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333333"/>
          <w:sz w:val="24"/>
          <w:szCs w:val="24"/>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907-746-5978 Home</w:t>
      </w:r>
      <w:r w:rsidDel="00000000" w:rsidR="00000000" w:rsidRPr="00000000">
        <w:rPr>
          <w:rFonts w:ascii="Times New Roman" w:cs="Times New Roman" w:eastAsia="Times New Roman" w:hAnsi="Times New Roman"/>
          <w:b w:val="0"/>
          <w:i w:val="0"/>
          <w:smallCaps w:val="0"/>
          <w:strike w:val="0"/>
          <w:color w:val="333333"/>
          <w:sz w:val="22"/>
          <w:szCs w:val="22"/>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hyperlink r:id="rId5">
        <w:r w:rsidDel="00000000" w:rsidR="00000000" w:rsidRPr="00000000">
          <w:rPr>
            <w:rFonts w:ascii="Times New Roman" w:cs="Times New Roman" w:eastAsia="Times New Roman" w:hAnsi="Times New Roman"/>
            <w:b w:val="0"/>
            <w:i w:val="0"/>
            <w:smallCaps w:val="0"/>
            <w:strike w:val="0"/>
            <w:color w:val="000000"/>
            <w:sz w:val="22"/>
            <w:szCs w:val="22"/>
            <w:highlight w:val="white"/>
            <w:u w:val="single"/>
            <w:vertAlign w:val="baseline"/>
            <w:rtl w:val="0"/>
          </w:rPr>
          <w:t xml:space="preserve">sue@sue-a-darby.com</w:t>
        </w:r>
      </w:hyperlink>
      <w:hyperlink r:id="rId6">
        <w:r w:rsidDel="00000000" w:rsidR="00000000" w:rsidRPr="00000000">
          <w:rPr>
            <w:rFonts w:ascii="Times New Roman" w:cs="Times New Roman" w:eastAsia="Times New Roman" w:hAnsi="Times New Roman"/>
            <w:b w:val="0"/>
            <w:i w:val="0"/>
            <w:smallCaps w:val="0"/>
            <w:strike w:val="0"/>
            <w:color w:val="0000ff"/>
            <w:sz w:val="22"/>
            <w:szCs w:val="22"/>
            <w:u w:val="single"/>
            <w:vertAlign w:val="baseline"/>
            <w:rtl w:val="0"/>
          </w:rPr>
          <w:t xml:space="preserve">/</w:t>
        </w:r>
      </w:hyperlink>
      <w:r w:rsidDel="00000000" w:rsidR="00000000" w:rsidRPr="00000000">
        <w:rPr>
          <w:rFonts w:ascii="Times New Roman" w:cs="Times New Roman" w:eastAsia="Times New Roman" w:hAnsi="Times New Roman"/>
          <w:b w:val="0"/>
          <w:i w:val="0"/>
          <w:smallCaps w:val="0"/>
          <w:strike w:val="0"/>
          <w:color w:val="333333"/>
          <w:sz w:val="22"/>
          <w:szCs w:val="22"/>
          <w:u w:val="none"/>
          <w:vertAlign w:val="baseline"/>
          <w:rtl w:val="0"/>
        </w:rPr>
        <w:t xml:space="preserve"> </w:t>
      </w:r>
      <w:hyperlink r:id="rId7">
        <w:r w:rsidDel="00000000" w:rsidR="00000000" w:rsidRPr="00000000">
          <w:rPr>
            <w:rFonts w:ascii="Times New Roman" w:cs="Times New Roman" w:eastAsia="Times New Roman" w:hAnsi="Times New Roman"/>
            <w:b w:val="0"/>
            <w:i w:val="0"/>
            <w:smallCaps w:val="0"/>
            <w:strike w:val="0"/>
            <w:color w:val="000000"/>
            <w:sz w:val="22"/>
            <w:szCs w:val="22"/>
            <w:highlight w:val="white"/>
            <w:u w:val="single"/>
            <w:vertAlign w:val="baseline"/>
            <w:rtl w:val="0"/>
          </w:rPr>
          <w:t xml:space="preserve">www.sue-a-darby.com</w:t>
        </w:r>
      </w:hyperlink>
      <w:r w:rsidDel="00000000" w:rsidR="00000000" w:rsidRPr="00000000">
        <w:rPr>
          <w:rFonts w:ascii="Times New Roman" w:cs="Times New Roman" w:eastAsia="Times New Roman" w:hAnsi="Times New Roman"/>
          <w:b w:val="0"/>
          <w:i w:val="0"/>
          <w:smallCaps w:val="0"/>
          <w:strike w:val="0"/>
          <w:color w:val="333333"/>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br w:type="textWrapping"/>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bookmarkStart w:colFirst="0" w:colLast="0" w:name="_gjdgxs" w:id="0"/>
      <w:bookmarkEnd w:id="0"/>
      <w:r w:rsidDel="00000000" w:rsidR="00000000" w:rsidRPr="00000000">
        <w:rPr>
          <w:rFonts w:ascii="Times New Roman" w:cs="Times New Roman" w:eastAsia="Times New Roman" w:hAnsi="Times New Roman"/>
          <w:b w:val="1"/>
          <w:i w:val="1"/>
          <w:smallCaps w:val="0"/>
          <w:strike w:val="0"/>
          <w:color w:val="333333"/>
          <w:sz w:val="22"/>
          <w:szCs w:val="22"/>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ue is a specialist at bridging the gap between business managers and IT professionals, helping everyone understand and explain requirements. Sue excels at identifying execution steps, building processes and diagrams with detailed instructions for use. Sue has over 20 years experience with computers and is looking to make a change in career path to </w:t>
      </w:r>
      <w:r w:rsidDel="00000000" w:rsidR="00000000" w:rsidRPr="00000000">
        <w:rPr>
          <w:rFonts w:ascii="Times New Roman" w:cs="Times New Roman" w:eastAsia="Times New Roman" w:hAnsi="Times New Roman"/>
          <w:b w:val="0"/>
          <w:i w:val="1"/>
          <w:smallCaps w:val="0"/>
          <w:strike w:val="0"/>
          <w:color w:val="333333"/>
          <w:sz w:val="22"/>
          <w:szCs w:val="22"/>
          <w:highlight w:val="white"/>
          <w:u w:val="none"/>
          <w:vertAlign w:val="baseline"/>
          <w:rtl w:val="0"/>
        </w:rPr>
        <w:t xml:space="preserve">Technical Writer or Business Analyst</w:t>
      </w: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2"/>
          <w:szCs w:val="22"/>
          <w:highlight w:val="white"/>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40" w:lineRule="auto"/>
        <w:ind w:left="540" w:right="0" w:hanging="360"/>
        <w:contextualSpacing w:val="1"/>
        <w:jc w:val="left"/>
        <w:rPr>
          <w:b w:val="0"/>
          <w:color w:val="000000"/>
          <w:sz w:val="22"/>
          <w:szCs w:val="22"/>
          <w:highlight w:val="whit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Most common office suites, operating systems and database systems including commercial suites, cloud solutions and open source options; Windows, Linux, SharePoint, Visio, Project, StarUML, Google Drive etc. Master Certified MS Office</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Many web based social media and website building solutions as well as a variety of programming languages; BASIC, Javascript, Perl, HTML &amp; CSS, Dreamweaver, Corel Draw Suite, FTP &amp; WordPress</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2"/>
          <w:szCs w:val="22"/>
          <w:highlight w:val="white"/>
          <w:u w:val="none"/>
          <w:vertAlign w:val="baseline"/>
          <w:rtl w:val="0"/>
        </w:rPr>
        <w:t xml:space="preserve">Projects</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Critical Incident Tracking &amp; reporting</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Habilitation Homes Database Modifications</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Application Tracking System design &amp; development</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CPR &amp; First Aid Waiver Tracker design &amp; development</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Shared Email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Technical books (2) on pattern drafting (illustrated)</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Pattern articles for 4 magazines and patterns (100)</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Website development and maintenance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2"/>
          <w:szCs w:val="22"/>
          <w:highlight w:val="white"/>
          <w:u w:val="none"/>
          <w:vertAlign w:val="baseline"/>
          <w:rtl w:val="0"/>
        </w:rPr>
        <w:t xml:space="preserve">Subject Matter Expert</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Archiving policy &amp; procedures</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Filing policy &amp; procedures</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SharePoint solution development and site administrator</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“DS3” to “Harmony” Provider Conversion Database</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Residential Habilitation provider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Electronic document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Equipment maintenance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Additional samples and information is found via my Portfolio.</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2"/>
          <w:szCs w:val="22"/>
          <w:highlight w:val="white"/>
          <w:u w:val="none"/>
          <w:vertAlign w:val="baseline"/>
          <w:rtl w:val="0"/>
        </w:rPr>
        <w:t xml:space="preserve">Education</w:t>
      </w:r>
      <w:r w:rsidDel="00000000" w:rsidR="00000000" w:rsidRPr="00000000">
        <w:rPr>
          <w:rtl w:val="0"/>
        </w:rPr>
      </w:r>
    </w:p>
    <w:tbl>
      <w:tblPr>
        <w:tblStyle w:val="Table1"/>
        <w:bidiVisual w:val="0"/>
        <w:tblW w:w="10548.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38"/>
        <w:gridCol w:w="5210"/>
        <w:tblGridChange w:id="0">
          <w:tblGrid>
            <w:gridCol w:w="5338"/>
            <w:gridCol w:w="5210"/>
          </w:tblGrid>
        </w:tblGridChange>
      </w:tblGrid>
      <w:tr>
        <w:tc>
          <w:tcPr/>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Charter College </w:t>
            </w:r>
            <w:r w:rsidDel="00000000" w:rsidR="00000000" w:rsidRPr="00000000">
              <w:rPr>
                <w:rtl w:val="0"/>
              </w:rPr>
            </w:r>
          </w:p>
        </w:tc>
        <w:tc>
          <w:tcPr/>
          <w:p w:rsidR="00000000" w:rsidDel="00000000" w:rsidP="00000000" w:rsidRDefault="00000000" w:rsidRPr="00000000">
            <w:pPr>
              <w:keepNext w:val="0"/>
              <w:keepLines w:val="0"/>
              <w:widowControl w:val="1"/>
              <w:pBdr/>
              <w:spacing w:after="0" w:before="0" w:line="276" w:lineRule="auto"/>
              <w:ind w:left="0" w:right="0" w:firstLine="0"/>
              <w:contextualSpacing w:val="0"/>
              <w:jc w:val="right"/>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Alpha Beta Kappa 3.85 GPA</w:t>
            </w:r>
            <w:r w:rsidDel="00000000" w:rsidR="00000000" w:rsidRPr="00000000">
              <w:rPr>
                <w:rtl w:val="0"/>
              </w:rPr>
            </w:r>
          </w:p>
        </w:tc>
      </w:tr>
      <w:tr>
        <w:trPr>
          <w:trHeight w:val="860" w:hRule="atLeast"/>
        </w:trPr>
        <w:tc>
          <w:tcPr>
            <w:gridSpan w:val="2"/>
          </w:tcPr>
          <w:p w:rsidR="00000000" w:rsidDel="00000000" w:rsidP="00000000" w:rsidRDefault="00000000" w:rsidRPr="00000000">
            <w:pPr>
              <w:keepNext w:val="0"/>
              <w:keepLines w:val="0"/>
              <w:widowControl w:val="1"/>
              <w:pBdr/>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Bachelors of Science Degree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Bachelors of Science Degree - Business Management and Technology </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Associate of Applied Science Degree - 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Associate of Applied Science Degree - Business Management Practice </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Certificate - Computerized Office Associate </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Certificate - Computerized Office Specialist</w:t>
            </w:r>
            <w:r w:rsidDel="00000000" w:rsidR="00000000" w:rsidRPr="00000000">
              <w:rPr>
                <w:rtl w:val="0"/>
              </w:rPr>
            </w:r>
          </w:p>
        </w:tc>
      </w:tr>
    </w:tbl>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2"/>
          <w:szCs w:val="22"/>
          <w:highlight w:val="white"/>
          <w:u w:val="none"/>
          <w:vertAlign w:val="baseline"/>
          <w:rtl w:val="0"/>
        </w:rPr>
        <w:t xml:space="preserve">Experience </w:t>
      </w:r>
      <w:r w:rsidDel="00000000" w:rsidR="00000000" w:rsidRPr="00000000">
        <w:rPr>
          <w:rtl w:val="0"/>
        </w:rPr>
      </w:r>
    </w:p>
    <w:tbl>
      <w:tblPr>
        <w:tblStyle w:val="Table2"/>
        <w:bidiVisual w:val="0"/>
        <w:tblW w:w="10548.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929"/>
        <w:gridCol w:w="3619"/>
        <w:tblGridChange w:id="0">
          <w:tblGrid>
            <w:gridCol w:w="6929"/>
            <w:gridCol w:w="3619"/>
          </w:tblGrid>
        </w:tblGridChange>
      </w:tblGrid>
      <w:tr>
        <w:tc>
          <w:tcPr>
            <w:gridSpan w:val="2"/>
          </w:tcPr>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iA3.io</w:t>
            </w:r>
            <w:r w:rsidDel="00000000" w:rsidR="00000000" w:rsidRPr="00000000">
              <w:rPr>
                <w:rtl w:val="0"/>
              </w:rPr>
            </w:r>
          </w:p>
        </w:tc>
      </w:tr>
      <w:tr>
        <w:tc>
          <w:tcPr/>
          <w:p w:rsidR="00000000" w:rsidDel="00000000" w:rsidP="00000000" w:rsidRDefault="00000000" w:rsidRPr="00000000">
            <w:pPr>
              <w:keepNext w:val="0"/>
              <w:keepLines w:val="0"/>
              <w:widowControl w:val="1"/>
              <w:pBdr/>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Webmaster &amp; Technical Writer</w:t>
            </w:r>
            <w:r w:rsidDel="00000000" w:rsidR="00000000" w:rsidRPr="00000000">
              <w:rPr>
                <w:rtl w:val="0"/>
              </w:rPr>
            </w:r>
          </w:p>
        </w:tc>
        <w:tc>
          <w:tcPr/>
          <w:p w:rsidR="00000000" w:rsidDel="00000000" w:rsidP="00000000" w:rsidRDefault="00000000" w:rsidRPr="00000000">
            <w:pPr>
              <w:keepNext w:val="0"/>
              <w:keepLines w:val="0"/>
              <w:widowControl w:val="1"/>
              <w:pBdr/>
              <w:spacing w:after="0" w:before="0" w:line="276" w:lineRule="auto"/>
              <w:ind w:left="360" w:right="0" w:firstLine="0"/>
              <w:contextualSpacing w:val="0"/>
              <w:jc w:val="righ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Oct 2015-Present</w:t>
            </w:r>
            <w:r w:rsidDel="00000000" w:rsidR="00000000" w:rsidRPr="00000000">
              <w:rPr>
                <w:rtl w:val="0"/>
              </w:rPr>
            </w:r>
          </w:p>
        </w:tc>
      </w:tr>
      <w:tr>
        <w:tc>
          <w:tcPr>
            <w:gridSpan w:val="2"/>
          </w:tcPr>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State of Alaska, Division of Senior &amp; Disabilities Services, Provider Certification and Compliance</w:t>
            </w:r>
            <w:r w:rsidDel="00000000" w:rsidR="00000000" w:rsidRPr="00000000">
              <w:rPr>
                <w:rtl w:val="0"/>
              </w:rPr>
            </w:r>
          </w:p>
        </w:tc>
      </w:tr>
      <w:tr>
        <w:tc>
          <w:tcPr/>
          <w:p w:rsidR="00000000" w:rsidDel="00000000" w:rsidP="00000000" w:rsidRDefault="00000000" w:rsidRPr="00000000">
            <w:pPr>
              <w:keepNext w:val="0"/>
              <w:keepLines w:val="0"/>
              <w:widowControl w:val="1"/>
              <w:pBdr/>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Senior Services Technician</w:t>
            </w:r>
            <w:r w:rsidDel="00000000" w:rsidR="00000000" w:rsidRPr="00000000">
              <w:rPr>
                <w:rtl w:val="0"/>
              </w:rPr>
            </w:r>
          </w:p>
        </w:tc>
        <w:tc>
          <w:tcPr/>
          <w:p w:rsidR="00000000" w:rsidDel="00000000" w:rsidP="00000000" w:rsidRDefault="00000000" w:rsidRPr="00000000">
            <w:pPr>
              <w:keepNext w:val="0"/>
              <w:keepLines w:val="0"/>
              <w:widowControl w:val="1"/>
              <w:pBdr/>
              <w:spacing w:after="0" w:before="0" w:line="276" w:lineRule="auto"/>
              <w:ind w:left="0" w:right="0" w:firstLine="0"/>
              <w:contextualSpacing w:val="0"/>
              <w:jc w:val="righ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Feb 2014-Present</w:t>
            </w:r>
            <w:r w:rsidDel="00000000" w:rsidR="00000000" w:rsidRPr="00000000">
              <w:rPr>
                <w:rtl w:val="0"/>
              </w:rPr>
            </w:r>
          </w:p>
        </w:tc>
      </w:tr>
      <w:tr>
        <w:tc>
          <w:tcPr/>
          <w:p w:rsidR="00000000" w:rsidDel="00000000" w:rsidP="00000000" w:rsidRDefault="00000000" w:rsidRPr="00000000">
            <w:pPr>
              <w:keepNext w:val="0"/>
              <w:keepLines w:val="0"/>
              <w:widowControl w:val="1"/>
              <w:pBdr/>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Office Assistant II </w:t>
            </w:r>
            <w:r w:rsidDel="00000000" w:rsidR="00000000" w:rsidRPr="00000000">
              <w:rPr>
                <w:rtl w:val="0"/>
              </w:rPr>
            </w:r>
          </w:p>
        </w:tc>
        <w:tc>
          <w:tcPr/>
          <w:p w:rsidR="00000000" w:rsidDel="00000000" w:rsidP="00000000" w:rsidRDefault="00000000" w:rsidRPr="00000000">
            <w:pPr>
              <w:keepNext w:val="0"/>
              <w:keepLines w:val="0"/>
              <w:widowControl w:val="1"/>
              <w:pBdr/>
              <w:spacing w:after="0" w:before="0" w:line="276" w:lineRule="auto"/>
              <w:ind w:left="0" w:right="0" w:firstLine="0"/>
              <w:contextualSpacing w:val="0"/>
              <w:jc w:val="righ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Nov 2011-Feb 2014</w:t>
            </w:r>
            <w:r w:rsidDel="00000000" w:rsidR="00000000" w:rsidRPr="00000000">
              <w:rPr>
                <w:rtl w:val="0"/>
              </w:rPr>
            </w:r>
          </w:p>
        </w:tc>
      </w:tr>
      <w:tr>
        <w:tc>
          <w:tcPr>
            <w:gridSpan w:val="2"/>
          </w:tcPr>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State of Alaska, Division of Senior &amp; Disabilities Services, Quality Assurance</w:t>
            </w:r>
            <w:r w:rsidDel="00000000" w:rsidR="00000000" w:rsidRPr="00000000">
              <w:rPr>
                <w:rtl w:val="0"/>
              </w:rPr>
            </w:r>
          </w:p>
        </w:tc>
      </w:tr>
      <w:tr>
        <w:tc>
          <w:tcPr/>
          <w:p w:rsidR="00000000" w:rsidDel="00000000" w:rsidP="00000000" w:rsidRDefault="00000000" w:rsidRPr="00000000">
            <w:pPr>
              <w:keepNext w:val="0"/>
              <w:keepLines w:val="0"/>
              <w:widowControl w:val="1"/>
              <w:pBdr/>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Admin Clerk II </w:t>
            </w:r>
            <w:r w:rsidDel="00000000" w:rsidR="00000000" w:rsidRPr="00000000">
              <w:rPr>
                <w:rtl w:val="0"/>
              </w:rPr>
            </w:r>
          </w:p>
        </w:tc>
        <w:tc>
          <w:tcPr/>
          <w:p w:rsidR="00000000" w:rsidDel="00000000" w:rsidP="00000000" w:rsidRDefault="00000000" w:rsidRPr="00000000">
            <w:pPr>
              <w:keepNext w:val="0"/>
              <w:keepLines w:val="0"/>
              <w:widowControl w:val="1"/>
              <w:pBdr/>
              <w:spacing w:after="0" w:before="0" w:line="276" w:lineRule="auto"/>
              <w:ind w:left="0" w:right="0" w:firstLine="0"/>
              <w:contextualSpacing w:val="0"/>
              <w:jc w:val="righ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May 2008-Nov 2011</w:t>
            </w:r>
            <w:r w:rsidDel="00000000" w:rsidR="00000000" w:rsidRPr="00000000">
              <w:rPr>
                <w:rtl w:val="0"/>
              </w:rPr>
            </w:r>
          </w:p>
        </w:tc>
      </w:tr>
      <w:tr>
        <w:tc>
          <w:tcPr>
            <w:gridSpan w:val="2"/>
          </w:tcPr>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Sue’s Tiny Costumes</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r w:rsidDel="00000000" w:rsidR="00000000" w:rsidRPr="00000000">
              <w:rPr>
                <w:rtl w:val="0"/>
              </w:rPr>
            </w:r>
          </w:p>
        </w:tc>
      </w:tr>
      <w:tr>
        <w:tc>
          <w:tcPr/>
          <w:p w:rsidR="00000000" w:rsidDel="00000000" w:rsidP="00000000" w:rsidRDefault="00000000" w:rsidRPr="00000000">
            <w:pPr>
              <w:keepNext w:val="0"/>
              <w:keepLines w:val="0"/>
              <w:widowControl w:val="1"/>
              <w:pBdr/>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Entrepreneur</w:t>
            </w:r>
            <w:r w:rsidDel="00000000" w:rsidR="00000000" w:rsidRPr="00000000">
              <w:rPr>
                <w:rFonts w:ascii="Times New Roman" w:cs="Times New Roman" w:eastAsia="Times New Roman" w:hAnsi="Times New Roman"/>
                <w:b w:val="0"/>
                <w:i w:val="1"/>
                <w:smallCaps w:val="0"/>
                <w:strike w:val="0"/>
                <w:color w:val="000000"/>
                <w:sz w:val="18"/>
                <w:szCs w:val="18"/>
                <w:highlight w:val="white"/>
                <w:u w:val="none"/>
                <w:vertAlign w:val="baseline"/>
                <w:rtl w:val="0"/>
              </w:rPr>
              <w:t xml:space="preserve"> (currently on hiatus)</w:t>
            </w:r>
            <w:r w:rsidDel="00000000" w:rsidR="00000000" w:rsidRPr="00000000">
              <w:rPr>
                <w:rtl w:val="0"/>
              </w:rPr>
            </w:r>
          </w:p>
        </w:tc>
        <w:tc>
          <w:tcPr/>
          <w:p w:rsidR="00000000" w:rsidDel="00000000" w:rsidP="00000000" w:rsidRDefault="00000000" w:rsidRPr="00000000">
            <w:pPr>
              <w:keepNext w:val="0"/>
              <w:keepLines w:val="0"/>
              <w:widowControl w:val="1"/>
              <w:pBdr/>
              <w:spacing w:after="0" w:before="0" w:line="276" w:lineRule="auto"/>
              <w:ind w:left="0" w:right="0" w:firstLine="0"/>
              <w:contextualSpacing w:val="0"/>
              <w:jc w:val="righ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Oct 1995-Present</w:t>
            </w:r>
            <w:r w:rsidDel="00000000" w:rsidR="00000000" w:rsidRPr="00000000">
              <w:rPr>
                <w:rtl w:val="0"/>
              </w:rPr>
            </w:r>
          </w:p>
        </w:tc>
      </w:tr>
      <w:tr>
        <w:tc>
          <w:tcPr>
            <w:gridSpan w:val="2"/>
          </w:tcPr>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r w:rsidDel="00000000" w:rsidR="00000000" w:rsidRPr="00000000">
              <w:rPr>
                <w:rtl w:val="0"/>
              </w:rPr>
            </w:r>
          </w:p>
        </w:tc>
      </w:tr>
      <w:tr>
        <w:tc>
          <w:tcPr/>
          <w:p w:rsidR="00000000" w:rsidDel="00000000" w:rsidP="00000000" w:rsidRDefault="00000000" w:rsidRPr="00000000">
            <w:pPr>
              <w:keepNext w:val="0"/>
              <w:keepLines w:val="0"/>
              <w:widowControl w:val="1"/>
              <w:pBdr/>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Career Development Mentor &amp; Computer Instructor   </w:t>
            </w:r>
            <w:r w:rsidDel="00000000" w:rsidR="00000000" w:rsidRPr="00000000">
              <w:rPr>
                <w:rtl w:val="0"/>
              </w:rPr>
            </w:r>
          </w:p>
        </w:tc>
        <w:tc>
          <w:tcPr/>
          <w:p w:rsidR="00000000" w:rsidDel="00000000" w:rsidP="00000000" w:rsidRDefault="00000000" w:rsidRPr="00000000">
            <w:pPr>
              <w:keepNext w:val="0"/>
              <w:keepLines w:val="0"/>
              <w:widowControl w:val="1"/>
              <w:pBdr/>
              <w:spacing w:after="0" w:before="0" w:line="276" w:lineRule="auto"/>
              <w:ind w:left="360" w:right="0" w:firstLine="0"/>
              <w:contextualSpacing w:val="0"/>
              <w:jc w:val="righ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Apr 2006-Apr 2008</w:t>
            </w:r>
            <w:r w:rsidDel="00000000" w:rsidR="00000000" w:rsidRPr="00000000">
              <w:rPr>
                <w:rtl w:val="0"/>
              </w:rPr>
            </w:r>
          </w:p>
        </w:tc>
      </w:tr>
    </w:tbl>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r>
    </w:p>
    <w:sectPr>
      <w:pgSz w:h="15840" w:w="12240"/>
      <w:pgMar w:bottom="63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360"/>
      </w:pPr>
      <w:rPr>
        <w:rFonts w:ascii="Arial" w:cs="Arial" w:eastAsia="Arial" w:hAnsi="Arial"/>
      </w:rPr>
    </w:lvl>
    <w:lvl w:ilvl="1">
      <w:start w:val="1"/>
      <w:numFmt w:val="bullet"/>
      <w:lvlText w:val="o"/>
      <w:lvlJc w:val="left"/>
      <w:pPr>
        <w:ind w:left="1080" w:firstLine="1800"/>
      </w:pPr>
      <w:rPr>
        <w:rFonts w:ascii="Arial" w:cs="Arial" w:eastAsia="Arial" w:hAnsi="Arial"/>
      </w:rPr>
    </w:lvl>
    <w:lvl w:ilvl="2">
      <w:start w:val="1"/>
      <w:numFmt w:val="bullet"/>
      <w:lvlText w:val="▪"/>
      <w:lvlJc w:val="left"/>
      <w:pPr>
        <w:ind w:left="1800" w:firstLine="3240"/>
      </w:pPr>
      <w:rPr>
        <w:rFonts w:ascii="Arial" w:cs="Arial" w:eastAsia="Arial" w:hAnsi="Arial"/>
      </w:rPr>
    </w:lvl>
    <w:lvl w:ilvl="3">
      <w:start w:val="1"/>
      <w:numFmt w:val="bullet"/>
      <w:lvlText w:val="●"/>
      <w:lvlJc w:val="left"/>
      <w:pPr>
        <w:ind w:left="2520" w:firstLine="4680"/>
      </w:pPr>
      <w:rPr>
        <w:rFonts w:ascii="Arial" w:cs="Arial" w:eastAsia="Arial" w:hAnsi="Arial"/>
      </w:rPr>
    </w:lvl>
    <w:lvl w:ilvl="4">
      <w:start w:val="1"/>
      <w:numFmt w:val="bullet"/>
      <w:lvlText w:val="o"/>
      <w:lvlJc w:val="left"/>
      <w:pPr>
        <w:ind w:left="3240" w:firstLine="6120"/>
      </w:pPr>
      <w:rPr>
        <w:rFonts w:ascii="Arial" w:cs="Arial" w:eastAsia="Arial" w:hAnsi="Arial"/>
      </w:rPr>
    </w:lvl>
    <w:lvl w:ilvl="5">
      <w:start w:val="1"/>
      <w:numFmt w:val="bullet"/>
      <w:lvlText w:val="▪"/>
      <w:lvlJc w:val="left"/>
      <w:pPr>
        <w:ind w:left="3960" w:firstLine="7560"/>
      </w:pPr>
      <w:rPr>
        <w:rFonts w:ascii="Arial" w:cs="Arial" w:eastAsia="Arial" w:hAnsi="Arial"/>
      </w:rPr>
    </w:lvl>
    <w:lvl w:ilvl="6">
      <w:start w:val="1"/>
      <w:numFmt w:val="bullet"/>
      <w:lvlText w:val="●"/>
      <w:lvlJc w:val="left"/>
      <w:pPr>
        <w:ind w:left="4680" w:firstLine="9000"/>
      </w:pPr>
      <w:rPr>
        <w:rFonts w:ascii="Arial" w:cs="Arial" w:eastAsia="Arial" w:hAnsi="Arial"/>
      </w:rPr>
    </w:lvl>
    <w:lvl w:ilvl="7">
      <w:start w:val="1"/>
      <w:numFmt w:val="bullet"/>
      <w:lvlText w:val="o"/>
      <w:lvlJc w:val="left"/>
      <w:pPr>
        <w:ind w:left="5400" w:firstLine="10440"/>
      </w:pPr>
      <w:rPr>
        <w:rFonts w:ascii="Arial" w:cs="Arial" w:eastAsia="Arial" w:hAnsi="Arial"/>
      </w:rPr>
    </w:lvl>
    <w:lvl w:ilvl="8">
      <w:start w:val="1"/>
      <w:numFmt w:val="bullet"/>
      <w:lvlText w:val="▪"/>
      <w:lvlJc w:val="left"/>
      <w:pPr>
        <w:ind w:left="6120" w:firstLine="1188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80" w:line="276"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pBdr/>
      <w:spacing w:after="80" w:before="360" w:line="276"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pBdr/>
      <w:spacing w:after="80" w:before="280" w:line="276"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pBdr/>
      <w:spacing w:after="40" w:before="240" w:line="276"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pBdr/>
      <w:spacing w:after="40" w:before="220" w:line="276"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pBdr/>
      <w:spacing w:after="40" w:before="200" w:line="276"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pBdr/>
      <w:spacing w:after="120" w:before="480" w:line="276"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pBdr/>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about:blank" TargetMode="External"/><Relationship Id="rId6" Type="http://schemas.openxmlformats.org/officeDocument/2006/relationships/hyperlink" Target="about:blank" TargetMode="External"/><Relationship Id="rId7" Type="http://schemas.openxmlformats.org/officeDocument/2006/relationships/hyperlink" Target="http://www.sue-a-darby.com" TargetMode="External"/></Relationships>
</file>