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0279" w14:textId="77777777" w:rsidR="00A324A0" w:rsidRDefault="00DE67C6">
      <w:pPr>
        <w:pBdr>
          <w:top w:val="single" w:sz="18" w:space="1" w:color="000000"/>
          <w:left w:val="nil"/>
          <w:bottom w:val="single" w:sz="8" w:space="1" w:color="000000"/>
          <w:right w:val="nil"/>
          <w:between w:val="nil"/>
        </w:pBdr>
        <w:spacing w:after="120"/>
        <w:rPr>
          <w:rFonts w:ascii="Arial" w:eastAsia="Arial" w:hAnsi="Arial" w:cs="Arial"/>
          <w:b/>
          <w:sz w:val="20"/>
          <w:szCs w:val="20"/>
        </w:rPr>
      </w:pPr>
      <w:bookmarkStart w:id="0" w:name="_GoBack"/>
      <w:bookmarkEnd w:id="0"/>
      <w:r>
        <w:rPr>
          <w:rFonts w:ascii="Arial" w:eastAsia="Arial" w:hAnsi="Arial" w:cs="Arial"/>
          <w:b/>
          <w:sz w:val="20"/>
          <w:szCs w:val="20"/>
        </w:rPr>
        <w:t>PROFESSIONAL EXPERTISE</w:t>
      </w:r>
    </w:p>
    <w:tbl>
      <w:tblPr>
        <w:tblStyle w:val="2"/>
        <w:tblW w:w="10770" w:type="dxa"/>
        <w:tblInd w:w="130" w:type="dxa"/>
        <w:tblLayout w:type="fixed"/>
        <w:tblLook w:val="0600" w:firstRow="0" w:lastRow="0" w:firstColumn="0" w:lastColumn="0" w:noHBand="1" w:noVBand="1"/>
      </w:tblPr>
      <w:tblGrid>
        <w:gridCol w:w="5160"/>
        <w:gridCol w:w="5610"/>
      </w:tblGrid>
      <w:tr w:rsidR="00A324A0" w14:paraId="0C09F61E" w14:textId="77777777">
        <w:trPr>
          <w:trHeight w:val="900"/>
        </w:trPr>
        <w:tc>
          <w:tcPr>
            <w:tcW w:w="5160" w:type="dxa"/>
            <w:shd w:val="clear" w:color="auto" w:fill="auto"/>
            <w:tcMar>
              <w:top w:w="100" w:type="dxa"/>
              <w:left w:w="100" w:type="dxa"/>
              <w:bottom w:w="100" w:type="dxa"/>
              <w:right w:w="100" w:type="dxa"/>
            </w:tcMar>
          </w:tcPr>
          <w:p w14:paraId="5F65CB99" w14:textId="77777777" w:rsidR="00A324A0" w:rsidRDefault="00DE67C6">
            <w:pPr>
              <w:numPr>
                <w:ilvl w:val="0"/>
                <w:numId w:val="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630"/>
              <w:contextualSpacing/>
              <w:rPr>
                <w:rFonts w:ascii="Arial" w:eastAsia="Arial" w:hAnsi="Arial" w:cs="Arial"/>
                <w:sz w:val="20"/>
                <w:szCs w:val="20"/>
              </w:rPr>
            </w:pPr>
            <w:hyperlink r:id="rId7">
              <w:r>
                <w:rPr>
                  <w:rFonts w:ascii="Arial" w:eastAsia="Arial" w:hAnsi="Arial" w:cs="Arial"/>
                  <w:color w:val="1155CC"/>
                  <w:sz w:val="20"/>
                  <w:szCs w:val="20"/>
                  <w:u w:val="single"/>
                </w:rPr>
                <w:t>Technical Writing</w:t>
              </w:r>
            </w:hyperlink>
          </w:p>
          <w:p w14:paraId="5F409F25" w14:textId="77777777" w:rsidR="00A324A0" w:rsidRDefault="00DE67C6">
            <w:pPr>
              <w:numPr>
                <w:ilvl w:val="0"/>
                <w:numId w:val="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630"/>
              <w:contextualSpacing/>
              <w:rPr>
                <w:rFonts w:ascii="Arial" w:eastAsia="Arial" w:hAnsi="Arial" w:cs="Arial"/>
                <w:sz w:val="20"/>
                <w:szCs w:val="20"/>
              </w:rPr>
            </w:pPr>
            <w:r>
              <w:rPr>
                <w:rFonts w:ascii="Arial" w:eastAsia="Arial" w:hAnsi="Arial" w:cs="Arial"/>
                <w:sz w:val="20"/>
                <w:szCs w:val="20"/>
              </w:rPr>
              <w:t>Project Management</w:t>
            </w:r>
          </w:p>
          <w:p w14:paraId="4D26443A" w14:textId="77777777" w:rsidR="00A324A0" w:rsidRDefault="00DE67C6">
            <w:pPr>
              <w:numPr>
                <w:ilvl w:val="0"/>
                <w:numId w:val="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630"/>
              <w:contextualSpacing/>
              <w:rPr>
                <w:rFonts w:ascii="Arial" w:eastAsia="Arial" w:hAnsi="Arial" w:cs="Arial"/>
                <w:sz w:val="20"/>
                <w:szCs w:val="20"/>
              </w:rPr>
            </w:pPr>
            <w:r>
              <w:rPr>
                <w:rFonts w:ascii="Arial" w:eastAsia="Arial" w:hAnsi="Arial" w:cs="Arial"/>
                <w:sz w:val="20"/>
                <w:szCs w:val="20"/>
              </w:rPr>
              <w:t>Electronic Records Quality Control</w:t>
            </w:r>
          </w:p>
        </w:tc>
        <w:tc>
          <w:tcPr>
            <w:tcW w:w="5610" w:type="dxa"/>
            <w:shd w:val="clear" w:color="auto" w:fill="auto"/>
            <w:tcMar>
              <w:top w:w="100" w:type="dxa"/>
              <w:left w:w="100" w:type="dxa"/>
              <w:bottom w:w="100" w:type="dxa"/>
              <w:right w:w="100" w:type="dxa"/>
            </w:tcMar>
          </w:tcPr>
          <w:p w14:paraId="50145397" w14:textId="77777777" w:rsidR="00A324A0" w:rsidRDefault="00DE67C6">
            <w:pPr>
              <w:numPr>
                <w:ilvl w:val="0"/>
                <w:numId w:val="1"/>
              </w:numPr>
              <w:tabs>
                <w:tab w:val="left" w:pos="450"/>
                <w:tab w:val="left" w:pos="2160"/>
                <w:tab w:val="left" w:pos="2880"/>
                <w:tab w:val="left" w:pos="3600"/>
                <w:tab w:val="left" w:pos="4320"/>
                <w:tab w:val="left" w:pos="5040"/>
                <w:tab w:val="left" w:pos="5760"/>
                <w:tab w:val="left" w:pos="6480"/>
                <w:tab w:val="left" w:pos="7200"/>
                <w:tab w:val="left" w:pos="7920"/>
                <w:tab w:val="left" w:pos="8640"/>
              </w:tabs>
              <w:ind w:left="540" w:hanging="270"/>
              <w:contextualSpacing/>
              <w:rPr>
                <w:rFonts w:ascii="Arial" w:eastAsia="Arial" w:hAnsi="Arial" w:cs="Arial"/>
                <w:sz w:val="20"/>
                <w:szCs w:val="20"/>
              </w:rPr>
            </w:pPr>
            <w:hyperlink r:id="rId8">
              <w:r>
                <w:rPr>
                  <w:rFonts w:ascii="Arial" w:eastAsia="Arial" w:hAnsi="Arial" w:cs="Arial"/>
                  <w:color w:val="1155CC"/>
                  <w:sz w:val="20"/>
                  <w:szCs w:val="20"/>
                  <w:u w:val="single"/>
                </w:rPr>
                <w:t>Process Improvements</w:t>
              </w:r>
            </w:hyperlink>
          </w:p>
          <w:p w14:paraId="36D79EA0" w14:textId="77777777" w:rsidR="00A324A0" w:rsidRDefault="00DE67C6">
            <w:pPr>
              <w:numPr>
                <w:ilvl w:val="0"/>
                <w:numId w:val="1"/>
              </w:num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270"/>
              <w:contextualSpacing/>
              <w:rPr>
                <w:rFonts w:ascii="Arial" w:eastAsia="Arial" w:hAnsi="Arial" w:cs="Arial"/>
                <w:sz w:val="20"/>
                <w:szCs w:val="20"/>
              </w:rPr>
            </w:pPr>
            <w:r>
              <w:rPr>
                <w:rFonts w:ascii="Arial" w:eastAsia="Arial" w:hAnsi="Arial" w:cs="Arial"/>
                <w:sz w:val="20"/>
                <w:szCs w:val="20"/>
              </w:rPr>
              <w:t xml:space="preserve">Word and Excel Master </w:t>
            </w:r>
          </w:p>
          <w:p w14:paraId="08ED20A4" w14:textId="77777777" w:rsidR="00A324A0" w:rsidRDefault="00DE67C6">
            <w:pPr>
              <w:numPr>
                <w:ilvl w:val="0"/>
                <w:numId w:val="1"/>
              </w:num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270"/>
              <w:contextualSpacing/>
              <w:rPr>
                <w:rFonts w:ascii="Arial" w:eastAsia="Arial" w:hAnsi="Arial" w:cs="Arial"/>
                <w:sz w:val="20"/>
                <w:szCs w:val="20"/>
              </w:rPr>
            </w:pPr>
            <w:r>
              <w:rPr>
                <w:rFonts w:ascii="Arial" w:eastAsia="Arial" w:hAnsi="Arial" w:cs="Arial"/>
                <w:sz w:val="20"/>
                <w:szCs w:val="20"/>
              </w:rPr>
              <w:t>Website Administrator</w:t>
            </w:r>
          </w:p>
        </w:tc>
      </w:tr>
      <w:tr w:rsidR="00A324A0" w14:paraId="7E56A7C7" w14:textId="77777777">
        <w:trPr>
          <w:trHeight w:val="440"/>
        </w:trPr>
        <w:tc>
          <w:tcPr>
            <w:tcW w:w="10770" w:type="dxa"/>
            <w:gridSpan w:val="2"/>
            <w:shd w:val="clear" w:color="auto" w:fill="auto"/>
            <w:tcMar>
              <w:top w:w="100" w:type="dxa"/>
              <w:left w:w="100" w:type="dxa"/>
              <w:bottom w:w="100" w:type="dxa"/>
              <w:right w:w="100" w:type="dxa"/>
            </w:tcMar>
          </w:tcPr>
          <w:p w14:paraId="75339BC3" w14:textId="77777777" w:rsidR="00A324A0" w:rsidRDefault="00DE67C6">
            <w:pPr>
              <w:rPr>
                <w:rFonts w:ascii="Arial" w:eastAsia="Arial" w:hAnsi="Arial" w:cs="Arial"/>
                <w:b/>
                <w:sz w:val="20"/>
                <w:szCs w:val="20"/>
              </w:rPr>
            </w:pPr>
            <w:hyperlink r:id="rId9">
              <w:r>
                <w:rPr>
                  <w:rFonts w:ascii="Arial" w:eastAsia="Arial" w:hAnsi="Arial" w:cs="Arial"/>
                  <w:b/>
                  <w:color w:val="1155CC"/>
                  <w:sz w:val="20"/>
                  <w:szCs w:val="20"/>
                  <w:u w:val="single"/>
                </w:rPr>
                <w:t>Skills</w:t>
              </w:r>
            </w:hyperlink>
          </w:p>
          <w:p w14:paraId="57EB70E3" w14:textId="1CA2DFFC" w:rsidR="00A324A0" w:rsidRDefault="00DE67C6">
            <w:pPr>
              <w:ind w:left="270"/>
              <w:rPr>
                <w:rFonts w:ascii="Arial" w:eastAsia="Arial" w:hAnsi="Arial" w:cs="Arial"/>
                <w:sz w:val="20"/>
                <w:szCs w:val="20"/>
              </w:rPr>
            </w:pPr>
            <w:r>
              <w:rPr>
                <w:rFonts w:ascii="Arial" w:eastAsia="Arial" w:hAnsi="Arial" w:cs="Arial"/>
                <w:sz w:val="20"/>
                <w:szCs w:val="20"/>
              </w:rPr>
              <w:t>Self-Motivated, Strong Work Ethic, Project Management, Proactive Time Management, Problem Solving, Marketing, Data Analytics,  Team Player, Verbal &amp; Written Communication, Goal Setting,</w:t>
            </w:r>
            <w:hyperlink r:id="rId10">
              <w:r>
                <w:rPr>
                  <w:rFonts w:ascii="Arial" w:eastAsia="Arial" w:hAnsi="Arial" w:cs="Arial"/>
                  <w:sz w:val="20"/>
                  <w:szCs w:val="20"/>
                </w:rPr>
                <w:t xml:space="preserve"> </w:t>
              </w:r>
            </w:hyperlink>
            <w:hyperlink r:id="rId11">
              <w:r>
                <w:rPr>
                  <w:rFonts w:ascii="Arial" w:eastAsia="Arial" w:hAnsi="Arial" w:cs="Arial"/>
                  <w:color w:val="1155CC"/>
                  <w:sz w:val="20"/>
                  <w:szCs w:val="20"/>
                  <w:u w:val="single"/>
                </w:rPr>
                <w:t>Universal Modelling Language (UML), Visio, Star UML</w:t>
              </w:r>
            </w:hyperlink>
            <w:r>
              <w:rPr>
                <w:rFonts w:ascii="Arial" w:eastAsia="Arial" w:hAnsi="Arial" w:cs="Arial"/>
                <w:sz w:val="20"/>
                <w:szCs w:val="20"/>
              </w:rPr>
              <w:t>,</w:t>
            </w:r>
            <w:hyperlink r:id="rId12">
              <w:r>
                <w:rPr>
                  <w:rFonts w:ascii="Arial" w:eastAsia="Arial" w:hAnsi="Arial" w:cs="Arial"/>
                  <w:sz w:val="20"/>
                  <w:szCs w:val="20"/>
                </w:rPr>
                <w:t xml:space="preserve"> </w:t>
              </w:r>
            </w:hyperlink>
            <w:hyperlink r:id="rId13">
              <w:r>
                <w:rPr>
                  <w:rFonts w:ascii="Arial" w:eastAsia="Arial" w:hAnsi="Arial" w:cs="Arial"/>
                  <w:color w:val="1155CC"/>
                  <w:sz w:val="20"/>
                  <w:szCs w:val="20"/>
                  <w:u w:val="single"/>
                </w:rPr>
                <w:t>HTML, CSS</w:t>
              </w:r>
            </w:hyperlink>
            <w:hyperlink r:id="rId14">
              <w:r>
                <w:rPr>
                  <w:rFonts w:ascii="Arial" w:eastAsia="Arial" w:hAnsi="Arial" w:cs="Arial"/>
                  <w:sz w:val="20"/>
                  <w:szCs w:val="20"/>
                </w:rPr>
                <w:t xml:space="preserve"> ,JavaScript</w:t>
              </w:r>
            </w:hyperlink>
            <w:r>
              <w:rPr>
                <w:rFonts w:ascii="Arial" w:eastAsia="Arial" w:hAnsi="Arial" w:cs="Arial"/>
                <w:sz w:val="20"/>
                <w:szCs w:val="20"/>
              </w:rPr>
              <w:t>,</w:t>
            </w:r>
            <w:hyperlink r:id="rId15">
              <w:r>
                <w:rPr>
                  <w:rFonts w:ascii="Arial" w:eastAsia="Arial" w:hAnsi="Arial" w:cs="Arial"/>
                  <w:sz w:val="20"/>
                  <w:szCs w:val="20"/>
                </w:rPr>
                <w:t xml:space="preserve"> </w:t>
              </w:r>
            </w:hyperlink>
            <w:hyperlink r:id="rId16">
              <w:r>
                <w:rPr>
                  <w:rFonts w:ascii="Arial" w:eastAsia="Arial" w:hAnsi="Arial" w:cs="Arial"/>
                  <w:color w:val="1155CC"/>
                  <w:sz w:val="20"/>
                  <w:szCs w:val="20"/>
                  <w:u w:val="single"/>
                </w:rPr>
                <w:t>Visual Basic.NET</w:t>
              </w:r>
            </w:hyperlink>
            <w:r>
              <w:rPr>
                <w:rFonts w:ascii="Arial" w:eastAsia="Arial" w:hAnsi="Arial" w:cs="Arial"/>
                <w:sz w:val="20"/>
                <w:szCs w:val="20"/>
              </w:rPr>
              <w:t>,</w:t>
            </w:r>
            <w:hyperlink r:id="rId17">
              <w:r>
                <w:rPr>
                  <w:rFonts w:ascii="Arial" w:eastAsia="Arial" w:hAnsi="Arial" w:cs="Arial"/>
                  <w:sz w:val="20"/>
                  <w:szCs w:val="20"/>
                </w:rPr>
                <w:t xml:space="preserve"> </w:t>
              </w:r>
            </w:hyperlink>
            <w:hyperlink r:id="rId18">
              <w:r>
                <w:rPr>
                  <w:rFonts w:ascii="Arial" w:eastAsia="Arial" w:hAnsi="Arial" w:cs="Arial"/>
                  <w:color w:val="1155CC"/>
                  <w:sz w:val="20"/>
                  <w:szCs w:val="20"/>
                  <w:u w:val="single"/>
                </w:rPr>
                <w:t>WordPress</w:t>
              </w:r>
            </w:hyperlink>
            <w:r>
              <w:rPr>
                <w:rFonts w:ascii="Arial" w:eastAsia="Arial" w:hAnsi="Arial" w:cs="Arial"/>
                <w:sz w:val="20"/>
                <w:szCs w:val="20"/>
              </w:rPr>
              <w:t>,</w:t>
            </w:r>
            <w:hyperlink r:id="rId19">
              <w:r>
                <w:rPr>
                  <w:rFonts w:ascii="Arial" w:eastAsia="Arial" w:hAnsi="Arial" w:cs="Arial"/>
                  <w:sz w:val="20"/>
                  <w:szCs w:val="20"/>
                </w:rPr>
                <w:t xml:space="preserve"> </w:t>
              </w:r>
            </w:hyperlink>
            <w:hyperlink r:id="rId20">
              <w:r>
                <w:rPr>
                  <w:rFonts w:ascii="Arial" w:eastAsia="Arial" w:hAnsi="Arial" w:cs="Arial"/>
                  <w:color w:val="1155CC"/>
                  <w:sz w:val="20"/>
                  <w:szCs w:val="20"/>
                  <w:u w:val="single"/>
                </w:rPr>
                <w:t>SharePoint</w:t>
              </w:r>
            </w:hyperlink>
            <w:r>
              <w:rPr>
                <w:rFonts w:ascii="Arial" w:eastAsia="Arial" w:hAnsi="Arial" w:cs="Arial"/>
                <w:sz w:val="20"/>
                <w:szCs w:val="20"/>
              </w:rPr>
              <w:t>,</w:t>
            </w:r>
            <w:hyperlink r:id="rId21">
              <w:r>
                <w:rPr>
                  <w:rFonts w:ascii="Arial" w:eastAsia="Arial" w:hAnsi="Arial" w:cs="Arial"/>
                  <w:sz w:val="20"/>
                  <w:szCs w:val="20"/>
                </w:rPr>
                <w:t xml:space="preserve"> </w:t>
              </w:r>
            </w:hyperlink>
            <w:hyperlink r:id="rId22">
              <w:r>
                <w:rPr>
                  <w:rFonts w:ascii="Arial" w:eastAsia="Arial" w:hAnsi="Arial" w:cs="Arial"/>
                  <w:color w:val="1155CC"/>
                  <w:sz w:val="20"/>
                  <w:szCs w:val="20"/>
                  <w:u w:val="single"/>
                </w:rPr>
                <w:t>Adobe Pro</w:t>
              </w:r>
            </w:hyperlink>
            <w:r>
              <w:rPr>
                <w:rFonts w:ascii="Arial" w:eastAsia="Arial" w:hAnsi="Arial" w:cs="Arial"/>
                <w:sz w:val="20"/>
                <w:szCs w:val="20"/>
              </w:rPr>
              <w:t>,</w:t>
            </w:r>
            <w:hyperlink r:id="rId23">
              <w:r>
                <w:rPr>
                  <w:rFonts w:ascii="Arial" w:eastAsia="Arial" w:hAnsi="Arial" w:cs="Arial"/>
                  <w:sz w:val="20"/>
                  <w:szCs w:val="20"/>
                </w:rPr>
                <w:t xml:space="preserve"> </w:t>
              </w:r>
            </w:hyperlink>
            <w:hyperlink r:id="rId24">
              <w:r>
                <w:rPr>
                  <w:rFonts w:ascii="Arial" w:eastAsia="Arial" w:hAnsi="Arial" w:cs="Arial"/>
                  <w:color w:val="1155CC"/>
                  <w:sz w:val="20"/>
                  <w:szCs w:val="20"/>
                  <w:u w:val="single"/>
                </w:rPr>
                <w:t>PHP</w:t>
              </w:r>
            </w:hyperlink>
            <w:r>
              <w:rPr>
                <w:rFonts w:ascii="Arial" w:eastAsia="Arial" w:hAnsi="Arial" w:cs="Arial"/>
                <w:sz w:val="20"/>
                <w:szCs w:val="20"/>
              </w:rPr>
              <w:t>,</w:t>
            </w:r>
            <w:hyperlink r:id="rId25">
              <w:r>
                <w:rPr>
                  <w:rFonts w:ascii="Arial" w:eastAsia="Arial" w:hAnsi="Arial" w:cs="Arial"/>
                  <w:sz w:val="20"/>
                  <w:szCs w:val="20"/>
                </w:rPr>
                <w:t xml:space="preserve"> </w:t>
              </w:r>
            </w:hyperlink>
            <w:hyperlink r:id="rId26">
              <w:r>
                <w:rPr>
                  <w:rFonts w:ascii="Arial" w:eastAsia="Arial" w:hAnsi="Arial" w:cs="Arial"/>
                  <w:color w:val="1155CC"/>
                  <w:sz w:val="20"/>
                  <w:szCs w:val="20"/>
                  <w:u w:val="single"/>
                </w:rPr>
                <w:t>Self-motivated,</w:t>
              </w:r>
            </w:hyperlink>
            <w:hyperlink r:id="rId27">
              <w:r>
                <w:rPr>
                  <w:rFonts w:ascii="Arial" w:eastAsia="Arial" w:hAnsi="Arial" w:cs="Arial"/>
                  <w:sz w:val="20"/>
                  <w:szCs w:val="20"/>
                </w:rPr>
                <w:t xml:space="preserve"> </w:t>
              </w:r>
            </w:hyperlink>
            <w:hyperlink r:id="rId28">
              <w:r>
                <w:rPr>
                  <w:rFonts w:ascii="Arial" w:eastAsia="Arial" w:hAnsi="Arial" w:cs="Arial"/>
                  <w:color w:val="1155CC"/>
                  <w:sz w:val="20"/>
                  <w:szCs w:val="20"/>
                  <w:u w:val="single"/>
                </w:rPr>
                <w:t>Microsoft Office, Google Drive Office Suite</w:t>
              </w:r>
            </w:hyperlink>
            <w:r>
              <w:rPr>
                <w:rFonts w:ascii="Arial" w:eastAsia="Arial" w:hAnsi="Arial" w:cs="Arial"/>
                <w:sz w:val="20"/>
                <w:szCs w:val="20"/>
              </w:rPr>
              <w:t>,</w:t>
            </w:r>
            <w:hyperlink r:id="rId29">
              <w:r>
                <w:rPr>
                  <w:rFonts w:ascii="Arial" w:eastAsia="Arial" w:hAnsi="Arial" w:cs="Arial"/>
                  <w:sz w:val="20"/>
                  <w:szCs w:val="20"/>
                </w:rPr>
                <w:t xml:space="preserve"> </w:t>
              </w:r>
            </w:hyperlink>
            <w:hyperlink r:id="rId30">
              <w:r>
                <w:rPr>
                  <w:rFonts w:ascii="Arial" w:eastAsia="Arial" w:hAnsi="Arial" w:cs="Arial"/>
                  <w:color w:val="1155CC"/>
                  <w:sz w:val="20"/>
                  <w:szCs w:val="20"/>
                  <w:u w:val="single"/>
                </w:rPr>
                <w:t>Open Source Software</w:t>
              </w:r>
            </w:hyperlink>
            <w:r>
              <w:rPr>
                <w:rFonts w:ascii="Arial" w:eastAsia="Arial" w:hAnsi="Arial" w:cs="Arial"/>
                <w:sz w:val="20"/>
                <w:szCs w:val="20"/>
              </w:rPr>
              <w:t>,</w:t>
            </w:r>
            <w:hyperlink r:id="rId31">
              <w:r>
                <w:rPr>
                  <w:rFonts w:ascii="Arial" w:eastAsia="Arial" w:hAnsi="Arial" w:cs="Arial"/>
                  <w:sz w:val="20"/>
                  <w:szCs w:val="20"/>
                </w:rPr>
                <w:t xml:space="preserve"> </w:t>
              </w:r>
            </w:hyperlink>
            <w:hyperlink r:id="rId32">
              <w:r>
                <w:rPr>
                  <w:rFonts w:ascii="Arial" w:eastAsia="Arial" w:hAnsi="Arial" w:cs="Arial"/>
                  <w:color w:val="1155CC"/>
                  <w:sz w:val="20"/>
                  <w:szCs w:val="20"/>
                  <w:u w:val="single"/>
                </w:rPr>
                <w:t>Published Author</w:t>
              </w:r>
            </w:hyperlink>
            <w:r>
              <w:rPr>
                <w:rFonts w:ascii="Arial" w:eastAsia="Arial" w:hAnsi="Arial" w:cs="Arial"/>
                <w:sz w:val="20"/>
                <w:szCs w:val="20"/>
              </w:rPr>
              <w:t xml:space="preserve">, WAMP, Perl, BASIC A, MYSQL, </w:t>
            </w:r>
            <w:proofErr w:type="spellStart"/>
            <w:r>
              <w:rPr>
                <w:rFonts w:ascii="Arial" w:eastAsia="Arial" w:hAnsi="Arial" w:cs="Arial"/>
                <w:sz w:val="20"/>
                <w:szCs w:val="20"/>
              </w:rPr>
              <w:t>PHPMyAdmin</w:t>
            </w:r>
            <w:proofErr w:type="spellEnd"/>
            <w:r>
              <w:rPr>
                <w:rFonts w:ascii="Arial" w:eastAsia="Arial" w:hAnsi="Arial" w:cs="Arial"/>
                <w:sz w:val="20"/>
                <w:szCs w:val="20"/>
              </w:rPr>
              <w:t xml:space="preserve">, Databases, Access, Project, OneNote, Drupal, Dreamweaver, Corel Draw, Inscape, Gimp, Paint Shop Pro, </w:t>
            </w:r>
            <w:proofErr w:type="spellStart"/>
            <w:r>
              <w:rPr>
                <w:rFonts w:ascii="Arial" w:eastAsia="Arial" w:hAnsi="Arial" w:cs="Arial"/>
                <w:sz w:val="20"/>
                <w:szCs w:val="20"/>
              </w:rPr>
              <w:t>Freemind</w:t>
            </w:r>
            <w:proofErr w:type="spellEnd"/>
            <w:r>
              <w:rPr>
                <w:rFonts w:ascii="Arial" w:eastAsia="Arial" w:hAnsi="Arial" w:cs="Arial"/>
                <w:sz w:val="20"/>
                <w:szCs w:val="20"/>
              </w:rPr>
              <w:t xml:space="preserve">, Windows, Linux; Android, XML, JSON, PHP, </w:t>
            </w:r>
            <w:r w:rsidR="001F4DDD">
              <w:rPr>
                <w:rFonts w:ascii="Arial" w:eastAsia="Arial" w:hAnsi="Arial" w:cs="Arial"/>
                <w:sz w:val="20"/>
                <w:szCs w:val="20"/>
              </w:rPr>
              <w:t xml:space="preserve">Visual Studio Code, </w:t>
            </w:r>
            <w:r>
              <w:rPr>
                <w:rFonts w:ascii="Arial" w:eastAsia="Arial" w:hAnsi="Arial" w:cs="Arial"/>
                <w:sz w:val="20"/>
                <w:szCs w:val="20"/>
              </w:rPr>
              <w:t xml:space="preserve">Universal Modeling Language (UML), Evernote, </w:t>
            </w:r>
            <w:proofErr w:type="spellStart"/>
            <w:r>
              <w:rPr>
                <w:rFonts w:ascii="Arial" w:eastAsia="Arial" w:hAnsi="Arial" w:cs="Arial"/>
                <w:sz w:val="20"/>
                <w:szCs w:val="20"/>
              </w:rPr>
              <w:t>Toodledo</w:t>
            </w:r>
            <w:proofErr w:type="spellEnd"/>
            <w:r>
              <w:rPr>
                <w:rFonts w:ascii="Arial" w:eastAsia="Arial" w:hAnsi="Arial" w:cs="Arial"/>
                <w:sz w:val="20"/>
                <w:szCs w:val="20"/>
              </w:rPr>
              <w:t>, Gmail, Google Suite, Dropbox, Hootsuite, Facebook, Twitter, G+, GitHub, Pinterest, Slack</w:t>
            </w:r>
          </w:p>
        </w:tc>
      </w:tr>
    </w:tbl>
    <w:p w14:paraId="5D6F6C09" w14:textId="77777777" w:rsidR="00A324A0" w:rsidRDefault="00DE67C6">
      <w:pPr>
        <w:pBdr>
          <w:top w:val="single" w:sz="18" w:space="1" w:color="000000"/>
          <w:left w:val="nil"/>
          <w:bottom w:val="single" w:sz="8" w:space="1" w:color="000000"/>
          <w:right w:val="nil"/>
          <w:between w:val="nil"/>
        </w:pBdr>
        <w:spacing w:before="200" w:after="120"/>
        <w:rPr>
          <w:rFonts w:ascii="Arial" w:eastAsia="Arial" w:hAnsi="Arial" w:cs="Arial"/>
          <w:b/>
          <w:color w:val="000000"/>
          <w:sz w:val="20"/>
          <w:szCs w:val="20"/>
        </w:rPr>
      </w:pPr>
      <w:r>
        <w:rPr>
          <w:rFonts w:ascii="Arial" w:eastAsia="Arial" w:hAnsi="Arial" w:cs="Arial"/>
          <w:b/>
          <w:color w:val="000000"/>
          <w:sz w:val="20"/>
          <w:szCs w:val="20"/>
        </w:rPr>
        <w:t xml:space="preserve">PROFESSIONAL SKILLS </w:t>
      </w:r>
    </w:p>
    <w:p w14:paraId="16908118" w14:textId="77777777" w:rsidR="00A324A0" w:rsidRDefault="00DE67C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0"/>
          <w:szCs w:val="20"/>
        </w:rPr>
      </w:pPr>
      <w:r>
        <w:rPr>
          <w:rFonts w:ascii="Arial" w:eastAsia="Arial" w:hAnsi="Arial" w:cs="Arial"/>
          <w:b/>
          <w:sz w:val="20"/>
          <w:szCs w:val="20"/>
        </w:rPr>
        <w:t>Technical Writer ~</w:t>
      </w:r>
      <w:hyperlink r:id="rId33">
        <w:r>
          <w:rPr>
            <w:rFonts w:ascii="Arial" w:eastAsia="Arial" w:hAnsi="Arial" w:cs="Arial"/>
            <w:sz w:val="20"/>
            <w:szCs w:val="20"/>
          </w:rPr>
          <w:t xml:space="preserve"> </w:t>
        </w:r>
      </w:hyperlink>
      <w:hyperlink r:id="rId34">
        <w:r>
          <w:rPr>
            <w:rFonts w:ascii="Arial" w:eastAsia="Arial" w:hAnsi="Arial" w:cs="Arial"/>
            <w:color w:val="1155CC"/>
            <w:sz w:val="20"/>
            <w:szCs w:val="20"/>
            <w:u w:val="single"/>
          </w:rPr>
          <w:t>Alaska Office Specialists</w:t>
        </w:r>
      </w:hyperlink>
      <w:r>
        <w:rPr>
          <w:rFonts w:ascii="Arial" w:eastAsia="Arial" w:hAnsi="Arial" w:cs="Arial"/>
          <w:sz w:val="20"/>
          <w:szCs w:val="20"/>
        </w:rPr>
        <w:t xml:space="preserve"> ~ Volunteer ~2008-Present ~ Palmer, AK</w:t>
      </w:r>
    </w:p>
    <w:p w14:paraId="40B537CE" w14:textId="77777777" w:rsidR="00A324A0" w:rsidRDefault="00DE67C6">
      <w:pPr>
        <w:numPr>
          <w:ilvl w:val="0"/>
          <w:numId w:val="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rial" w:eastAsia="Arial" w:hAnsi="Arial" w:cs="Arial"/>
          <w:sz w:val="20"/>
          <w:szCs w:val="20"/>
        </w:rPr>
      </w:pPr>
      <w:r>
        <w:rPr>
          <w:rFonts w:ascii="Arial" w:eastAsia="Arial" w:hAnsi="Arial" w:cs="Arial"/>
          <w:sz w:val="20"/>
          <w:szCs w:val="20"/>
        </w:rPr>
        <w:t>Technical tutorials, website maintenance, programming projects</w:t>
      </w:r>
    </w:p>
    <w:p w14:paraId="032ABB9F" w14:textId="77777777" w:rsidR="00A324A0" w:rsidRDefault="00DE67C6">
      <w:pPr>
        <w:numPr>
          <w:ilvl w:val="0"/>
          <w:numId w:val="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rial" w:eastAsia="Arial" w:hAnsi="Arial" w:cs="Arial"/>
          <w:sz w:val="20"/>
          <w:szCs w:val="20"/>
        </w:rPr>
      </w:pPr>
      <w:hyperlink r:id="rId35">
        <w:r>
          <w:rPr>
            <w:rFonts w:ascii="Arial" w:eastAsia="Arial" w:hAnsi="Arial" w:cs="Arial"/>
            <w:color w:val="1155CC"/>
            <w:sz w:val="20"/>
            <w:szCs w:val="20"/>
            <w:u w:val="single"/>
          </w:rPr>
          <w:t>www.books-music-more.com</w:t>
        </w:r>
      </w:hyperlink>
      <w:r>
        <w:rPr>
          <w:rFonts w:ascii="Arial" w:eastAsia="Arial" w:hAnsi="Arial" w:cs="Arial"/>
          <w:sz w:val="20"/>
          <w:szCs w:val="20"/>
        </w:rPr>
        <w:t xml:space="preserve">, </w:t>
      </w:r>
      <w:hyperlink r:id="rId36">
        <w:r>
          <w:rPr>
            <w:rFonts w:ascii="Arial" w:eastAsia="Arial" w:hAnsi="Arial" w:cs="Arial"/>
            <w:color w:val="1155CC"/>
            <w:sz w:val="20"/>
            <w:szCs w:val="20"/>
            <w:u w:val="single"/>
          </w:rPr>
          <w:t>www.coffee-institute.com</w:t>
        </w:r>
      </w:hyperlink>
      <w:r>
        <w:rPr>
          <w:rFonts w:ascii="Arial" w:eastAsia="Arial" w:hAnsi="Arial" w:cs="Arial"/>
          <w:sz w:val="20"/>
          <w:szCs w:val="20"/>
        </w:rPr>
        <w:t xml:space="preserve">, </w:t>
      </w:r>
      <w:hyperlink r:id="rId37">
        <w:r>
          <w:rPr>
            <w:rFonts w:ascii="Arial" w:eastAsia="Arial" w:hAnsi="Arial" w:cs="Arial"/>
            <w:color w:val="1155CC"/>
            <w:sz w:val="20"/>
            <w:szCs w:val="20"/>
            <w:u w:val="single"/>
          </w:rPr>
          <w:t>www.craftpatternemporium.com</w:t>
        </w:r>
      </w:hyperlink>
      <w:r>
        <w:rPr>
          <w:rFonts w:ascii="Arial" w:eastAsia="Arial" w:hAnsi="Arial" w:cs="Arial"/>
          <w:sz w:val="20"/>
          <w:szCs w:val="20"/>
        </w:rPr>
        <w:t xml:space="preserve">, </w:t>
      </w:r>
      <w:hyperlink r:id="rId38">
        <w:r>
          <w:rPr>
            <w:rFonts w:ascii="Arial" w:eastAsia="Arial" w:hAnsi="Arial" w:cs="Arial"/>
            <w:color w:val="1155CC"/>
            <w:sz w:val="20"/>
            <w:szCs w:val="20"/>
            <w:u w:val="single"/>
          </w:rPr>
          <w:t>www.sue-a-darby.com</w:t>
        </w:r>
      </w:hyperlink>
      <w:r>
        <w:rPr>
          <w:rFonts w:ascii="Arial" w:eastAsia="Arial" w:hAnsi="Arial" w:cs="Arial"/>
          <w:sz w:val="20"/>
          <w:szCs w:val="20"/>
        </w:rPr>
        <w:t xml:space="preserve"> </w:t>
      </w:r>
    </w:p>
    <w:p w14:paraId="196C77D0" w14:textId="77777777" w:rsidR="00A324A0" w:rsidRDefault="00DE67C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0"/>
          <w:szCs w:val="20"/>
        </w:rPr>
      </w:pPr>
      <w:r>
        <w:rPr>
          <w:rFonts w:ascii="Arial" w:eastAsia="Arial" w:hAnsi="Arial" w:cs="Arial"/>
          <w:b/>
          <w:sz w:val="20"/>
          <w:szCs w:val="20"/>
        </w:rPr>
        <w:t>Technical Writer &amp; Published Author ~</w:t>
      </w:r>
      <w:hyperlink r:id="rId39">
        <w:r>
          <w:rPr>
            <w:rFonts w:ascii="Arial" w:eastAsia="Arial" w:hAnsi="Arial" w:cs="Arial"/>
            <w:sz w:val="20"/>
            <w:szCs w:val="20"/>
          </w:rPr>
          <w:t xml:space="preserve"> </w:t>
        </w:r>
      </w:hyperlink>
      <w:hyperlink r:id="rId40">
        <w:r>
          <w:rPr>
            <w:rFonts w:ascii="Arial" w:eastAsia="Arial" w:hAnsi="Arial" w:cs="Arial"/>
            <w:color w:val="1155CC"/>
            <w:sz w:val="20"/>
            <w:szCs w:val="20"/>
            <w:u w:val="single"/>
          </w:rPr>
          <w:t>Sue’s Tiny Costumes</w:t>
        </w:r>
      </w:hyperlink>
      <w:r>
        <w:rPr>
          <w:rFonts w:ascii="Arial" w:eastAsia="Arial" w:hAnsi="Arial" w:cs="Arial"/>
          <w:sz w:val="20"/>
          <w:szCs w:val="20"/>
        </w:rPr>
        <w:t xml:space="preserve"> ~ Volunteer ~1995-Present ~ Palmer, AK</w:t>
      </w:r>
    </w:p>
    <w:p w14:paraId="713D311E" w14:textId="4D8B544D" w:rsidR="00A324A0" w:rsidRDefault="00DE67C6">
      <w:pPr>
        <w:numPr>
          <w:ilvl w:val="0"/>
          <w:numId w:val="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rial" w:eastAsia="Arial" w:hAnsi="Arial" w:cs="Arial"/>
          <w:sz w:val="20"/>
          <w:szCs w:val="20"/>
        </w:rPr>
      </w:pPr>
      <w:r>
        <w:rPr>
          <w:rFonts w:ascii="Arial" w:eastAsia="Arial" w:hAnsi="Arial" w:cs="Arial"/>
          <w:sz w:val="20"/>
          <w:szCs w:val="20"/>
        </w:rPr>
        <w:t xml:space="preserve">Published author of “Pattern Drafting for Miniatures” &amp; “Pattern Making for Dolls” (Library of Congress); in “International Doll Magazine”, “Doll Castle News”, “Dolls, Bears &amp; </w:t>
      </w:r>
      <w:r w:rsidR="001F4DDD">
        <w:rPr>
          <w:rFonts w:ascii="Arial" w:eastAsia="Arial" w:hAnsi="Arial" w:cs="Arial"/>
          <w:sz w:val="20"/>
          <w:szCs w:val="20"/>
        </w:rPr>
        <w:t>Anywears</w:t>
      </w:r>
      <w:r>
        <w:rPr>
          <w:rFonts w:ascii="Arial" w:eastAsia="Arial" w:hAnsi="Arial" w:cs="Arial"/>
          <w:sz w:val="20"/>
          <w:szCs w:val="20"/>
        </w:rPr>
        <w:t>”, &amp; “Dolls In Miniature”</w:t>
      </w:r>
    </w:p>
    <w:p w14:paraId="53923279" w14:textId="77777777" w:rsidR="00A324A0" w:rsidRDefault="00DE67C6">
      <w:pPr>
        <w:numPr>
          <w:ilvl w:val="0"/>
          <w:numId w:val="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rial" w:eastAsia="Arial" w:hAnsi="Arial" w:cs="Arial"/>
          <w:sz w:val="20"/>
          <w:szCs w:val="20"/>
        </w:rPr>
      </w:pPr>
      <w:r>
        <w:rPr>
          <w:rFonts w:ascii="Arial" w:eastAsia="Arial" w:hAnsi="Arial" w:cs="Arial"/>
          <w:sz w:val="20"/>
          <w:szCs w:val="20"/>
        </w:rPr>
        <w:t>100 Patterns for a variety of dolls from ½” -18” tall including illustrated instructions</w:t>
      </w:r>
    </w:p>
    <w:p w14:paraId="2AA73F6C" w14:textId="77777777" w:rsidR="00A324A0" w:rsidRDefault="00DE67C6">
      <w:pPr>
        <w:numPr>
          <w:ilvl w:val="0"/>
          <w:numId w:val="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rial" w:eastAsia="Arial" w:hAnsi="Arial" w:cs="Arial"/>
          <w:sz w:val="20"/>
          <w:szCs w:val="20"/>
        </w:rPr>
      </w:pPr>
      <w:r>
        <w:rPr>
          <w:rFonts w:ascii="Arial" w:eastAsia="Arial" w:hAnsi="Arial" w:cs="Arial"/>
          <w:sz w:val="20"/>
          <w:szCs w:val="20"/>
        </w:rPr>
        <w:t>Website design, development and maintenance (20+ years)</w:t>
      </w:r>
    </w:p>
    <w:p w14:paraId="6D38E88D" w14:textId="77777777" w:rsidR="00A324A0" w:rsidRDefault="00DE67C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0"/>
          <w:szCs w:val="20"/>
        </w:rPr>
      </w:pPr>
      <w:r>
        <w:rPr>
          <w:rFonts w:ascii="Arial" w:eastAsia="Arial" w:hAnsi="Arial" w:cs="Arial"/>
          <w:b/>
          <w:sz w:val="20"/>
          <w:szCs w:val="20"/>
        </w:rPr>
        <w:t>Senior Services Technician</w:t>
      </w:r>
      <w:r>
        <w:rPr>
          <w:rFonts w:ascii="Arial" w:eastAsia="Arial" w:hAnsi="Arial" w:cs="Arial"/>
          <w:sz w:val="20"/>
          <w:szCs w:val="20"/>
        </w:rPr>
        <w:t xml:space="preserve"> </w:t>
      </w:r>
      <w:r>
        <w:rPr>
          <w:rFonts w:ascii="Arial" w:eastAsia="Arial" w:hAnsi="Arial" w:cs="Arial"/>
          <w:b/>
          <w:sz w:val="20"/>
          <w:szCs w:val="20"/>
        </w:rPr>
        <w:t>~</w:t>
      </w:r>
      <w:r>
        <w:rPr>
          <w:rFonts w:ascii="Arial" w:eastAsia="Arial" w:hAnsi="Arial" w:cs="Arial"/>
          <w:sz w:val="20"/>
          <w:szCs w:val="20"/>
        </w:rPr>
        <w:t xml:space="preserve"> State of Alaska ~ 2008 —2017~Anchorage, AK</w:t>
      </w:r>
    </w:p>
    <w:p w14:paraId="3B3E4CA7" w14:textId="77777777" w:rsidR="00A324A0" w:rsidRDefault="00DE67C6">
      <w:pPr>
        <w:numPr>
          <w:ilvl w:val="0"/>
          <w:numId w:val="2"/>
        </w:numPr>
        <w:contextualSpacing/>
        <w:rPr>
          <w:rFonts w:ascii="Arial" w:eastAsia="Arial" w:hAnsi="Arial" w:cs="Arial"/>
          <w:sz w:val="20"/>
          <w:szCs w:val="20"/>
        </w:rPr>
      </w:pPr>
      <w:r>
        <w:rPr>
          <w:rFonts w:ascii="Arial" w:eastAsia="Arial" w:hAnsi="Arial" w:cs="Arial"/>
          <w:sz w:val="20"/>
          <w:szCs w:val="20"/>
        </w:rPr>
        <w:t>66% increase in workflow via macro design, programming, development and implementation</w:t>
      </w:r>
    </w:p>
    <w:p w14:paraId="600F7E01" w14:textId="77777777" w:rsidR="00A324A0" w:rsidRDefault="00DE67C6">
      <w:pPr>
        <w:numPr>
          <w:ilvl w:val="0"/>
          <w:numId w:val="2"/>
        </w:numPr>
        <w:contextualSpacing/>
        <w:rPr>
          <w:rFonts w:ascii="Arial" w:eastAsia="Arial" w:hAnsi="Arial" w:cs="Arial"/>
          <w:sz w:val="20"/>
          <w:szCs w:val="20"/>
        </w:rPr>
      </w:pPr>
      <w:r>
        <w:rPr>
          <w:rFonts w:ascii="Arial" w:eastAsia="Arial" w:hAnsi="Arial" w:cs="Arial"/>
          <w:sz w:val="20"/>
          <w:szCs w:val="20"/>
        </w:rPr>
        <w:t>60% refinement in workflow from development of checklist tool, trained staff to maintain tool</w:t>
      </w:r>
    </w:p>
    <w:p w14:paraId="4D61D650" w14:textId="77777777" w:rsidR="00A324A0" w:rsidRDefault="00DE67C6">
      <w:pPr>
        <w:numPr>
          <w:ilvl w:val="0"/>
          <w:numId w:val="2"/>
        </w:numPr>
        <w:contextualSpacing/>
        <w:rPr>
          <w:rFonts w:ascii="Arial" w:eastAsia="Arial" w:hAnsi="Arial" w:cs="Arial"/>
          <w:sz w:val="20"/>
          <w:szCs w:val="20"/>
        </w:rPr>
      </w:pPr>
      <w:r>
        <w:rPr>
          <w:rFonts w:ascii="Arial" w:eastAsia="Arial" w:hAnsi="Arial" w:cs="Arial"/>
          <w:sz w:val="20"/>
          <w:szCs w:val="20"/>
        </w:rPr>
        <w:t>74% time gain for team from programming of tool to track certification process</w:t>
      </w:r>
    </w:p>
    <w:p w14:paraId="3D678EC2" w14:textId="77777777" w:rsidR="00A324A0" w:rsidRDefault="00DE67C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0"/>
          <w:szCs w:val="20"/>
        </w:rPr>
      </w:pPr>
      <w:r>
        <w:rPr>
          <w:rFonts w:ascii="Arial" w:eastAsia="Arial" w:hAnsi="Arial" w:cs="Arial"/>
          <w:b/>
          <w:sz w:val="20"/>
          <w:szCs w:val="20"/>
        </w:rPr>
        <w:t>Computer Instructor &amp; Career Development</w:t>
      </w:r>
      <w:r>
        <w:rPr>
          <w:rFonts w:ascii="Arial" w:eastAsia="Arial" w:hAnsi="Arial" w:cs="Arial"/>
          <w:sz w:val="20"/>
          <w:szCs w:val="20"/>
        </w:rPr>
        <w:t xml:space="preserve"> </w:t>
      </w:r>
      <w:r>
        <w:rPr>
          <w:rFonts w:ascii="Arial" w:eastAsia="Arial" w:hAnsi="Arial" w:cs="Arial"/>
          <w:b/>
          <w:sz w:val="20"/>
          <w:szCs w:val="20"/>
        </w:rPr>
        <w:t>~</w:t>
      </w:r>
      <w:r>
        <w:rPr>
          <w:rFonts w:ascii="Arial" w:eastAsia="Arial" w:hAnsi="Arial" w:cs="Arial"/>
          <w:sz w:val="20"/>
          <w:szCs w:val="20"/>
        </w:rPr>
        <w:t xml:space="preserve"> Nine Star Education &amp; Employment ~ 2006 – 2008</w:t>
      </w:r>
    </w:p>
    <w:p w14:paraId="48DC7E32" w14:textId="77777777" w:rsidR="00A324A0" w:rsidRDefault="00DE67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rial" w:eastAsia="Arial" w:hAnsi="Arial" w:cs="Arial"/>
          <w:sz w:val="20"/>
          <w:szCs w:val="20"/>
        </w:rPr>
      </w:pPr>
      <w:r>
        <w:rPr>
          <w:rFonts w:ascii="Arial" w:eastAsia="Arial" w:hAnsi="Arial" w:cs="Arial"/>
          <w:sz w:val="20"/>
          <w:szCs w:val="20"/>
        </w:rPr>
        <w:t>Instruct individuals in basic computer skills &amp; Microsoft Office applications</w:t>
      </w:r>
    </w:p>
    <w:p w14:paraId="4DE21636" w14:textId="77777777" w:rsidR="00A324A0" w:rsidRDefault="00DE67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rial" w:eastAsia="Arial" w:hAnsi="Arial" w:cs="Arial"/>
          <w:sz w:val="20"/>
          <w:szCs w:val="20"/>
        </w:rPr>
      </w:pPr>
      <w:r>
        <w:rPr>
          <w:rFonts w:ascii="Arial" w:eastAsia="Arial" w:hAnsi="Arial" w:cs="Arial"/>
          <w:sz w:val="20"/>
          <w:szCs w:val="20"/>
        </w:rPr>
        <w:t>50% improved time management; reduce management’s information systems data entry</w:t>
      </w:r>
    </w:p>
    <w:p w14:paraId="757AEB7B" w14:textId="77777777" w:rsidR="00A324A0" w:rsidRDefault="00DE67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rial" w:eastAsia="Arial" w:hAnsi="Arial" w:cs="Arial"/>
          <w:sz w:val="20"/>
          <w:szCs w:val="20"/>
        </w:rPr>
      </w:pPr>
      <w:r>
        <w:rPr>
          <w:rFonts w:ascii="Arial" w:eastAsia="Arial" w:hAnsi="Arial" w:cs="Arial"/>
          <w:sz w:val="20"/>
          <w:szCs w:val="20"/>
        </w:rPr>
        <w:t>Collect and present computer student statistics &amp; career development data</w:t>
      </w:r>
    </w:p>
    <w:p w14:paraId="07A8D409" w14:textId="77777777" w:rsidR="00A324A0" w:rsidRDefault="00DE67C6">
      <w:pPr>
        <w:pBdr>
          <w:top w:val="single" w:sz="18" w:space="1" w:color="000000"/>
          <w:left w:val="nil"/>
          <w:bottom w:val="single" w:sz="8" w:space="1" w:color="000000"/>
          <w:right w:val="nil"/>
          <w:between w:val="nil"/>
        </w:pBdr>
        <w:spacing w:before="200" w:after="120"/>
        <w:rPr>
          <w:rFonts w:ascii="Arial" w:eastAsia="Arial" w:hAnsi="Arial" w:cs="Arial"/>
          <w:b/>
          <w:sz w:val="20"/>
          <w:szCs w:val="20"/>
        </w:rPr>
      </w:pPr>
      <w:r>
        <w:rPr>
          <w:rFonts w:ascii="Arial" w:eastAsia="Arial" w:hAnsi="Arial" w:cs="Arial"/>
          <w:b/>
          <w:sz w:val="20"/>
          <w:szCs w:val="20"/>
        </w:rPr>
        <w:t>RELEVANT PROJECTS</w:t>
      </w:r>
    </w:p>
    <w:p w14:paraId="72DB049B" w14:textId="77777777" w:rsidR="00A324A0" w:rsidRDefault="00DE67C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rPr>
          <w:rFonts w:ascii="Arial" w:eastAsia="Arial" w:hAnsi="Arial" w:cs="Arial"/>
          <w:sz w:val="20"/>
          <w:szCs w:val="20"/>
        </w:rPr>
      </w:pPr>
      <w:r>
        <w:rPr>
          <w:rFonts w:ascii="Arial" w:eastAsia="Arial" w:hAnsi="Arial" w:cs="Arial"/>
          <w:b/>
          <w:sz w:val="20"/>
          <w:szCs w:val="20"/>
        </w:rPr>
        <w:t xml:space="preserve">Alaska Office Specialists: </w:t>
      </w:r>
      <w:r>
        <w:rPr>
          <w:rFonts w:ascii="Arial" w:eastAsia="Arial" w:hAnsi="Arial" w:cs="Arial"/>
          <w:sz w:val="20"/>
          <w:szCs w:val="20"/>
        </w:rPr>
        <w:t>Articles and writing samples with tools from the internet or that are custom built and shared. Demonstration of website coding, writing and maintenance as well as low level graphic design skill. More articles are added as time allows. Links to other projects and sites as well as static images of past work.</w:t>
      </w:r>
    </w:p>
    <w:p w14:paraId="574C9602" w14:textId="6626CAF8" w:rsidR="00A324A0" w:rsidRDefault="00DE67C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rPr>
          <w:rFonts w:ascii="Arial" w:eastAsia="Arial" w:hAnsi="Arial" w:cs="Arial"/>
          <w:sz w:val="20"/>
          <w:szCs w:val="20"/>
        </w:rPr>
      </w:pPr>
      <w:r>
        <w:rPr>
          <w:rFonts w:ascii="Arial" w:eastAsia="Arial" w:hAnsi="Arial" w:cs="Arial"/>
          <w:b/>
          <w:sz w:val="20"/>
          <w:szCs w:val="20"/>
        </w:rPr>
        <w:t xml:space="preserve">Settings compliance </w:t>
      </w:r>
      <w:r>
        <w:rPr>
          <w:rFonts w:ascii="Arial" w:eastAsia="Arial" w:hAnsi="Arial" w:cs="Arial"/>
          <w:sz w:val="20"/>
          <w:szCs w:val="20"/>
        </w:rPr>
        <w:t>Phase I: development of a single tool to capture data, consolidate it, and generate individualized remediation notices. Phase II:</w:t>
      </w:r>
      <w:r w:rsidR="001F4DDD">
        <w:rPr>
          <w:rFonts w:ascii="Arial" w:eastAsia="Arial" w:hAnsi="Arial" w:cs="Arial"/>
          <w:sz w:val="20"/>
          <w:szCs w:val="20"/>
        </w:rPr>
        <w:t xml:space="preserve"> </w:t>
      </w:r>
      <w:r>
        <w:rPr>
          <w:rFonts w:ascii="Arial" w:eastAsia="Arial" w:hAnsi="Arial" w:cs="Arial"/>
          <w:sz w:val="20"/>
          <w:szCs w:val="20"/>
        </w:rPr>
        <w:t xml:space="preserve">development of a macro to take approximately 1000 final notices to a mass email merge of PDF files. Phase III: take responses, add approvals or denials to original response and embed the final files in the original workbook. This includes documenting the process and training the team. The streamlined process is reducing workload on the team of 3 by 66%. </w:t>
      </w:r>
    </w:p>
    <w:p w14:paraId="3023B38D" w14:textId="7EF05CD8" w:rsidR="00A324A0" w:rsidRDefault="00DE67C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0"/>
          <w:szCs w:val="20"/>
        </w:rPr>
      </w:pPr>
      <w:r>
        <w:rPr>
          <w:rFonts w:ascii="Arial" w:eastAsia="Arial" w:hAnsi="Arial" w:cs="Arial"/>
          <w:b/>
          <w:sz w:val="20"/>
          <w:szCs w:val="20"/>
        </w:rPr>
        <w:t>Database Record Maintenance:</w:t>
      </w:r>
      <w:r>
        <w:rPr>
          <w:rFonts w:ascii="Arial" w:eastAsia="Arial" w:hAnsi="Arial" w:cs="Arial"/>
          <w:sz w:val="20"/>
          <w:szCs w:val="20"/>
        </w:rPr>
        <w:t xml:space="preserve"> continual searches and requests for data merges and clean up ensuring record completion and accuracy especially during conversion process to new system. Additions, activations, updates, </w:t>
      </w:r>
      <w:r w:rsidR="001F4DDD">
        <w:rPr>
          <w:rFonts w:ascii="Arial" w:eastAsia="Arial" w:hAnsi="Arial" w:cs="Arial"/>
          <w:sz w:val="20"/>
          <w:szCs w:val="20"/>
        </w:rPr>
        <w:t>merges and</w:t>
      </w:r>
      <w:r>
        <w:rPr>
          <w:rFonts w:ascii="Arial" w:eastAsia="Arial" w:hAnsi="Arial" w:cs="Arial"/>
          <w:sz w:val="20"/>
          <w:szCs w:val="20"/>
        </w:rPr>
        <w:t xml:space="preserve"> deactivations of over 1000 records per year.</w:t>
      </w:r>
    </w:p>
    <w:p w14:paraId="64AC067B" w14:textId="77777777" w:rsidR="00A324A0" w:rsidRDefault="00DE67C6">
      <w:pPr>
        <w:pBdr>
          <w:top w:val="single" w:sz="18" w:space="1" w:color="000000"/>
          <w:left w:val="nil"/>
          <w:bottom w:val="single" w:sz="8" w:space="1" w:color="000000"/>
          <w:right w:val="nil"/>
          <w:between w:val="nil"/>
        </w:pBdr>
        <w:spacing w:before="200" w:after="120"/>
        <w:rPr>
          <w:rFonts w:ascii="Arial" w:eastAsia="Arial" w:hAnsi="Arial" w:cs="Arial"/>
          <w:b/>
          <w:sz w:val="20"/>
          <w:szCs w:val="20"/>
        </w:rPr>
      </w:pPr>
      <w:r>
        <w:rPr>
          <w:rFonts w:ascii="Arial" w:eastAsia="Arial" w:hAnsi="Arial" w:cs="Arial"/>
          <w:b/>
          <w:sz w:val="20"/>
          <w:szCs w:val="20"/>
        </w:rPr>
        <w:t>EDUCATION</w:t>
      </w:r>
    </w:p>
    <w:p w14:paraId="368189DB" w14:textId="77777777" w:rsidR="00A324A0" w:rsidRDefault="00DE67C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0"/>
          <w:szCs w:val="20"/>
        </w:rPr>
      </w:pPr>
      <w:r>
        <w:rPr>
          <w:rFonts w:ascii="Arial" w:eastAsia="Arial" w:hAnsi="Arial" w:cs="Arial"/>
          <w:sz w:val="20"/>
          <w:szCs w:val="20"/>
        </w:rPr>
        <w:t>Charter College – Alpha Beta Kappa, Dean’s List</w:t>
      </w:r>
    </w:p>
    <w:p w14:paraId="229262FD" w14:textId="77777777" w:rsidR="00A324A0" w:rsidRDefault="00DE67C6">
      <w:pPr>
        <w:ind w:left="360"/>
        <w:rPr>
          <w:rFonts w:ascii="Arial" w:eastAsia="Arial" w:hAnsi="Arial" w:cs="Arial"/>
          <w:sz w:val="20"/>
          <w:szCs w:val="20"/>
        </w:rPr>
      </w:pPr>
      <w:r>
        <w:rPr>
          <w:rFonts w:ascii="Arial" w:eastAsia="Arial" w:hAnsi="Arial" w:cs="Arial"/>
          <w:sz w:val="20"/>
          <w:szCs w:val="20"/>
        </w:rPr>
        <w:t>B.S. Degree in Business Management &amp; Technology: Concentration in Business Applications</w:t>
      </w:r>
    </w:p>
    <w:p w14:paraId="64EC41E0" w14:textId="77777777" w:rsidR="00A324A0" w:rsidRDefault="00DE67C6">
      <w:pPr>
        <w:ind w:left="360"/>
        <w:rPr>
          <w:rFonts w:ascii="Arial" w:eastAsia="Arial" w:hAnsi="Arial" w:cs="Arial"/>
          <w:sz w:val="20"/>
          <w:szCs w:val="20"/>
        </w:rPr>
      </w:pPr>
      <w:r>
        <w:rPr>
          <w:rFonts w:ascii="Arial" w:eastAsia="Arial" w:hAnsi="Arial" w:cs="Arial"/>
          <w:sz w:val="20"/>
          <w:szCs w:val="20"/>
        </w:rPr>
        <w:t>B.S. Degree in Business Management &amp; Technology</w:t>
      </w:r>
    </w:p>
    <w:p w14:paraId="56A81088" w14:textId="795B315A" w:rsidR="00A324A0" w:rsidRDefault="00DE67C6">
      <w:pPr>
        <w:ind w:left="360"/>
        <w:rPr>
          <w:rFonts w:ascii="Arial" w:eastAsia="Arial" w:hAnsi="Arial" w:cs="Arial"/>
          <w:sz w:val="20"/>
          <w:szCs w:val="20"/>
        </w:rPr>
      </w:pPr>
      <w:r>
        <w:rPr>
          <w:rFonts w:ascii="Arial" w:eastAsia="Arial" w:hAnsi="Arial" w:cs="Arial"/>
          <w:sz w:val="20"/>
          <w:szCs w:val="20"/>
        </w:rPr>
        <w:t xml:space="preserve">A.S. Degree in Computer </w:t>
      </w:r>
      <w:r w:rsidR="001F4DDD">
        <w:rPr>
          <w:rFonts w:ascii="Arial" w:eastAsia="Arial" w:hAnsi="Arial" w:cs="Arial"/>
          <w:sz w:val="20"/>
          <w:szCs w:val="20"/>
        </w:rPr>
        <w:t>Science:</w:t>
      </w:r>
      <w:r>
        <w:rPr>
          <w:rFonts w:ascii="Arial" w:eastAsia="Arial" w:hAnsi="Arial" w:cs="Arial"/>
          <w:sz w:val="20"/>
          <w:szCs w:val="20"/>
        </w:rPr>
        <w:t xml:space="preserve"> Concentration in Business Applications</w:t>
      </w:r>
    </w:p>
    <w:p w14:paraId="088F094D" w14:textId="77777777" w:rsidR="00A324A0" w:rsidRDefault="00DE67C6">
      <w:pPr>
        <w:ind w:left="360"/>
        <w:rPr>
          <w:rFonts w:ascii="Arial" w:eastAsia="Arial" w:hAnsi="Arial" w:cs="Arial"/>
          <w:sz w:val="20"/>
          <w:szCs w:val="20"/>
        </w:rPr>
      </w:pPr>
      <w:r>
        <w:rPr>
          <w:rFonts w:ascii="Arial" w:eastAsia="Arial" w:hAnsi="Arial" w:cs="Arial"/>
          <w:sz w:val="20"/>
          <w:szCs w:val="20"/>
        </w:rPr>
        <w:t>A.S. Degree in Business Management Practice</w:t>
      </w:r>
    </w:p>
    <w:p w14:paraId="726484EB" w14:textId="77777777" w:rsidR="00A324A0" w:rsidRDefault="00DE67C6">
      <w:pPr>
        <w:ind w:left="360"/>
        <w:rPr>
          <w:rFonts w:ascii="Arial" w:eastAsia="Arial" w:hAnsi="Arial" w:cs="Arial"/>
          <w:sz w:val="20"/>
          <w:szCs w:val="20"/>
        </w:rPr>
      </w:pPr>
      <w:r>
        <w:rPr>
          <w:rFonts w:ascii="Arial" w:eastAsia="Arial" w:hAnsi="Arial" w:cs="Arial"/>
          <w:sz w:val="20"/>
          <w:szCs w:val="20"/>
        </w:rPr>
        <w:t>Microsoft Office Master Certification</w:t>
      </w:r>
    </w:p>
    <w:sectPr w:rsidR="00A324A0" w:rsidSect="001F4DDD">
      <w:headerReference w:type="default" r:id="rId41"/>
      <w:footerReference w:type="default" r:id="rId42"/>
      <w:headerReference w:type="first" r:id="rId43"/>
      <w:pgSz w:w="12240" w:h="15840"/>
      <w:pgMar w:top="90" w:right="720" w:bottom="215"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47310" w14:textId="77777777" w:rsidR="000E4818" w:rsidRDefault="000E4818">
      <w:r>
        <w:separator/>
      </w:r>
    </w:p>
  </w:endnote>
  <w:endnote w:type="continuationSeparator" w:id="0">
    <w:p w14:paraId="2EC889E8" w14:textId="77777777" w:rsidR="000E4818" w:rsidRDefault="000E4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F4F12" w14:textId="77777777" w:rsidR="00A324A0" w:rsidRDefault="00A324A0">
    <w:pPr>
      <w:pBdr>
        <w:top w:val="nil"/>
        <w:left w:val="nil"/>
        <w:bottom w:val="nil"/>
        <w:right w:val="nil"/>
        <w:between w:val="nil"/>
      </w:pBdr>
      <w:tabs>
        <w:tab w:val="center" w:pos="4320"/>
        <w:tab w:val="right" w:pos="8640"/>
      </w:tabs>
      <w:spacing w:after="1267"/>
      <w:jc w:val="both"/>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4E6C1" w14:textId="77777777" w:rsidR="000E4818" w:rsidRDefault="000E4818">
      <w:r>
        <w:separator/>
      </w:r>
    </w:p>
  </w:footnote>
  <w:footnote w:type="continuationSeparator" w:id="0">
    <w:p w14:paraId="62AD779D" w14:textId="77777777" w:rsidR="000E4818" w:rsidRDefault="000E4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D2ECF" w14:textId="77777777" w:rsidR="00A324A0" w:rsidRDefault="00DE67C6">
    <w:pPr>
      <w:pBdr>
        <w:top w:val="nil"/>
        <w:left w:val="nil"/>
        <w:bottom w:val="nil"/>
        <w:right w:val="nil"/>
        <w:between w:val="nil"/>
      </w:pBdr>
      <w:rPr>
        <w:rFonts w:ascii="Calibri" w:eastAsia="Calibri" w:hAnsi="Calibri" w:cs="Calibri"/>
        <w:b/>
        <w:color w:val="000000"/>
        <w:sz w:val="16"/>
        <w:szCs w:val="16"/>
      </w:rPr>
    </w:pPr>
    <w:r>
      <w:rPr>
        <w:rFonts w:ascii="Calibri" w:eastAsia="Calibri" w:hAnsi="Calibri" w:cs="Calibri"/>
        <w:b/>
        <w:color w:val="000000"/>
        <w:sz w:val="16"/>
        <w:szCs w:val="16"/>
      </w:rPr>
      <w:t>Sue Darby</w:t>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r>
    <w:r>
      <w:rPr>
        <w:rFonts w:ascii="Calibri" w:eastAsia="Calibri" w:hAnsi="Calibri" w:cs="Calibri"/>
        <w:b/>
        <w:color w:val="000000"/>
        <w:sz w:val="16"/>
        <w:szCs w:val="16"/>
      </w:rPr>
      <w:tab/>
      <w:t xml:space="preserve">      Page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57FEF" w14:textId="5339BF47" w:rsidR="001F4DDD" w:rsidRDefault="001F4DDD" w:rsidP="001F4DDD">
    <w:pPr>
      <w:rPr>
        <w:sz w:val="8"/>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4DDD" w14:paraId="202DB40F" w14:textId="77777777" w:rsidTr="001F4DDD">
      <w:tc>
        <w:tcPr>
          <w:tcW w:w="5395" w:type="dxa"/>
          <w:vAlign w:val="bottom"/>
        </w:tcPr>
        <w:p w14:paraId="7B8A802D" w14:textId="7A87ADA2" w:rsidR="001F4DDD" w:rsidRDefault="001F4DDD" w:rsidP="001F4DDD">
          <w:pPr>
            <w:rPr>
              <w:sz w:val="8"/>
              <w:szCs w:val="12"/>
            </w:rPr>
          </w:pPr>
          <w:r>
            <w:rPr>
              <w:rFonts w:ascii="Times New Roman" w:eastAsia="Times New Roman" w:hAnsi="Times New Roman" w:cs="Times New Roman"/>
              <w:b/>
              <w:sz w:val="48"/>
              <w:szCs w:val="48"/>
            </w:rPr>
            <w:t>Sue Darby</w:t>
          </w:r>
        </w:p>
      </w:tc>
      <w:tc>
        <w:tcPr>
          <w:tcW w:w="5395" w:type="dxa"/>
          <w:vAlign w:val="bottom"/>
        </w:tcPr>
        <w:p w14:paraId="026C6326" w14:textId="77777777" w:rsidR="001F4DDD" w:rsidRDefault="001F4DDD" w:rsidP="001F4DDD">
          <w:pPr>
            <w:jc w:val="right"/>
            <w:rPr>
              <w:rFonts w:ascii="Arial" w:eastAsia="Arial" w:hAnsi="Arial" w:cs="Arial"/>
              <w:b/>
              <w:sz w:val="20"/>
              <w:szCs w:val="20"/>
            </w:rPr>
          </w:pPr>
          <w:r>
            <w:rPr>
              <w:rFonts w:ascii="Arial" w:eastAsia="Arial" w:hAnsi="Arial" w:cs="Arial"/>
              <w:b/>
              <w:sz w:val="20"/>
              <w:szCs w:val="20"/>
            </w:rPr>
            <w:t>907-707-5654</w:t>
          </w:r>
        </w:p>
        <w:p w14:paraId="13245C95" w14:textId="77777777" w:rsidR="001F4DDD" w:rsidRDefault="001F4DDD" w:rsidP="001F4DDD">
          <w:pPr>
            <w:jc w:val="right"/>
            <w:rPr>
              <w:rFonts w:ascii="Arial" w:eastAsia="Arial" w:hAnsi="Arial" w:cs="Arial"/>
              <w:b/>
              <w:color w:val="3C78D8"/>
              <w:sz w:val="20"/>
              <w:szCs w:val="20"/>
            </w:rPr>
          </w:pPr>
          <w:r>
            <w:rPr>
              <w:rFonts w:ascii="Arial" w:eastAsia="Arial" w:hAnsi="Arial" w:cs="Arial"/>
              <w:b/>
              <w:color w:val="3C78D8"/>
              <w:sz w:val="20"/>
              <w:szCs w:val="20"/>
              <w:u w:val="single"/>
            </w:rPr>
            <w:t>sue@sue-a-darby.com</w:t>
          </w:r>
        </w:p>
        <w:p w14:paraId="0B644167" w14:textId="7500874F" w:rsidR="001F4DDD" w:rsidRDefault="001F4DDD" w:rsidP="001F4DDD">
          <w:pPr>
            <w:jc w:val="right"/>
            <w:rPr>
              <w:sz w:val="8"/>
              <w:szCs w:val="12"/>
            </w:rPr>
          </w:pPr>
          <w:hyperlink r:id="rId1">
            <w:r>
              <w:rPr>
                <w:rFonts w:ascii="Arial" w:eastAsia="Arial" w:hAnsi="Arial" w:cs="Arial"/>
                <w:b/>
                <w:color w:val="3C78D8"/>
                <w:sz w:val="20"/>
                <w:szCs w:val="20"/>
                <w:u w:val="single"/>
              </w:rPr>
              <w:t>www.sue-a-darby.com</w:t>
            </w:r>
          </w:hyperlink>
        </w:p>
      </w:tc>
    </w:tr>
  </w:tbl>
  <w:p w14:paraId="696BDD42" w14:textId="77777777" w:rsidR="001F4DDD" w:rsidRPr="001F4DDD" w:rsidRDefault="001F4DDD" w:rsidP="001F4DDD">
    <w:pPr>
      <w:rPr>
        <w:sz w:val="8"/>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80C"/>
    <w:multiLevelType w:val="multilevel"/>
    <w:tmpl w:val="A7888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C62F41"/>
    <w:multiLevelType w:val="multilevel"/>
    <w:tmpl w:val="0B8435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5117F7A"/>
    <w:multiLevelType w:val="multilevel"/>
    <w:tmpl w:val="969C4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C8490E"/>
    <w:multiLevelType w:val="multilevel"/>
    <w:tmpl w:val="BAA49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253778"/>
    <w:multiLevelType w:val="multilevel"/>
    <w:tmpl w:val="54FA5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A0"/>
    <w:rsid w:val="000E4818"/>
    <w:rsid w:val="001F4DDD"/>
    <w:rsid w:val="002B237E"/>
    <w:rsid w:val="00A324A0"/>
    <w:rsid w:val="00DE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8266"/>
  <w15:docId w15:val="{E6BF9E27-B2F2-4E47-A247-1038E837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Times New Roman" w:eastAsia="Times New Roman" w:hAnsi="Times New Roman" w:cs="Times New Roman"/>
      <w:b/>
    </w:rPr>
  </w:style>
  <w:style w:type="paragraph" w:styleId="Subtitle">
    <w:name w:val="Subtitle"/>
    <w:basedOn w:val="Normal"/>
    <w:next w:val="Normal"/>
    <w:uiPriority w:val="11"/>
    <w:qFormat/>
    <w:rPr>
      <w:i/>
      <w:color w:val="4F81BD"/>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F4DDD"/>
    <w:pPr>
      <w:tabs>
        <w:tab w:val="center" w:pos="4680"/>
        <w:tab w:val="right" w:pos="9360"/>
      </w:tabs>
    </w:pPr>
  </w:style>
  <w:style w:type="character" w:customStyle="1" w:styleId="HeaderChar">
    <w:name w:val="Header Char"/>
    <w:basedOn w:val="DefaultParagraphFont"/>
    <w:link w:val="Header"/>
    <w:uiPriority w:val="99"/>
    <w:rsid w:val="001F4DDD"/>
  </w:style>
  <w:style w:type="paragraph" w:styleId="Footer">
    <w:name w:val="footer"/>
    <w:basedOn w:val="Normal"/>
    <w:link w:val="FooterChar"/>
    <w:uiPriority w:val="99"/>
    <w:unhideWhenUsed/>
    <w:rsid w:val="001F4DDD"/>
    <w:pPr>
      <w:tabs>
        <w:tab w:val="center" w:pos="4680"/>
        <w:tab w:val="right" w:pos="9360"/>
      </w:tabs>
    </w:pPr>
  </w:style>
  <w:style w:type="character" w:customStyle="1" w:styleId="FooterChar">
    <w:name w:val="Footer Char"/>
    <w:basedOn w:val="DefaultParagraphFont"/>
    <w:link w:val="Footer"/>
    <w:uiPriority w:val="99"/>
    <w:rsid w:val="001F4DDD"/>
  </w:style>
  <w:style w:type="table" w:styleId="TableGrid">
    <w:name w:val="Table Grid"/>
    <w:basedOn w:val="TableNormal"/>
    <w:uiPriority w:val="39"/>
    <w:rsid w:val="001F4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4D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D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ue-a-darby.com/process-improvements/" TargetMode="External"/><Relationship Id="rId13" Type="http://schemas.openxmlformats.org/officeDocument/2006/relationships/hyperlink" Target="http://www.alaskaos.com/web-development-history/" TargetMode="External"/><Relationship Id="rId18" Type="http://schemas.openxmlformats.org/officeDocument/2006/relationships/hyperlink" Target="http://www.alaskaos.com/web-development-history/" TargetMode="External"/><Relationship Id="rId26" Type="http://schemas.openxmlformats.org/officeDocument/2006/relationships/hyperlink" Target="http://www.sue-a-darby/learning/cont-ed.php" TargetMode="External"/><Relationship Id="rId39" Type="http://schemas.openxmlformats.org/officeDocument/2006/relationships/hyperlink" Target="http://suestinycostumes.com/" TargetMode="External"/><Relationship Id="rId3" Type="http://schemas.openxmlformats.org/officeDocument/2006/relationships/settings" Target="settings.xml"/><Relationship Id="rId21" Type="http://schemas.openxmlformats.org/officeDocument/2006/relationships/hyperlink" Target="http://www.alaskaos.com/date-stamping-in-adobe/" TargetMode="External"/><Relationship Id="rId34" Type="http://schemas.openxmlformats.org/officeDocument/2006/relationships/hyperlink" Target="http://www.alaskaos.com/" TargetMode="External"/><Relationship Id="rId42" Type="http://schemas.openxmlformats.org/officeDocument/2006/relationships/footer" Target="footer1.xml"/><Relationship Id="rId7" Type="http://schemas.openxmlformats.org/officeDocument/2006/relationships/hyperlink" Target="http://suestinycostumes.com/pattern-drafting-crash-course-for-a-child-doll" TargetMode="External"/><Relationship Id="rId12" Type="http://schemas.openxmlformats.org/officeDocument/2006/relationships/hyperlink" Target="http://www.alaskaos.com/web-development-history/" TargetMode="External"/><Relationship Id="rId17" Type="http://schemas.openxmlformats.org/officeDocument/2006/relationships/hyperlink" Target="http://www.alaskaos.com/web-development-history/" TargetMode="External"/><Relationship Id="rId25" Type="http://schemas.openxmlformats.org/officeDocument/2006/relationships/hyperlink" Target="http://www.sue-a-darby/learning/cont-ed.php" TargetMode="External"/><Relationship Id="rId33" Type="http://schemas.openxmlformats.org/officeDocument/2006/relationships/hyperlink" Target="http://www.alaskaos.com/" TargetMode="External"/><Relationship Id="rId38" Type="http://schemas.openxmlformats.org/officeDocument/2006/relationships/hyperlink" Target="http://www.sue-a-darby.com" TargetMode="External"/><Relationship Id="rId2" Type="http://schemas.openxmlformats.org/officeDocument/2006/relationships/styles" Target="styles.xml"/><Relationship Id="rId16" Type="http://schemas.openxmlformats.org/officeDocument/2006/relationships/hyperlink" Target="http://www.alaskaos.com/m4-mass-mail-merge-macro/" TargetMode="External"/><Relationship Id="rId20" Type="http://schemas.openxmlformats.org/officeDocument/2006/relationships/hyperlink" Target="http://www.sue-a-darby.com/learning/projects.php" TargetMode="External"/><Relationship Id="rId29" Type="http://schemas.openxmlformats.org/officeDocument/2006/relationships/hyperlink" Target="http://www.alaskaos.com/open-source-programs/"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e-a-darby.com/umls/" TargetMode="External"/><Relationship Id="rId24" Type="http://schemas.openxmlformats.org/officeDocument/2006/relationships/hyperlink" Target="http://www.sue-a-darby/learning/index.php" TargetMode="External"/><Relationship Id="rId32" Type="http://schemas.openxmlformats.org/officeDocument/2006/relationships/hyperlink" Target="https://lccn.loc.gov/2004540327" TargetMode="External"/><Relationship Id="rId37" Type="http://schemas.openxmlformats.org/officeDocument/2006/relationships/hyperlink" Target="http://www.craftpatternemporium.com" TargetMode="External"/><Relationship Id="rId40" Type="http://schemas.openxmlformats.org/officeDocument/2006/relationships/hyperlink" Target="http://suestinycostumes.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laskaos.com/m4-mass-mail-merge-macro/" TargetMode="External"/><Relationship Id="rId23" Type="http://schemas.openxmlformats.org/officeDocument/2006/relationships/hyperlink" Target="http://www.sue-a-darby/learning/index.php" TargetMode="External"/><Relationship Id="rId28" Type="http://schemas.openxmlformats.org/officeDocument/2006/relationships/hyperlink" Target="http://www.sue-a-darby.com/where-do-i-or-have-i-used-these-programs/" TargetMode="External"/><Relationship Id="rId36" Type="http://schemas.openxmlformats.org/officeDocument/2006/relationships/hyperlink" Target="http://www.coffee-institute.com" TargetMode="External"/><Relationship Id="rId10" Type="http://schemas.openxmlformats.org/officeDocument/2006/relationships/hyperlink" Target="http://www.sue-a-darby.com/umls/" TargetMode="External"/><Relationship Id="rId19" Type="http://schemas.openxmlformats.org/officeDocument/2006/relationships/hyperlink" Target="http://www.sue-a-darby.com/learning/projects.php" TargetMode="External"/><Relationship Id="rId31" Type="http://schemas.openxmlformats.org/officeDocument/2006/relationships/hyperlink" Target="https://lccn.loc.gov/200454032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e-a-darby.com/learning/skills.php" TargetMode="External"/><Relationship Id="rId14" Type="http://schemas.openxmlformats.org/officeDocument/2006/relationships/hyperlink" Target="http://www.alaskaos.com/web-development-history/" TargetMode="External"/><Relationship Id="rId22" Type="http://schemas.openxmlformats.org/officeDocument/2006/relationships/hyperlink" Target="http://www.alaskaos.com/date-stamping-in-adobe/" TargetMode="External"/><Relationship Id="rId27" Type="http://schemas.openxmlformats.org/officeDocument/2006/relationships/hyperlink" Target="http://www.sue-a-darby.com/where-do-i-or-have-i-used-these-programs/" TargetMode="External"/><Relationship Id="rId30" Type="http://schemas.openxmlformats.org/officeDocument/2006/relationships/hyperlink" Target="http://www.alaskaos.com/open-source-programs/" TargetMode="External"/><Relationship Id="rId35" Type="http://schemas.openxmlformats.org/officeDocument/2006/relationships/hyperlink" Target="http://www.books-music-more.com" TargetMode="External"/><Relationship Id="rId43"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1</cp:revision>
  <cp:lastPrinted>2018-08-03T20:39:00Z</cp:lastPrinted>
  <dcterms:created xsi:type="dcterms:W3CDTF">2018-08-03T20:43:00Z</dcterms:created>
  <dcterms:modified xsi:type="dcterms:W3CDTF">2018-08-04T16:20:00Z</dcterms:modified>
</cp:coreProperties>
</file>