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Bachelors – Alpha Beta Kappa</w:t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to April 2009 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2"/>
                <w:szCs w:val="22"/>
                <w:rtl w:val="0"/>
              </w:rPr>
              <w:t xml:space="preserve">Relevant Classes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Website Development &amp; Design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2003 to present 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GNC Web Creations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Universal City, TX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Business Marketing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August-December 2005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University Alaska Southeast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Juneau, AK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Fashion Design (Certificate)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September 1995 to May 1997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Solano Community College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Suisun, CA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Microsoft Office 2003 Master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2009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Nine Star Education &amp; Employment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Share Point with Lab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HIPAA Security 201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Supervisor Training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Basic Care Coordination Training for QA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March 2010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Introduction to Office 2007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State of Alaska Senior &amp; Disabilities Services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May 2009</w:t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Organizations, Memberships &amp; Workshops</w:t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Balancing Life &amp; Work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John Parker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August 2007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Novel Install Fest 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IT Expo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AmeriCorps Conference 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National Association for Community Volunteerism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April 2006 &amp; 2007</w:t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4f81bd"/>
                <w:sz w:val="20"/>
                <w:szCs w:val="20"/>
                <w:rtl w:val="0"/>
              </w:rPr>
              <w:t xml:space="preserve">Association of Information Technology Professionals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Charter College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f81bd"/>
                <w:sz w:val="20"/>
                <w:szCs w:val="20"/>
                <w:rtl w:val="0"/>
              </w:rPr>
              <w:t xml:space="preserve">October 2006- 2009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114300" distR="114300">
              <wp:extent cx="59436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9280" y="3752694"/>
                        <a:ext cx="5933439" cy="54609"/>
                      </a:xfrm>
                      <a:custGeom>
                        <a:pathLst>
                          <a:path extrusionOk="0" h="54610" w="5933440">
                            <a:moveTo>
                              <a:pt x="2966720" y="0"/>
                            </a:moveTo>
                            <a:lnTo>
                              <a:pt x="0" y="27305"/>
                            </a:lnTo>
                            <a:lnTo>
                              <a:pt x="2966720" y="54610"/>
                            </a:lnTo>
                            <a:lnTo>
                              <a:pt x="5933440" y="2730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436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color w:val="4f81bd"/>
        <w:sz w:val="22"/>
        <w:szCs w:val="22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Arial" w:cs="Arial" w:eastAsia="Arial" w:hAnsi="Arial"/>
      <w:b w:val="0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