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3" w:lineRule="auto"/>
        <w:contextualSpacing w:val="0"/>
        <w:jc w:val="center"/>
        <w:rPr/>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r w:rsidDel="00000000" w:rsidR="00000000" w:rsidRPr="00000000">
        <w:rPr>
          <w:rtl w:val="0"/>
        </w:rPr>
      </w:r>
    </w:p>
    <w:p w:rsidR="00000000" w:rsidDel="00000000" w:rsidP="00000000" w:rsidRDefault="00000000" w:rsidRPr="00000000">
      <w:pPr>
        <w:spacing w:line="273" w:lineRule="auto"/>
        <w:contextualSpacing w:val="0"/>
        <w:jc w:val="center"/>
        <w:rPr>
          <w:sz w:val="24"/>
          <w:szCs w:val="24"/>
        </w:rPr>
      </w:pPr>
      <w:r w:rsidDel="00000000" w:rsidR="00000000" w:rsidRPr="00000000">
        <w:rPr>
          <w:rFonts w:ascii="Times New Roman" w:cs="Times New Roman" w:eastAsia="Times New Roman" w:hAnsi="Times New Roman"/>
          <w:color w:val="333333"/>
          <w:sz w:val="20"/>
          <w:szCs w:val="20"/>
          <w:highlight w:val="white"/>
          <w:rtl w:val="0"/>
        </w:rPr>
        <w:t xml:space="preserve">907-707-5654 Cell</w:t>
      </w:r>
      <w:r w:rsidDel="00000000" w:rsidR="00000000" w:rsidRPr="00000000">
        <w:rPr>
          <w:rFonts w:ascii="Times New Roman" w:cs="Times New Roman" w:eastAsia="Times New Roman" w:hAnsi="Times New Roman"/>
          <w:color w:val="333333"/>
          <w:sz w:val="20"/>
          <w:szCs w:val="20"/>
          <w:rtl w:val="0"/>
        </w:rPr>
        <w:t xml:space="preserve"> | </w:t>
      </w:r>
      <w:hyperlink r:id="rId5">
        <w:r w:rsidDel="00000000" w:rsidR="00000000" w:rsidRPr="00000000">
          <w:rPr>
            <w:rFonts w:ascii="Times New Roman" w:cs="Times New Roman" w:eastAsia="Times New Roman" w:hAnsi="Times New Roman"/>
            <w:color w:val="000000"/>
            <w:sz w:val="20"/>
            <w:szCs w:val="20"/>
            <w:highlight w:val="white"/>
            <w:u w:val="single"/>
            <w:rtl w:val="0"/>
          </w:rPr>
          <w:t xml:space="preserve">sue@sue-a-darby.com</w:t>
        </w:r>
      </w:hyperlink>
      <w:r w:rsidDel="00000000" w:rsidR="00000000" w:rsidRPr="00000000">
        <w:rPr>
          <w:rFonts w:ascii="Times New Roman" w:cs="Times New Roman" w:eastAsia="Times New Roman" w:hAnsi="Times New Roman"/>
          <w:color w:val="333333"/>
          <w:sz w:val="20"/>
          <w:szCs w:val="20"/>
          <w:rtl w:val="0"/>
        </w:rPr>
        <w:t xml:space="preserve"> | </w:t>
      </w:r>
      <w:hyperlink r:id="rId6">
        <w:r w:rsidDel="00000000" w:rsidR="00000000" w:rsidRPr="00000000">
          <w:rPr>
            <w:rFonts w:ascii="Times New Roman" w:cs="Times New Roman" w:eastAsia="Times New Roman" w:hAnsi="Times New Roman"/>
            <w:color w:val="000000"/>
            <w:sz w:val="20"/>
            <w:szCs w:val="20"/>
            <w:highlight w:val="white"/>
            <w:u w:val="single"/>
            <w:rtl w:val="0"/>
          </w:rPr>
          <w:t xml:space="preserve">www.sue-a-darby.com</w:t>
        </w:r>
      </w:hyperlink>
      <w:r w:rsidDel="00000000" w:rsidR="00000000" w:rsidRPr="00000000">
        <w:rPr>
          <w:rFonts w:ascii="Times New Roman" w:cs="Times New Roman" w:eastAsia="Times New Roman" w:hAnsi="Times New Roman"/>
          <w:color w:val="333333"/>
          <w:sz w:val="20"/>
          <w:szCs w:val="20"/>
          <w:rtl w:val="0"/>
        </w:rPr>
        <w:t xml:space="preserve"> | </w:t>
      </w:r>
      <w:hyperlink r:id="rId7">
        <w:r w:rsidDel="00000000" w:rsidR="00000000" w:rsidRPr="00000000">
          <w:rPr>
            <w:rFonts w:ascii="Times New Roman" w:cs="Times New Roman" w:eastAsia="Times New Roman" w:hAnsi="Times New Roman"/>
            <w:color w:val="0563c1"/>
            <w:sz w:val="20"/>
            <w:szCs w:val="20"/>
            <w:u w:val="single"/>
            <w:rtl w:val="0"/>
          </w:rPr>
          <w:t xml:space="preserve">www.linkedin.com/in/suedarby/</w:t>
        </w:r>
      </w:hyperlink>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 </w:t>
      </w:r>
      <w:r w:rsidDel="00000000" w:rsidR="00000000" w:rsidRPr="00000000">
        <w:rPr>
          <w:rtl w:val="0"/>
        </w:rPr>
      </w:r>
    </w:p>
    <w:p w:rsidR="00000000" w:rsidDel="00000000" w:rsidP="00000000" w:rsidRDefault="00000000" w:rsidRPr="00000000">
      <w:pPr>
        <w:spacing w:before="24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Computer Skills</w:t>
      </w:r>
      <w:r w:rsidDel="00000000" w:rsidR="00000000" w:rsidRPr="00000000">
        <w:rPr>
          <w:rtl w:val="0"/>
        </w:rPr>
      </w:r>
    </w:p>
    <w:bookmarkStart w:colFirst="0" w:colLast="0" w:name="gjdgxs" w:id="0"/>
    <w:bookmarkEnd w:id="0"/>
    <w:p w:rsidR="00000000" w:rsidDel="00000000" w:rsidP="00000000" w:rsidRDefault="00000000" w:rsidRPr="00000000">
      <w:pP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Office Suites:</w:t>
      </w:r>
      <w:r w:rsidDel="00000000" w:rsidR="00000000" w:rsidRPr="00000000">
        <w:rPr>
          <w:rFonts w:ascii="Times New Roman" w:cs="Times New Roman" w:eastAsia="Times New Roman" w:hAnsi="Times New Roman"/>
          <w:color w:val="000000"/>
          <w:sz w:val="20"/>
          <w:szCs w:val="20"/>
          <w:highlight w:val="whit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Databases:</w:t>
      </w:r>
      <w:r w:rsidDel="00000000" w:rsidR="00000000" w:rsidRPr="00000000">
        <w:rPr>
          <w:rFonts w:ascii="Times New Roman" w:cs="Times New Roman" w:eastAsia="Times New Roman" w:hAnsi="Times New Roman"/>
          <w:color w:val="000000"/>
          <w:sz w:val="20"/>
          <w:szCs w:val="20"/>
          <w:highlight w:val="white"/>
          <w:rtl w:val="0"/>
        </w:rPr>
        <w:t xml:space="preserve"> MMIS, DS3, Citrix, Access, Enterprise, COGNOS</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Graphic Art Suites:</w:t>
      </w:r>
      <w:r w:rsidDel="00000000" w:rsidR="00000000" w:rsidRPr="00000000">
        <w:rPr>
          <w:rFonts w:ascii="Times New Roman" w:cs="Times New Roman" w:eastAsia="Times New Roman" w:hAnsi="Times New Roman"/>
          <w:color w:val="000000"/>
          <w:sz w:val="20"/>
          <w:szCs w:val="20"/>
          <w:highlight w:val="whit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Operating Systems:</w:t>
      </w:r>
      <w:r w:rsidDel="00000000" w:rsidR="00000000" w:rsidRPr="00000000">
        <w:rPr>
          <w:rFonts w:ascii="Times New Roman" w:cs="Times New Roman" w:eastAsia="Times New Roman" w:hAnsi="Times New Roman"/>
          <w:color w:val="000000"/>
          <w:sz w:val="20"/>
          <w:szCs w:val="20"/>
          <w:highlight w:val="white"/>
          <w:rtl w:val="0"/>
        </w:rPr>
        <w:t xml:space="preserve"> Windows 3.1-7, DOS 3.3, Ubuntu; Android</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Open Source:</w:t>
      </w:r>
      <w:r w:rsidDel="00000000" w:rsidR="00000000" w:rsidRPr="00000000">
        <w:rPr>
          <w:rFonts w:ascii="Times New Roman" w:cs="Times New Roman" w:eastAsia="Times New Roman" w:hAnsi="Times New Roman"/>
          <w:color w:val="000000"/>
          <w:sz w:val="20"/>
          <w:szCs w:val="20"/>
          <w:highlight w:val="white"/>
          <w:rtl w:val="0"/>
        </w:rPr>
        <w:t xml:space="preserve"> KingSoft Office, Open Office</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Cloud Based:</w:t>
      </w:r>
      <w:r w:rsidDel="00000000" w:rsidR="00000000" w:rsidRPr="00000000">
        <w:rPr>
          <w:rFonts w:ascii="Times New Roman" w:cs="Times New Roman" w:eastAsia="Times New Roman" w:hAnsi="Times New Roman"/>
          <w:color w:val="000000"/>
          <w:sz w:val="20"/>
          <w:szCs w:val="20"/>
          <w:highlight w:val="whit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Social Media:</w:t>
      </w:r>
      <w:r w:rsidDel="00000000" w:rsidR="00000000" w:rsidRPr="00000000">
        <w:rPr>
          <w:rFonts w:ascii="Times New Roman" w:cs="Times New Roman" w:eastAsia="Times New Roman" w:hAnsi="Times New Roman"/>
          <w:color w:val="000000"/>
          <w:sz w:val="20"/>
          <w:szCs w:val="20"/>
          <w:highlight w:val="white"/>
          <w:rtl w:val="0"/>
        </w:rPr>
        <w:t xml:space="preserve"> Facebook, Twitter, G+, GitHub, Pinterest, YahooGroups, Webrings</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CMS:</w:t>
      </w:r>
      <w:r w:rsidDel="00000000" w:rsidR="00000000" w:rsidRPr="00000000">
        <w:rPr>
          <w:rFonts w:ascii="Times New Roman" w:cs="Times New Roman" w:eastAsia="Times New Roman" w:hAnsi="Times New Roman"/>
          <w:color w:val="000000"/>
          <w:sz w:val="20"/>
          <w:szCs w:val="20"/>
          <w:highlight w:val="white"/>
          <w:rtl w:val="0"/>
        </w:rPr>
        <w:t xml:space="preserve"> WordPress, Drupal, Dreamweaver</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Programming Languages:</w:t>
      </w:r>
      <w:r w:rsidDel="00000000" w:rsidR="00000000" w:rsidRPr="00000000">
        <w:rPr>
          <w:rFonts w:ascii="Times New Roman" w:cs="Times New Roman" w:eastAsia="Times New Roman" w:hAnsi="Times New Roman"/>
          <w:color w:val="000000"/>
          <w:sz w:val="20"/>
          <w:szCs w:val="20"/>
          <w:highlight w:val="white"/>
          <w:rtl w:val="0"/>
        </w:rPr>
        <w:t xml:space="preserve"> HTML, CSS, JavaScript, Perl, VisualBasic.NET, BASIC A</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Technical Achievements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implementation of projects: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Additional information entered for Day Habilitation providers</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Ongoing maintenance and reporting of connecting homes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Records retention subject matter expert</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date &amp; bates stamping equipment purchase to reduce clerical and administrative processing time</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edit checklists to ensure applications processing efficiency using Visual Basic programming</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Track marketing efforts to increase visitor conversion</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and edit HTML, CSS, JavaScript and PHP</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Management Achievements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Lead, train and delegate tasks to clerical staff</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Review candidate resumes and qualifications</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Give input for final decisions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Writing Achievements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continually improve  processes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Contribute to formal policies during development phases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format forms used internally and externally</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Publish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Technical instructions with drawn diagrams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Photography of final products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before="12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w:t>
        <w:tab/>
        <w:tab/>
        <w:tab/>
        <w:tab/>
        <w:tab/>
        <w:t xml:space="preserve">Oct 1995-Present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spacing w:line="240" w:lineRule="auto"/>
        <w:ind w:left="3600" w:firstLine="0"/>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Senior Services Technician </w:t>
        <w:tab/>
        <w:tab/>
        <w:tab/>
        <w:t xml:space="preserve">Feb 2014-Present</w:t>
      </w:r>
      <w:r w:rsidDel="00000000" w:rsidR="00000000" w:rsidRPr="00000000">
        <w:rPr>
          <w:rtl w:val="0"/>
        </w:rPr>
      </w:r>
    </w:p>
    <w:p w:rsidR="00000000" w:rsidDel="00000000" w:rsidP="00000000" w:rsidRDefault="00000000" w:rsidRPr="00000000">
      <w:pPr>
        <w:spacing w:line="240" w:lineRule="auto"/>
        <w:ind w:left="2880" w:firstLine="720"/>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Office Assistant II </w:t>
        <w:tab/>
        <w:tab/>
        <w:tab/>
        <w:tab/>
        <w:t xml:space="preserve">Nov 2011-Feb 2014</w:t>
      </w:r>
      <w:r w:rsidDel="00000000" w:rsidR="00000000" w:rsidRPr="00000000">
        <w:rPr>
          <w:rtl w:val="0"/>
        </w:rPr>
      </w:r>
    </w:p>
    <w:p w:rsidR="00000000" w:rsidDel="00000000" w:rsidP="00000000" w:rsidRDefault="00000000" w:rsidRPr="00000000">
      <w:pPr>
        <w:spacing w:line="240" w:lineRule="auto"/>
        <w:ind w:left="2880" w:firstLine="720"/>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Admin Clerk II </w:t>
        <w:tab/>
        <w:tab/>
        <w:tab/>
        <w:tab/>
        <w:tab/>
        <w:t xml:space="preserve">May 2008-Nov 2011</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 </w:t>
        <w:tab/>
        <w:tab/>
        <w:tab/>
        <w:tab/>
        <w:tab/>
        <w:t xml:space="preserve">Oct 2008 -Present</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w:t>
        <w:tab/>
        <w:tab/>
        <w:tab/>
        <w:tab/>
        <w:tab/>
        <w:t xml:space="preserve">Oct 2008 -Present</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color w:val="000000"/>
          <w:sz w:val="20"/>
          <w:szCs w:val="20"/>
          <w:highlight w:val="white"/>
          <w:rtl w:val="0"/>
        </w:rPr>
        <w:t xml:space="preserve"> </w:t>
        <w:tab/>
        <w:tab/>
        <w:tab/>
        <w:tab/>
        <w:t xml:space="preserve">Entrepreneur</w:t>
        <w:tab/>
        <w:tab/>
        <w:tab/>
        <w:tab/>
        <w:tab/>
        <w:t xml:space="preserve">Oct 2008 -Present</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color w:val="000000"/>
          <w:sz w:val="20"/>
          <w:szCs w:val="20"/>
          <w:highlight w:val="white"/>
          <w:rtl w:val="0"/>
        </w:rPr>
        <w:t xml:space="preserve"> Career Development Mentor &amp; Computer Instructor  </w:t>
        <w:tab/>
        <w:t xml:space="preserve">Apr 2006-Apr 2008</w:t>
      </w: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i w:val="1"/>
          <w:color w:val="000000"/>
          <w:sz w:val="20"/>
          <w:szCs w:val="20"/>
          <w:highlight w:val="whit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and Technology </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i w:val="1"/>
          <w:color w:val="000000"/>
          <w:sz w:val="20"/>
          <w:szCs w:val="20"/>
          <w:highlight w:val="white"/>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Practice </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Associate </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r w:rsidDel="00000000" w:rsidR="00000000" w:rsidRPr="00000000">
        <w:rPr>
          <w:rtl w:val="0"/>
        </w:rPr>
      </w:r>
    </w:p>
    <w:p w:rsidR="00000000" w:rsidDel="00000000" w:rsidP="00000000" w:rsidRDefault="00000000" w:rsidRPr="00000000">
      <w:pPr>
        <w:spacing w:after="0" w:before="0" w:line="273" w:lineRule="auto"/>
        <w:ind w:left="720" w:hanging="359"/>
        <w:contextualSpacing w:val="0"/>
        <w:rPr>
          <w:rFonts w:ascii="Times New Roman" w:cs="Times New Roman" w:eastAsia="Times New Roman" w:hAnsi="Times New Roman"/>
          <w:color w:val="000000"/>
          <w:sz w:val="20"/>
          <w:szCs w:val="20"/>
          <w:highlight w:val="white"/>
        </w:rPr>
        <w:sectPr>
          <w:pgSz w:h="15840" w:w="12240"/>
          <w:pgMar w:bottom="720" w:top="720" w:left="720" w:right="720" w:header="0"/>
          <w:pgNumType w:start="1"/>
        </w:sectPr>
      </w:pP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Technical Writing</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Project Management</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Statistics</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Methodologies</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Telecommunications</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Advanced Web Development</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Visual Basic.NET</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Business Law</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Contract Management</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Human Resources</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Operations Management</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Perl</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Marketing</w:t>
      </w:r>
      <w:r w:rsidDel="00000000" w:rsidR="00000000" w:rsidRPr="00000000">
        <w:rPr>
          <w:rtl w:val="0"/>
        </w:rPr>
      </w:r>
    </w:p>
    <w:p w:rsidR="00000000" w:rsidDel="00000000" w:rsidP="00000000" w:rsidRDefault="00000000" w:rsidRPr="00000000">
      <w:pPr>
        <w:numPr>
          <w:ilvl w:val="0"/>
          <w:numId w:val="4"/>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JavaScript</w:t>
      </w:r>
      <w:r w:rsidDel="00000000" w:rsidR="00000000" w:rsidRPr="00000000">
        <w:rPr>
          <w:rtl w:val="0"/>
        </w:rPr>
      </w:r>
    </w:p>
    <w:p w:rsidR="00000000" w:rsidDel="00000000" w:rsidP="00000000" w:rsidRDefault="00000000" w:rsidRPr="00000000">
      <w:pPr>
        <w:spacing w:before="240" w:line="273" w:lineRule="auto"/>
        <w:contextualSpacing w:val="0"/>
        <w:rPr>
          <w:rFonts w:ascii="Times New Roman" w:cs="Times New Roman" w:eastAsia="Times New Roman" w:hAnsi="Times New Roman"/>
          <w:b w:val="1"/>
          <w:color w:val="000000"/>
          <w:sz w:val="20"/>
          <w:szCs w:val="20"/>
          <w:highlight w:val="white"/>
        </w:rPr>
        <w:sectPr>
          <w:type w:val="continuous"/>
          <w:pgSz w:h="15840" w:w="12240"/>
          <w:pgMar w:bottom="720" w:top="720" w:left="720" w:right="720" w:header="0"/>
          <w:cols w:equalWidth="0" w:num="3">
            <w:col w:space="720" w:w="3120"/>
            <w:col w:space="720" w:w="3120"/>
            <w:col w:space="0" w:w="3120"/>
          </w:cols>
        </w:sectPr>
      </w:pP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r w:rsidDel="00000000" w:rsidR="00000000" w:rsidRPr="00000000">
        <w:rPr>
          <w:rtl w:val="0"/>
        </w:rPr>
      </w:r>
    </w:p>
    <w:p w:rsidR="00000000" w:rsidDel="00000000" w:rsidP="00000000" w:rsidRDefault="00000000" w:rsidRPr="00000000">
      <w:pPr>
        <w:spacing w:before="240" w:line="273" w:lineRule="auto"/>
        <w:contextualSpacing w:val="0"/>
        <w:rPr/>
      </w:pPr>
      <w:bookmarkStart w:colFirst="0" w:colLast="0" w:name="_30j0zll" w:id="1"/>
      <w:bookmarkEnd w:id="1"/>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r w:rsidDel="00000000" w:rsidR="00000000" w:rsidRPr="00000000">
        <w:rPr>
          <w:rFonts w:ascii="Times New Roman" w:cs="Times New Roman" w:eastAsia="Times New Roman" w:hAnsi="Times New Roman"/>
          <w:b w:val="1"/>
          <w:sz w:val="20"/>
          <w:szCs w:val="20"/>
          <w:rtl w:val="0"/>
        </w:rPr>
        <w:tab/>
        <w:tab/>
      </w:r>
      <w:r w:rsidDel="00000000" w:rsidR="00000000" w:rsidRPr="00000000">
        <w:rPr>
          <w:rFonts w:ascii="Times New Roman" w:cs="Times New Roman" w:eastAsia="Times New Roman" w:hAnsi="Times New Roman"/>
          <w:color w:val="000000"/>
          <w:sz w:val="20"/>
          <w:szCs w:val="20"/>
          <w:highlight w:val="white"/>
          <w:rtl w:val="0"/>
        </w:rPr>
        <w:t xml:space="preserve">Nine Star Education and Employment </w:t>
        <w:tab/>
        <w:tab/>
        <w:t xml:space="preserve">Anchorage, AK </w:t>
      </w: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Introduction to Office 2007 State of Alaska </w:t>
        <w:tab/>
        <w:tab/>
        <w:tab/>
        <w:tab/>
        <w:tab/>
        <w:tab/>
        <w:tab/>
        <w:tab/>
        <w:t xml:space="preserve">2009</w:t>
      </w:r>
      <w:r w:rsidDel="00000000" w:rsidR="00000000" w:rsidRPr="00000000">
        <w:rPr>
          <w:rtl w:val="0"/>
        </w:rPr>
      </w:r>
    </w:p>
    <w:sectPr>
      <w:type w:val="continuous"/>
      <w:pgSz w:h="15840" w:w="12240"/>
      <w:pgMar w:bottom="720" w:top="720"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linkedin.com/in/suedarby/" TargetMode="External"/></Relationships>
</file>