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A02" w:rsidRDefault="00760A02">
      <w:r>
        <w:t>August 24, 2012</w:t>
      </w:r>
    </w:p>
    <w:p w:rsidR="00370C6C" w:rsidRDefault="00760A02" w:rsidP="00EF7C5C">
      <w:pPr>
        <w:spacing w:after="0"/>
      </w:pPr>
      <w:r>
        <w:t>Sue Darby</w:t>
      </w:r>
    </w:p>
    <w:p w:rsidR="00760A02" w:rsidRDefault="00760A02" w:rsidP="00EF7C5C">
      <w:pPr>
        <w:spacing w:after="0"/>
      </w:pPr>
      <w:r>
        <w:t>900 Josh Dr</w:t>
      </w:r>
    </w:p>
    <w:p w:rsidR="00760A02" w:rsidRDefault="00760A02" w:rsidP="00EF7C5C">
      <w:pPr>
        <w:spacing w:after="0"/>
      </w:pPr>
      <w:r>
        <w:t>Palmer, AK 99645</w:t>
      </w:r>
    </w:p>
    <w:p w:rsidR="00760A02" w:rsidRDefault="00760A02" w:rsidP="00EF7C5C">
      <w:pPr>
        <w:spacing w:after="0"/>
      </w:pPr>
      <w:r>
        <w:t>907-746-5978</w:t>
      </w:r>
    </w:p>
    <w:p w:rsidR="00760A02" w:rsidRDefault="00760A02" w:rsidP="00EF7C5C">
      <w:pPr>
        <w:spacing w:after="0"/>
      </w:pPr>
    </w:p>
    <w:p w:rsidR="00760A02" w:rsidRDefault="00760A02">
      <w:r>
        <w:t>RE: Human Services Grant for Valley Mover of Mat-Su Valley Alaska</w:t>
      </w:r>
    </w:p>
    <w:p w:rsidR="00760A02" w:rsidRDefault="00760A02">
      <w:r>
        <w:t>Human Services Grant Reviewers;</w:t>
      </w:r>
    </w:p>
    <w:p w:rsidR="00760A02" w:rsidRDefault="00760A02">
      <w:proofErr w:type="gramStart"/>
      <w:r>
        <w:t>I</w:t>
      </w:r>
      <w:proofErr w:type="gramEnd"/>
      <w:r>
        <w:t xml:space="preserve"> would like to express my </w:t>
      </w:r>
      <w:r w:rsidR="00EF7C5C">
        <w:t xml:space="preserve">loyalty and </w:t>
      </w:r>
      <w:r>
        <w:t xml:space="preserve">support of Valley Mover in their seeking your grant to provide </w:t>
      </w:r>
      <w:r w:rsidR="00EF7C5C">
        <w:t xml:space="preserve">transportation </w:t>
      </w:r>
      <w:r>
        <w:t xml:space="preserve">services to the senior &amp; disabled population of the Mat-Su Valley. </w:t>
      </w:r>
      <w:proofErr w:type="gramStart"/>
      <w:r>
        <w:t>I</w:t>
      </w:r>
      <w:proofErr w:type="gramEnd"/>
      <w:r>
        <w:t xml:space="preserve"> have observed the delight of various passengers along with had many a pleasant ride discussing the service and how it is needed for travel between the Valley and Anchorage. The service </w:t>
      </w:r>
      <w:r w:rsidR="00EF7C5C">
        <w:t xml:space="preserve">provided </w:t>
      </w:r>
      <w:r w:rsidR="005D29CD">
        <w:t>must stay</w:t>
      </w:r>
      <w:r>
        <w:t xml:space="preserve"> reasonably priced for the elderly and disabled population and as </w:t>
      </w:r>
      <w:proofErr w:type="gramStart"/>
      <w:r>
        <w:t>I</w:t>
      </w:r>
      <w:proofErr w:type="gramEnd"/>
      <w:r>
        <w:t xml:space="preserve"> understand the grant, the funds would allow Valley Mover to offer a discount to </w:t>
      </w:r>
      <w:r w:rsidR="00EF7C5C">
        <w:t>some</w:t>
      </w:r>
      <w:r>
        <w:t xml:space="preserve"> individuals who are on tight budgets and fixed incomes.</w:t>
      </w:r>
    </w:p>
    <w:p w:rsidR="00EF7C5C" w:rsidRDefault="00EF7C5C">
      <w:r>
        <w:t>Please consider their funding request seriously as it is a necessary service to allow house bound individuals the freedom to travel and access to services not necessarily available in the Valley at a better rate than taking a long distance taxi or coordinating rides with family or friends. It also has the effect of allowing those who are in the city the ability to travel to enjoy the great outdoors of the valley, allows visits family &amp; friends, or take a day trip to an otherwise out of reach area of rural Alaska.</w:t>
      </w:r>
    </w:p>
    <w:p w:rsidR="005D29CD" w:rsidRDefault="005D29CD">
      <w:proofErr w:type="gramStart"/>
      <w:r>
        <w:t>I</w:t>
      </w:r>
      <w:proofErr w:type="gramEnd"/>
      <w:r>
        <w:t xml:space="preserve"> personally ride the bus to commute and find it a pleasant way to travel. </w:t>
      </w:r>
      <w:proofErr w:type="gramStart"/>
      <w:r>
        <w:t>I</w:t>
      </w:r>
      <w:proofErr w:type="gramEnd"/>
      <w:r>
        <w:t xml:space="preserve"> have been a rider since May 31, 2010 and would not consider any other method of commute, as I hate actually driving the highway!</w:t>
      </w:r>
      <w:r w:rsidR="008278F1">
        <w:t xml:space="preserve"> Again, I wholeheartedly support Valley Mover in safely transporting people to and from the Valley and </w:t>
      </w:r>
      <w:proofErr w:type="gramStart"/>
      <w:r w:rsidR="008278F1">
        <w:t>hope</w:t>
      </w:r>
      <w:proofErr w:type="gramEnd"/>
      <w:r w:rsidR="008278F1">
        <w:t xml:space="preserve"> they can be awarded this grant to help the seniors and disabled population in long distance transportation.</w:t>
      </w:r>
    </w:p>
    <w:p w:rsidR="008278F1" w:rsidRDefault="008278F1">
      <w:r>
        <w:t xml:space="preserve">Sincerely, </w:t>
      </w:r>
    </w:p>
    <w:p w:rsidR="00510EF9" w:rsidRDefault="00510EF9" w:rsidP="00510EF9">
      <w:r>
        <w:rPr>
          <w:noProof/>
        </w:rPr>
        <w:drawing>
          <wp:inline distT="0" distB="0" distL="0" distR="0">
            <wp:extent cx="589202" cy="1310726"/>
            <wp:effectExtent l="381000" t="0" r="363298" b="0"/>
            <wp:docPr id="1" name="Picture 0" descr="si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bmp"/>
                    <pic:cNvPicPr/>
                  </pic:nvPicPr>
                  <pic:blipFill>
                    <a:blip r:embed="rId4" cstate="print"/>
                    <a:srcRect l="75127" t="14023" r="9405" b="60935"/>
                    <a:stretch>
                      <a:fillRect/>
                    </a:stretch>
                  </pic:blipFill>
                  <pic:spPr>
                    <a:xfrm rot="5400000">
                      <a:off x="0" y="0"/>
                      <a:ext cx="590753" cy="1314176"/>
                    </a:xfrm>
                    <a:prstGeom prst="rect">
                      <a:avLst/>
                    </a:prstGeom>
                  </pic:spPr>
                </pic:pic>
              </a:graphicData>
            </a:graphic>
          </wp:inline>
        </w:drawing>
      </w:r>
    </w:p>
    <w:p w:rsidR="008278F1" w:rsidRDefault="008278F1" w:rsidP="00510EF9">
      <w:pPr>
        <w:spacing w:after="0"/>
      </w:pPr>
      <w:r>
        <w:t>Sue Darby</w:t>
      </w:r>
    </w:p>
    <w:p w:rsidR="008278F1" w:rsidRDefault="008278F1" w:rsidP="00510EF9">
      <w:pPr>
        <w:spacing w:after="0" w:line="240" w:lineRule="auto"/>
      </w:pPr>
      <w:r>
        <w:t>Long time Valley Mover Fan and Rider</w:t>
      </w:r>
    </w:p>
    <w:sectPr w:rsidR="008278F1" w:rsidSect="00370C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60A02"/>
    <w:rsid w:val="00370C6C"/>
    <w:rsid w:val="00510EF9"/>
    <w:rsid w:val="005D29CD"/>
    <w:rsid w:val="006E7CE3"/>
    <w:rsid w:val="00760A02"/>
    <w:rsid w:val="008278F1"/>
    <w:rsid w:val="008A0B3E"/>
    <w:rsid w:val="00EF7C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C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E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HSS</Company>
  <LinksUpToDate>false</LinksUpToDate>
  <CharactersWithSpaces>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sadarby</dc:creator>
  <cp:keywords/>
  <dc:description/>
  <cp:lastModifiedBy>sadarby</cp:lastModifiedBy>
  <cp:revision>2</cp:revision>
  <dcterms:created xsi:type="dcterms:W3CDTF">2012-08-24T19:19:00Z</dcterms:created>
  <dcterms:modified xsi:type="dcterms:W3CDTF">2012-08-24T19:47:00Z</dcterms:modified>
</cp:coreProperties>
</file>