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D66C" w14:textId="77777777" w:rsidR="00A83B76" w:rsidRPr="000F5825" w:rsidRDefault="00A83B76" w:rsidP="00A83B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Secretary</w:t>
      </w:r>
      <w:r w:rsidRPr="000F5825">
        <w:rPr>
          <w:rFonts w:ascii="Arial" w:hAnsi="Arial" w:cs="Arial"/>
          <w:sz w:val="24"/>
          <w:szCs w:val="24"/>
        </w:rPr>
        <w:t xml:space="preserve"> </w:t>
      </w:r>
      <w:r w:rsidRPr="000751FD">
        <w:rPr>
          <w:rFonts w:ascii="Arial" w:hAnsi="Arial" w:cs="Arial"/>
          <w:b/>
          <w:sz w:val="24"/>
          <w:szCs w:val="24"/>
        </w:rPr>
        <w:t>~</w:t>
      </w:r>
      <w:r w:rsidRPr="000F5825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8B44D6">
          <w:rPr>
            <w:rStyle w:val="Hyperlink"/>
            <w:rFonts w:ascii="Arial" w:hAnsi="Arial" w:cs="Arial"/>
            <w:sz w:val="24"/>
            <w:szCs w:val="24"/>
          </w:rPr>
          <w:t>Alaska Coalition for Telehealth &amp; Telemedicine</w:t>
        </w:r>
      </w:hyperlink>
      <w:r w:rsidRPr="008B44D6">
        <w:rPr>
          <w:rFonts w:ascii="Arial" w:hAnsi="Arial" w:cs="Arial"/>
          <w:sz w:val="24"/>
          <w:szCs w:val="24"/>
        </w:rPr>
        <w:t xml:space="preserve"> </w:t>
      </w:r>
      <w:r w:rsidRPr="000F5825">
        <w:rPr>
          <w:rFonts w:ascii="Arial" w:hAnsi="Arial" w:cs="Arial"/>
          <w:sz w:val="24"/>
          <w:szCs w:val="24"/>
        </w:rPr>
        <w:t xml:space="preserve">~ </w:t>
      </w:r>
      <w:r>
        <w:rPr>
          <w:rFonts w:ascii="Arial" w:hAnsi="Arial" w:cs="Arial"/>
          <w:sz w:val="24"/>
          <w:szCs w:val="24"/>
        </w:rPr>
        <w:t xml:space="preserve">Volunteer ~ </w:t>
      </w:r>
      <w:r w:rsidRPr="000F5825">
        <w:rPr>
          <w:rFonts w:ascii="Arial" w:hAnsi="Arial" w:cs="Arial"/>
          <w:sz w:val="24"/>
          <w:szCs w:val="24"/>
        </w:rPr>
        <w:t>Present</w:t>
      </w:r>
      <w:r>
        <w:rPr>
          <w:rFonts w:ascii="Arial" w:hAnsi="Arial" w:cs="Arial"/>
          <w:sz w:val="24"/>
          <w:szCs w:val="24"/>
        </w:rPr>
        <w:t xml:space="preserve"> ~ Palmer, AK</w:t>
      </w:r>
    </w:p>
    <w:p w14:paraId="0DA046DB" w14:textId="77777777" w:rsidR="00A83B76" w:rsidRDefault="00A83B76" w:rsidP="0057510A">
      <w:pPr>
        <w:spacing w:after="0" w:line="240" w:lineRule="auto"/>
        <w:ind w:left="1440" w:hanging="360"/>
        <w:textAlignment w:val="center"/>
      </w:pPr>
      <w:bookmarkStart w:id="0" w:name="_GoBack"/>
      <w:bookmarkEnd w:id="0"/>
    </w:p>
    <w:p w14:paraId="7BD7BD94" w14:textId="77777777" w:rsidR="00A83B76" w:rsidRPr="00A83B76" w:rsidRDefault="00A83B76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</w:p>
    <w:p w14:paraId="3399D09A" w14:textId="77777777" w:rsidR="00A83B76" w:rsidRPr="00A83B76" w:rsidRDefault="00A83B76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</w:p>
    <w:p w14:paraId="0F2A74A7" w14:textId="77777777" w:rsidR="00A83B76" w:rsidRPr="00A83B76" w:rsidRDefault="00A83B76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</w:p>
    <w:p w14:paraId="482DAF4C" w14:textId="2EE480B5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Blog writing</w:t>
      </w:r>
    </w:p>
    <w:p w14:paraId="1BAAD3E6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Article Writing</w:t>
      </w:r>
    </w:p>
    <w:p w14:paraId="038FD781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Content Writing</w:t>
      </w:r>
    </w:p>
    <w:p w14:paraId="404B2523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Editing</w:t>
      </w:r>
    </w:p>
    <w:p w14:paraId="1DDC8F2D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Business writing</w:t>
      </w:r>
    </w:p>
    <w:p w14:paraId="316D748F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Creative writing</w:t>
      </w:r>
    </w:p>
    <w:p w14:paraId="4F1D692A" w14:textId="77777777" w:rsidR="0057510A" w:rsidRPr="0057510A" w:rsidRDefault="0057510A" w:rsidP="0057510A">
      <w:pPr>
        <w:pStyle w:val="ListParagraph"/>
        <w:numPr>
          <w:ilvl w:val="0"/>
          <w:numId w:val="8"/>
        </w:numPr>
        <w:spacing w:after="200"/>
        <w:rPr>
          <w:rFonts w:ascii="Arial" w:eastAsia="Times New Roman" w:hAnsi="Arial" w:cs="Arial"/>
          <w:color w:val="000000"/>
          <w:sz w:val="24"/>
          <w:szCs w:val="24"/>
        </w:rPr>
      </w:pPr>
      <w:r w:rsidRPr="0057510A">
        <w:rPr>
          <w:rFonts w:ascii="Arial" w:eastAsia="Times New Roman" w:hAnsi="Arial" w:cs="Arial"/>
          <w:bCs/>
          <w:color w:val="000000"/>
          <w:sz w:val="24"/>
          <w:szCs w:val="24"/>
        </w:rPr>
        <w:t>Microsoft Office</w:t>
      </w:r>
    </w:p>
    <w:p w14:paraId="36585A95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Letters</w:t>
      </w:r>
    </w:p>
    <w:p w14:paraId="7697D64D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Memos</w:t>
      </w:r>
    </w:p>
    <w:p w14:paraId="3A052F73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Design documents</w:t>
      </w:r>
    </w:p>
    <w:p w14:paraId="73FA22C5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Mail merge, mailing services</w:t>
      </w:r>
    </w:p>
    <w:p w14:paraId="5E14D128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Reports</w:t>
      </w:r>
    </w:p>
    <w:p w14:paraId="5FA8D375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Newsletters and management</w:t>
      </w:r>
    </w:p>
    <w:p w14:paraId="6AC506DE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Excel data entry</w:t>
      </w:r>
    </w:p>
    <w:p w14:paraId="23A56AE9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Access Databases</w:t>
      </w:r>
    </w:p>
    <w:p w14:paraId="67367356" w14:textId="77777777" w:rsidR="0057510A" w:rsidRPr="0057510A" w:rsidRDefault="0057510A" w:rsidP="0057510A">
      <w:pPr>
        <w:pStyle w:val="ListParagraph"/>
        <w:numPr>
          <w:ilvl w:val="0"/>
          <w:numId w:val="8"/>
        </w:numPr>
        <w:spacing w:after="200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Power Point Presentations</w:t>
      </w:r>
      <w:r w:rsidRPr="0057510A">
        <w:rPr>
          <w:rFonts w:ascii="Arial" w:eastAsia="Times New Roman" w:hAnsi="Arial" w:cs="Arial"/>
          <w:sz w:val="24"/>
          <w:szCs w:val="24"/>
        </w:rPr>
        <w:tab/>
      </w:r>
    </w:p>
    <w:p w14:paraId="1C0334A7" w14:textId="40F3E21E" w:rsidR="0057510A" w:rsidRPr="0057510A" w:rsidRDefault="0057510A" w:rsidP="0057510A">
      <w:pPr>
        <w:pStyle w:val="ListParagraph"/>
        <w:numPr>
          <w:ilvl w:val="0"/>
          <w:numId w:val="8"/>
        </w:numPr>
        <w:spacing w:after="200"/>
        <w:rPr>
          <w:rFonts w:ascii="Arial" w:eastAsia="Times New Roman" w:hAnsi="Arial" w:cs="Arial"/>
          <w:color w:val="000000"/>
          <w:sz w:val="24"/>
          <w:szCs w:val="24"/>
        </w:rPr>
      </w:pPr>
      <w:r w:rsidRPr="0057510A">
        <w:rPr>
          <w:rFonts w:ascii="Arial" w:eastAsia="Times New Roman" w:hAnsi="Arial" w:cs="Arial"/>
          <w:bCs/>
          <w:color w:val="000000"/>
          <w:sz w:val="24"/>
          <w:szCs w:val="24"/>
        </w:rPr>
        <w:t>Process Diagramming</w:t>
      </w:r>
    </w:p>
    <w:p w14:paraId="4207B380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UML Diagramming</w:t>
      </w:r>
    </w:p>
    <w:p w14:paraId="3C7DFE42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Business Process Consulting and design</w:t>
      </w:r>
    </w:p>
    <w:p w14:paraId="488FEBC3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Organization charts</w:t>
      </w:r>
    </w:p>
    <w:p w14:paraId="5454841C" w14:textId="77777777" w:rsidR="0057510A" w:rsidRPr="0057510A" w:rsidRDefault="0057510A" w:rsidP="0057510A">
      <w:pPr>
        <w:pStyle w:val="ListParagraph"/>
        <w:numPr>
          <w:ilvl w:val="0"/>
          <w:numId w:val="8"/>
        </w:numPr>
        <w:spacing w:after="200"/>
        <w:rPr>
          <w:rFonts w:ascii="Arial" w:eastAsia="Times New Roman" w:hAnsi="Arial" w:cs="Arial"/>
          <w:color w:val="000000"/>
          <w:sz w:val="24"/>
          <w:szCs w:val="24"/>
        </w:rPr>
      </w:pPr>
      <w:r w:rsidRPr="0057510A">
        <w:rPr>
          <w:rFonts w:ascii="Arial" w:eastAsia="Times New Roman" w:hAnsi="Arial" w:cs="Arial"/>
          <w:bCs/>
          <w:color w:val="000000"/>
          <w:sz w:val="24"/>
          <w:szCs w:val="24"/>
        </w:rPr>
        <w:t>Social Media and Email Services</w:t>
      </w:r>
    </w:p>
    <w:p w14:paraId="495D1212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Email Management</w:t>
      </w:r>
    </w:p>
    <w:p w14:paraId="128B0599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Multiple Inboxes</w:t>
      </w:r>
    </w:p>
    <w:p w14:paraId="7A6275E0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E-mail responses to customer inquiries</w:t>
      </w:r>
    </w:p>
    <w:p w14:paraId="2E511487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Escalate only as needed</w:t>
      </w:r>
    </w:p>
    <w:p w14:paraId="778D4626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Email management, sorting mail, tags</w:t>
      </w:r>
    </w:p>
    <w:p w14:paraId="01C9081C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Email marketing campaigns with MailChimp</w:t>
      </w:r>
    </w:p>
    <w:p w14:paraId="1848C7A8" w14:textId="77777777" w:rsidR="0057510A" w:rsidRPr="0057510A" w:rsidRDefault="0057510A" w:rsidP="0057510A">
      <w:pPr>
        <w:pStyle w:val="ListParagraph"/>
        <w:numPr>
          <w:ilvl w:val="0"/>
          <w:numId w:val="8"/>
        </w:numPr>
        <w:spacing w:after="200"/>
        <w:rPr>
          <w:rFonts w:ascii="Arial" w:eastAsia="Times New Roman" w:hAnsi="Arial" w:cs="Arial"/>
          <w:color w:val="000000"/>
          <w:sz w:val="24"/>
          <w:szCs w:val="24"/>
        </w:rPr>
      </w:pPr>
      <w:r w:rsidRPr="0057510A">
        <w:rPr>
          <w:rFonts w:ascii="Arial" w:eastAsia="Times New Roman" w:hAnsi="Arial" w:cs="Arial"/>
          <w:bCs/>
          <w:color w:val="000000"/>
          <w:sz w:val="24"/>
          <w:szCs w:val="24"/>
        </w:rPr>
        <w:t>Website Management</w:t>
      </w:r>
    </w:p>
    <w:p w14:paraId="3B203553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Website Content Management</w:t>
      </w:r>
    </w:p>
    <w:p w14:paraId="5DAA91F5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 xml:space="preserve">WordPress </w:t>
      </w:r>
    </w:p>
    <w:p w14:paraId="73AE57EA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 xml:space="preserve">Install </w:t>
      </w:r>
      <w:proofErr w:type="spellStart"/>
      <w:r w:rsidRPr="0057510A">
        <w:rPr>
          <w:rFonts w:ascii="Arial" w:eastAsia="Times New Roman" w:hAnsi="Arial" w:cs="Arial"/>
          <w:color w:val="000000"/>
          <w:sz w:val="24"/>
          <w:szCs w:val="24"/>
        </w:rPr>
        <w:t>Wordpress</w:t>
      </w:r>
      <w:proofErr w:type="spellEnd"/>
    </w:p>
    <w:p w14:paraId="026FAC24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 xml:space="preserve">Install </w:t>
      </w:r>
      <w:proofErr w:type="spellStart"/>
      <w:r w:rsidRPr="0057510A">
        <w:rPr>
          <w:rFonts w:ascii="Arial" w:eastAsia="Times New Roman" w:hAnsi="Arial" w:cs="Arial"/>
          <w:color w:val="000000"/>
          <w:sz w:val="24"/>
          <w:szCs w:val="24"/>
        </w:rPr>
        <w:t>InfiniteWP</w:t>
      </w:r>
      <w:proofErr w:type="spellEnd"/>
      <w:r w:rsidRPr="0057510A">
        <w:rPr>
          <w:rFonts w:ascii="Arial" w:eastAsia="Times New Roman" w:hAnsi="Arial" w:cs="Arial"/>
          <w:color w:val="000000"/>
          <w:sz w:val="24"/>
          <w:szCs w:val="24"/>
        </w:rPr>
        <w:t xml:space="preserve"> for multiple sites</w:t>
      </w:r>
    </w:p>
    <w:p w14:paraId="112B8592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color w:val="000000"/>
          <w:sz w:val="24"/>
          <w:szCs w:val="24"/>
        </w:rPr>
        <w:t>Configurations and setup of themes and plugins</w:t>
      </w:r>
    </w:p>
    <w:p w14:paraId="4DAFF720" w14:textId="77777777" w:rsidR="0057510A" w:rsidRPr="0057510A" w:rsidRDefault="0057510A" w:rsidP="0057510A">
      <w:pPr>
        <w:numPr>
          <w:ilvl w:val="1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57510A">
        <w:rPr>
          <w:rFonts w:ascii="Arial" w:eastAsia="Times New Roman" w:hAnsi="Arial" w:cs="Arial"/>
          <w:color w:val="000000"/>
          <w:sz w:val="24"/>
          <w:szCs w:val="24"/>
        </w:rPr>
        <w:t>FaceBook</w:t>
      </w:r>
      <w:proofErr w:type="spellEnd"/>
      <w:r w:rsidRPr="0057510A">
        <w:rPr>
          <w:rFonts w:ascii="Arial" w:eastAsia="Times New Roman" w:hAnsi="Arial" w:cs="Arial"/>
          <w:color w:val="000000"/>
          <w:sz w:val="24"/>
          <w:szCs w:val="24"/>
        </w:rPr>
        <w:t xml:space="preserve">, Twitter, Pinterest </w:t>
      </w:r>
      <w:proofErr w:type="spellStart"/>
      <w:r w:rsidRPr="0057510A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</w:p>
    <w:p w14:paraId="72A8633C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4562"/>
        </w:tabs>
        <w:spacing w:after="200"/>
        <w:rPr>
          <w:rFonts w:ascii="Arial" w:eastAsia="Times New Roman" w:hAnsi="Arial" w:cs="Arial"/>
          <w:color w:val="000000"/>
          <w:sz w:val="24"/>
          <w:szCs w:val="24"/>
        </w:rPr>
      </w:pPr>
      <w:r w:rsidRPr="0057510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Technology Coaching </w:t>
      </w:r>
    </w:p>
    <w:p w14:paraId="74F017DB" w14:textId="4197EC32" w:rsidR="0057510A" w:rsidRPr="0057510A" w:rsidRDefault="0057510A" w:rsidP="0057510A">
      <w:pPr>
        <w:spacing w:after="200" w:line="240" w:lineRule="auto"/>
        <w:ind w:left="540" w:firstLine="84"/>
        <w:rPr>
          <w:rFonts w:ascii="Arial" w:eastAsia="Times New Roman" w:hAnsi="Arial" w:cs="Arial"/>
          <w:color w:val="000000"/>
          <w:sz w:val="24"/>
          <w:szCs w:val="24"/>
        </w:rPr>
      </w:pPr>
    </w:p>
    <w:p w14:paraId="726173E2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lastRenderedPageBreak/>
        <w:t>Manage small business including product development, class development, web design &amp; maintenance, marketing &amp; budget</w:t>
      </w:r>
    </w:p>
    <w:p w14:paraId="1FA78DEE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 xml:space="preserve">Write technically detailed, illustrated instructions for processes &amp; doll patterns </w:t>
      </w:r>
    </w:p>
    <w:p w14:paraId="79FCB25B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Distance Education Teacher for pattern drafting classes</w:t>
      </w:r>
    </w:p>
    <w:p w14:paraId="6E535786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Research &amp; write business, marketing, &amp; merchandising plans</w:t>
      </w:r>
    </w:p>
    <w:p w14:paraId="0E51A34C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Project management including task management, goals, timelines and GANTT Charts</w:t>
      </w:r>
    </w:p>
    <w:p w14:paraId="6CF25893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Set project goals, determine risks, prepare contingency plan, &amp; time line for achievement</w:t>
      </w:r>
    </w:p>
    <w:p w14:paraId="283CE18F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Collect &amp; analyze data on customers to identify potential markets</w:t>
      </w:r>
    </w:p>
    <w:p w14:paraId="42A602FD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Web site design &amp; maintenance of hand coded websites</w:t>
      </w:r>
    </w:p>
    <w:p w14:paraId="75CD8E28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 xml:space="preserve">Install &amp; maintain </w:t>
      </w:r>
      <w:proofErr w:type="spellStart"/>
      <w:r w:rsidRPr="0057510A">
        <w:rPr>
          <w:rFonts w:ascii="Arial" w:eastAsia="Times New Roman" w:hAnsi="Arial" w:cs="Arial"/>
          <w:sz w:val="24"/>
          <w:szCs w:val="24"/>
        </w:rPr>
        <w:t>Wordpress</w:t>
      </w:r>
      <w:proofErr w:type="spellEnd"/>
      <w:r w:rsidRPr="0057510A">
        <w:rPr>
          <w:rFonts w:ascii="Arial" w:eastAsia="Times New Roman" w:hAnsi="Arial" w:cs="Arial"/>
          <w:sz w:val="24"/>
          <w:szCs w:val="24"/>
        </w:rPr>
        <w:t xml:space="preserve"> sites</w:t>
      </w:r>
    </w:p>
    <w:p w14:paraId="69D38419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Proficient in white hat SEO techniques</w:t>
      </w:r>
    </w:p>
    <w:p w14:paraId="727F9EC0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Track keywords, visitors &amp; other analytical data for each site</w:t>
      </w:r>
    </w:p>
    <w:p w14:paraId="24FA2CA1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Troubleshoot hosting issues</w:t>
      </w:r>
    </w:p>
    <w:p w14:paraId="6CCA83FD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Effectively explain ideas and information to both technical and non-technical users *Convert New Provider Certification Application to fill in PDF for public use</w:t>
      </w:r>
    </w:p>
    <w:p w14:paraId="303661F2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Design and implementation of the and Habilitation Homes Project to connect licensed homes with recipients and certified agencies; original and Critical Incident Report *Tracking system and statistics generation *Design improved filing and labeling system, archive process, electronic file system, document naming structure, letter template editing and standardization</w:t>
      </w:r>
    </w:p>
    <w:p w14:paraId="31583D15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Design charts and graphs for Unit, Department, State and Federal reports; UML diagrams, translate into written processes; gather information, develop content including graphics, proofread and edit technical documents</w:t>
      </w:r>
    </w:p>
    <w:p w14:paraId="212C2300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Develop process for archival and offsite storage of files including training materials and procedure development</w:t>
      </w:r>
    </w:p>
    <w:p w14:paraId="35477EB5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Develop plan to create database connections for previously invisible information working with management and IT</w:t>
      </w:r>
    </w:p>
    <w:p w14:paraId="12D4B914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Ability to understand, analyze, apply, &amp; explain complex program statutes, regulations, policies, &amp; procedures</w:t>
      </w:r>
    </w:p>
    <w:p w14:paraId="05CCE725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Communicates effectively with both technical &amp; non-technical users *Adjust workflow to complete critical tasks in a timely manner</w:t>
      </w:r>
    </w:p>
    <w:p w14:paraId="20CC36BB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Develop specific process for processing archival &amp; offsite storage of files *Policy &amp; procedure development</w:t>
      </w:r>
    </w:p>
    <w:p w14:paraId="555C77ED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Maintain records of files &amp; version controls</w:t>
      </w:r>
    </w:p>
    <w:p w14:paraId="5771B0B0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Write technically detailed, illustrated instructions for processes</w:t>
      </w:r>
    </w:p>
    <w:p w14:paraId="4797A489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Ability to understand, analyze, apply, &amp; explain complex program statutes, regulations, policies, &amp; procedures</w:t>
      </w:r>
    </w:p>
    <w:p w14:paraId="1F8FE8A6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Communicates effectively with both technical &amp; non-technical users</w:t>
      </w:r>
    </w:p>
    <w:p w14:paraId="6EDCE9B7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Adjust workflow to complete critical tasks in a timely manner</w:t>
      </w:r>
    </w:p>
    <w:p w14:paraId="2BFF0146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Develop specific process for processing archival &amp; offsite storage of files</w:t>
      </w:r>
    </w:p>
    <w:p w14:paraId="70E0B491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Policy &amp; procedure development</w:t>
      </w:r>
    </w:p>
    <w:p w14:paraId="777C0C38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Maintain records of files &amp; version controls</w:t>
      </w:r>
    </w:p>
    <w:p w14:paraId="6CEDAFC2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Write technically detailed, illustrated instructions for processes</w:t>
      </w:r>
    </w:p>
    <w:p w14:paraId="757CA992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Master Certified Office 2003, SharePoint (site owner)</w:t>
      </w:r>
    </w:p>
    <w:p w14:paraId="4A824F3C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lastRenderedPageBreak/>
        <w:t>Visio, Star UML, Project,</w:t>
      </w:r>
    </w:p>
    <w:p w14:paraId="04267AC1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Organizing training sessions; materials gathering, staff/location coordination, equipment setup</w:t>
      </w:r>
    </w:p>
    <w:p w14:paraId="533FFC4E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Train additional staff on various processes &amp; assign tasks overseeing accuracy</w:t>
      </w:r>
    </w:p>
    <w:p w14:paraId="58BF0D08" w14:textId="7C4D1858" w:rsidR="0057510A" w:rsidRPr="0057510A" w:rsidRDefault="0057510A" w:rsidP="0057510A">
      <w:pPr>
        <w:spacing w:after="200" w:line="240" w:lineRule="auto"/>
        <w:ind w:left="540" w:firstLine="84"/>
        <w:rPr>
          <w:rFonts w:ascii="Arial" w:eastAsia="Times New Roman" w:hAnsi="Arial" w:cs="Arial"/>
          <w:color w:val="000000"/>
          <w:sz w:val="24"/>
          <w:szCs w:val="24"/>
        </w:rPr>
      </w:pPr>
    </w:p>
    <w:p w14:paraId="2BF499BE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Organized training sessions; materials gathering, staff/location coordination, equipment setup</w:t>
      </w:r>
    </w:p>
    <w:p w14:paraId="61BAE191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Developed class curriculum</w:t>
      </w:r>
    </w:p>
    <w:p w14:paraId="596C65D2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Taught computer classes to adults</w:t>
      </w:r>
    </w:p>
    <w:p w14:paraId="2E8B0394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Taught goal setting workshops</w:t>
      </w:r>
    </w:p>
    <w:p w14:paraId="261519E3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Developed basic computer classes or work one on one with students to develop skills</w:t>
      </w:r>
    </w:p>
    <w:p w14:paraId="128EDA22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 xml:space="preserve">Answered student questions about various software applications </w:t>
      </w:r>
    </w:p>
    <w:p w14:paraId="0D52F477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Aided students in preparation for the Microsoft Office Specialist exams</w:t>
      </w:r>
    </w:p>
    <w:p w14:paraId="42792FDA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Assessed clients for barriers &amp; brainstorm ways to overcome them</w:t>
      </w:r>
    </w:p>
    <w:p w14:paraId="3E2DA7FF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Drafted &amp; edited resumes, cover letters &amp; other business correspondence</w:t>
      </w:r>
    </w:p>
    <w:p w14:paraId="7892A764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Conferred with clients to determine what program will be most helpful</w:t>
      </w:r>
    </w:p>
    <w:p w14:paraId="2D2CABA7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Conducted job-matching to find good fit between clients &amp; hiring companies</w:t>
      </w:r>
    </w:p>
    <w:p w14:paraId="25C1F71E" w14:textId="77777777" w:rsidR="0057510A" w:rsidRPr="0057510A" w:rsidRDefault="0057510A" w:rsidP="0057510A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57510A">
        <w:rPr>
          <w:rFonts w:ascii="Arial" w:eastAsia="Times New Roman" w:hAnsi="Arial" w:cs="Arial"/>
          <w:sz w:val="24"/>
          <w:szCs w:val="24"/>
        </w:rPr>
        <w:t>Directed clients to appropriate resources &amp; assists clients in their use of outside assistance</w:t>
      </w:r>
    </w:p>
    <w:p w14:paraId="3C6C687D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</w:rPr>
        <w:t>Has written 30 or more technical software tutorials</w:t>
      </w:r>
      <w:r w:rsidRPr="0057510A">
        <w:rPr>
          <w:rFonts w:ascii="Arial" w:hAnsi="Arial" w:cs="Arial"/>
          <w:bCs/>
          <w:sz w:val="24"/>
          <w:szCs w:val="24"/>
          <w:lang w:val="en-AU"/>
        </w:rPr>
        <w:t xml:space="preserve"> and procedural manuals</w:t>
      </w:r>
    </w:p>
    <w:p w14:paraId="25F154A2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Diagram internal processes using Universal Modelling Language (UML) to increase efficacies</w:t>
      </w:r>
    </w:p>
    <w:p w14:paraId="3648A0CC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</w:rPr>
        <w:t>Using macro programming and process design facilitated a 66% increase workflow processes</w:t>
      </w:r>
      <w:r w:rsidRPr="0057510A">
        <w:rPr>
          <w:rFonts w:ascii="Arial" w:hAnsi="Arial" w:cs="Arial"/>
          <w:bCs/>
          <w:sz w:val="24"/>
          <w:szCs w:val="24"/>
          <w:lang w:val="en-AU"/>
        </w:rPr>
        <w:t xml:space="preserve"> </w:t>
      </w:r>
    </w:p>
    <w:p w14:paraId="1B4D72B3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</w:rPr>
        <w:t xml:space="preserve">Facilitated </w:t>
      </w:r>
      <w:r w:rsidRPr="0057510A">
        <w:rPr>
          <w:rFonts w:ascii="Arial" w:hAnsi="Arial" w:cs="Arial"/>
          <w:bCs/>
          <w:sz w:val="24"/>
          <w:szCs w:val="24"/>
          <w:lang w:val="en-AU"/>
        </w:rPr>
        <w:t>85% increase in data collection, clean up and notification efficiency</w:t>
      </w:r>
    </w:p>
    <w:p w14:paraId="05360689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Designated by IT as a SharePoint Administrator for 3 sites; develop tools, manage permissions, train new staff, participate in budget and planning meetings</w:t>
      </w:r>
    </w:p>
    <w:p w14:paraId="04A57084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40% advancement in data capture and accuracy from changes identified and made to main database</w:t>
      </w:r>
    </w:p>
    <w:p w14:paraId="59DA3B03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60% refinement in workflow from development of checklist tool, trained additional staff to maintain tool</w:t>
      </w:r>
    </w:p>
    <w:p w14:paraId="2416D1BC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74% progress in time management for unit from programming of tool to track certification process</w:t>
      </w:r>
    </w:p>
    <w:p w14:paraId="1A78E580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 xml:space="preserve">Increased file organization by 50% via a standardized electronic folder system to organize documentation </w:t>
      </w:r>
    </w:p>
    <w:p w14:paraId="2B092EED" w14:textId="77777777" w:rsidR="0057510A" w:rsidRPr="0057510A" w:rsidRDefault="0057510A" w:rsidP="0057510A">
      <w:pPr>
        <w:pStyle w:val="ListParagraph"/>
        <w:numPr>
          <w:ilvl w:val="0"/>
          <w:numId w:val="8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 xml:space="preserve">50% improved time management; reduced management’s information systems data entry </w:t>
      </w:r>
    </w:p>
    <w:p w14:paraId="391F16E8" w14:textId="70AC3A7C" w:rsidR="004C20F6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sz w:val="24"/>
          <w:szCs w:val="24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Archive over 5,157 files using new, efficient SharePoint site for archiving reduced data loss by 45%</w:t>
      </w:r>
    </w:p>
    <w:p w14:paraId="2A5417FF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Skill Samples (links</w:t>
      </w:r>
      <w:proofErr w:type="gramStart"/>
      <w:r w:rsidRPr="0057510A">
        <w:rPr>
          <w:rFonts w:ascii="Arial" w:hAnsi="Arial" w:cs="Arial"/>
          <w:bCs/>
          <w:sz w:val="24"/>
          <w:szCs w:val="24"/>
          <w:lang w:val="en-AU"/>
        </w:rPr>
        <w:t>) :</w:t>
      </w:r>
      <w:proofErr w:type="gramEnd"/>
      <w:r w:rsidRPr="0057510A">
        <w:rPr>
          <w:rFonts w:ascii="Arial" w:hAnsi="Arial" w:cs="Arial"/>
          <w:bCs/>
          <w:sz w:val="24"/>
          <w:szCs w:val="24"/>
          <w:lang w:val="en-AU"/>
        </w:rPr>
        <w:t xml:space="preserve"> Technical Writing, Process Improvements, Universal Modelling Language (UML), Visio, Star UML, HTML, CSS, JavaScript, Visual Basic.NET, WordPress, SharePoint, Adobe Pro, PHP, Self-motivated (Continuing Ed), Microsoft Office, Google Drive Office Suite, Open Source Software, Published Author</w:t>
      </w:r>
    </w:p>
    <w:p w14:paraId="1A4C9EEF" w14:textId="0B930450" w:rsid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lastRenderedPageBreak/>
        <w:t xml:space="preserve">Skills: WAMP, Perl, BASIC A, MYSQL, Problem Solving, </w:t>
      </w:r>
      <w:proofErr w:type="spellStart"/>
      <w:r w:rsidRPr="0057510A">
        <w:rPr>
          <w:rFonts w:ascii="Arial" w:hAnsi="Arial" w:cs="Arial"/>
          <w:bCs/>
          <w:sz w:val="24"/>
          <w:szCs w:val="24"/>
          <w:lang w:val="en-AU"/>
        </w:rPr>
        <w:t>PHPMyAdmin</w:t>
      </w:r>
      <w:proofErr w:type="spellEnd"/>
      <w:r w:rsidRPr="0057510A">
        <w:rPr>
          <w:rFonts w:ascii="Arial" w:hAnsi="Arial" w:cs="Arial"/>
          <w:bCs/>
          <w:sz w:val="24"/>
          <w:szCs w:val="24"/>
          <w:lang w:val="en-AU"/>
        </w:rPr>
        <w:t xml:space="preserve">, </w:t>
      </w:r>
      <w:proofErr w:type="spellStart"/>
      <w:r w:rsidRPr="0057510A">
        <w:rPr>
          <w:rFonts w:ascii="Arial" w:hAnsi="Arial" w:cs="Arial"/>
          <w:bCs/>
          <w:sz w:val="24"/>
          <w:szCs w:val="24"/>
          <w:lang w:val="en-AU"/>
        </w:rPr>
        <w:t>CPanel</w:t>
      </w:r>
      <w:proofErr w:type="spellEnd"/>
      <w:r w:rsidRPr="0057510A">
        <w:rPr>
          <w:rFonts w:ascii="Arial" w:hAnsi="Arial" w:cs="Arial"/>
          <w:bCs/>
          <w:sz w:val="24"/>
          <w:szCs w:val="24"/>
          <w:lang w:val="en-AU"/>
        </w:rPr>
        <w:t xml:space="preserve">, Data Analytics, DS3, Enterprise, MMIS, Citrix, Access, COGNOS, Project, OneNote, </w:t>
      </w:r>
      <w:proofErr w:type="spellStart"/>
      <w:r w:rsidRPr="0057510A">
        <w:rPr>
          <w:rFonts w:ascii="Arial" w:hAnsi="Arial" w:cs="Arial"/>
          <w:bCs/>
          <w:sz w:val="24"/>
          <w:szCs w:val="24"/>
          <w:lang w:val="en-AU"/>
        </w:rPr>
        <w:t>Dia</w:t>
      </w:r>
      <w:proofErr w:type="spellEnd"/>
      <w:r w:rsidRPr="0057510A">
        <w:rPr>
          <w:rFonts w:ascii="Arial" w:hAnsi="Arial" w:cs="Arial"/>
          <w:bCs/>
          <w:sz w:val="24"/>
          <w:szCs w:val="24"/>
          <w:lang w:val="en-AU"/>
        </w:rPr>
        <w:t xml:space="preserve">, Drupal, Dreamweaver, Corel Draw, Inscape, Gimp, Paint Shop Pro, </w:t>
      </w:r>
      <w:proofErr w:type="spellStart"/>
      <w:r w:rsidRPr="0057510A">
        <w:rPr>
          <w:rFonts w:ascii="Arial" w:hAnsi="Arial" w:cs="Arial"/>
          <w:bCs/>
          <w:sz w:val="24"/>
          <w:szCs w:val="24"/>
          <w:lang w:val="en-AU"/>
        </w:rPr>
        <w:t>Freemind</w:t>
      </w:r>
      <w:proofErr w:type="spellEnd"/>
      <w:r w:rsidRPr="0057510A">
        <w:rPr>
          <w:rFonts w:ascii="Arial" w:hAnsi="Arial" w:cs="Arial"/>
          <w:bCs/>
          <w:sz w:val="24"/>
          <w:szCs w:val="24"/>
          <w:lang w:val="en-AU"/>
        </w:rPr>
        <w:t>, Windows 3.1-10, DOS 3.3, Linux; Android, XML, JSON, PHP</w:t>
      </w:r>
    </w:p>
    <w:p w14:paraId="4E114506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Technical Writing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 xml:space="preserve">WordPress 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Web Development</w:t>
      </w:r>
    </w:p>
    <w:p w14:paraId="0791E88D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HTML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CSS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Project Management</w:t>
      </w:r>
    </w:p>
    <w:p w14:paraId="039315E2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Business Analysis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Business Process Design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Process Improvement</w:t>
      </w:r>
    </w:p>
    <w:p w14:paraId="3CBB3C78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Data Analysis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Documentation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Analysis</w:t>
      </w:r>
    </w:p>
    <w:p w14:paraId="760B985D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Project Planning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Problem Solving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Strategic Planning</w:t>
      </w:r>
    </w:p>
    <w:p w14:paraId="35E120A5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Training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Databases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Content Management</w:t>
      </w:r>
    </w:p>
    <w:p w14:paraId="18AE3355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Writing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Management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Editing</w:t>
      </w:r>
    </w:p>
    <w:p w14:paraId="6DF4121A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Research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Time Management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Troubleshooting</w:t>
      </w:r>
    </w:p>
    <w:p w14:paraId="47676190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Microsoft Office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Social Media Marketing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Quality Assurance</w:t>
      </w:r>
    </w:p>
    <w:p w14:paraId="64169D5D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Human Resources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SEO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Marketing</w:t>
      </w:r>
    </w:p>
    <w:p w14:paraId="529FE0A3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Web Design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SharePoint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Customer Service</w:t>
      </w:r>
    </w:p>
    <w:p w14:paraId="5A799D9D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Social Media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Event Planning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Marketing Strategy</w:t>
      </w:r>
    </w:p>
    <w:p w14:paraId="06A0660F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Event Management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Visio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Organizational Development</w:t>
      </w:r>
    </w:p>
    <w:p w14:paraId="5277EEA4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Policy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Business Development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Mentoring</w:t>
      </w:r>
    </w:p>
    <w:p w14:paraId="5E0AF553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Access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Marketing Communications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Team Building</w:t>
      </w:r>
    </w:p>
    <w:p w14:paraId="657252A2" w14:textId="77777777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Social Networking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Leadership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</w:r>
      <w:proofErr w:type="spellStart"/>
      <w:r w:rsidRPr="0057510A">
        <w:rPr>
          <w:rFonts w:ascii="Arial" w:hAnsi="Arial" w:cs="Arial"/>
          <w:bCs/>
          <w:sz w:val="24"/>
          <w:szCs w:val="24"/>
          <w:lang w:val="en-AU"/>
        </w:rPr>
        <w:t>Nonprofits</w:t>
      </w:r>
      <w:proofErr w:type="spellEnd"/>
    </w:p>
    <w:p w14:paraId="221920CB" w14:textId="6DD8F6C0" w:rsidR="0057510A" w:rsidRPr="0057510A" w:rsidRDefault="0057510A" w:rsidP="0057510A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57510A">
        <w:rPr>
          <w:rFonts w:ascii="Arial" w:hAnsi="Arial" w:cs="Arial"/>
          <w:bCs/>
          <w:sz w:val="24"/>
          <w:szCs w:val="24"/>
          <w:lang w:val="en-AU"/>
        </w:rPr>
        <w:t>Software Documentation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Dreamweaver</w:t>
      </w:r>
      <w:r w:rsidRPr="0057510A">
        <w:rPr>
          <w:rFonts w:ascii="Arial" w:hAnsi="Arial" w:cs="Arial"/>
          <w:bCs/>
          <w:sz w:val="24"/>
          <w:szCs w:val="24"/>
          <w:lang w:val="en-AU"/>
        </w:rPr>
        <w:tab/>
        <w:t> </w:t>
      </w:r>
    </w:p>
    <w:sectPr w:rsidR="0057510A" w:rsidRPr="0057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754"/>
    <w:multiLevelType w:val="hybridMultilevel"/>
    <w:tmpl w:val="4F1C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72871"/>
    <w:multiLevelType w:val="multilevel"/>
    <w:tmpl w:val="788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7C27E3"/>
    <w:multiLevelType w:val="multilevel"/>
    <w:tmpl w:val="DC3A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92629"/>
    <w:multiLevelType w:val="multilevel"/>
    <w:tmpl w:val="5AB8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8D0413"/>
    <w:multiLevelType w:val="multilevel"/>
    <w:tmpl w:val="DBC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C66E15"/>
    <w:multiLevelType w:val="multilevel"/>
    <w:tmpl w:val="BA6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A93E46"/>
    <w:multiLevelType w:val="hybridMultilevel"/>
    <w:tmpl w:val="6738574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74430338"/>
    <w:multiLevelType w:val="multilevel"/>
    <w:tmpl w:val="548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0A"/>
    <w:rsid w:val="004C20F6"/>
    <w:rsid w:val="0057510A"/>
    <w:rsid w:val="00A83B76"/>
    <w:rsid w:val="00A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9709"/>
  <w15:chartTrackingRefBased/>
  <w15:docId w15:val="{037EDD72-0B74-48FD-B594-13A62B0E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51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10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ourier" w:eastAsiaTheme="minorEastAsia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kc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2018-08-02T17:13:00Z</dcterms:created>
  <dcterms:modified xsi:type="dcterms:W3CDTF">2018-08-03T03:31:00Z</dcterms:modified>
</cp:coreProperties>
</file>