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find myself feeling stressed or irritated when others make even simple demands of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Work always seems to exhaust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get angry more easily than I used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have this feeling of being in the “wrong” place a lot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worry about things a lot more than I used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When I go to sleep, I wake up feeling tired.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often can’t sleep because of thoughts/worries racing through my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don’t feel a sense of peace.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disconnected from normal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Everybody seems to be OK but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stuck and going nowhere in my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am more suspicious of people than I used to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unhappy a lot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Work no longer satisfies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weighed down by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Changes or demands at work feel like a threat.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I’m in the wrong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People seem to be avoiding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avoid other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helpless at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be running just to stay still – doing more but achieving 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be helping everyone else, but no-one seems to see my suffering.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get sick a 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get a lot of aches and pains.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The thought of going to work makes me feel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Doing ordinary things like shopping seems to take a monumental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forget things more than usual.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Normal conversation seems to take more effort than usual.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ashamed that I am not coping.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no one really understands what life is like for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People trying to help just make things worse.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I’ve lost confidence in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like I’m on my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Whatever’s wrong, it’s all my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I’m taking more time off work than I used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At work, I feel like I am under attack a lot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Sometimes I burst into tears for no apparent reason.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have inexplicable feelings of deep sadness.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90" w:right="-9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can explode with anger at things I would once see as trivial.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When I’m talking with people, it’s sometimes like we’re using different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I’ve lost interest in my pastimes or hobbies.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be making a lot more mistakes than usual.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People I love seem to be getting more angry with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There seems to be no time for anything but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exhausted and drained of energy a lot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mentally paralyzed and don’t know which way to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When things go wrong I tend to blame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I’ve put on/lost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I’ve had more of the following of late – headaches, vomiting, diarrhea, tummy ache, constipation, breathlessness, fainting, dizziness.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seem to be making a lot of mistakes with even the simplest of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I’m easily irritated by things I would normally ignore – background noises, people speaking, loud TV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I’ve become more cynical.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highlight w:val="yellow"/>
          <w:u w:val="none"/>
          <w:vertAlign w:val="baseline"/>
          <w:rtl w:val="0"/>
        </w:rPr>
        <w:t xml:space="preserve">I feel a lot of the time like I just want to curl up in a ball and the world to go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seem to move from one job to another and nothing really satisfies.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seem to move from one relationship to another and nothing really satisfies.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feel stuck and going nowhere in my current main relationship(s).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seem to be taking more careless risks e.g. at work, while driving, household jobs,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-36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I’ve lost interest in sex.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spend more time in bed than usual.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At home, people’s demands on me can feel like an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I’ve no time for people, even those I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seem to indulge in more drink, drugs, food, casual sex, junk TV or whatever.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Whatever’s wrong, it’s because others are getting at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Things I once believed in don’t seem true anymore.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The world seems a place of horror and despair.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I’ve sometimes thought that death would be better than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The future seems hopeless.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The thought of going home makes me feel sick.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feel helpless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0" w:right="0" w:hanging="270"/>
        <w:jc w:val="left"/>
        <w:rPr>
          <w:rFonts w:ascii="Arial" w:cs="Arial" w:eastAsia="Arial" w:hAnsi="Arial"/>
          <w:color w:val="55555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6"/>
          <w:szCs w:val="16"/>
          <w:u w:val="none"/>
          <w:vertAlign w:val="baseline"/>
          <w:rtl w:val="0"/>
        </w:rPr>
        <w:t xml:space="preserve">I feel I’m in the wrong marriage/partnership.</w:t>
      </w:r>
      <w:r w:rsidDel="00000000" w:rsidR="00000000" w:rsidRPr="00000000">
        <w:rPr>
          <w:rtl w:val="0"/>
        </w:rPr>
      </w:r>
    </w:p>
    <w:sectPr>
      <w:pgSz w:h="15840" w:w="12240"/>
      <w:pgMar w:bottom="270" w:top="360" w:left="540" w:right="5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/>
    </w:lvl>
    <w:lvl w:ilvl="1">
      <w:start w:val="1"/>
      <w:numFmt w:val="decimal"/>
      <w:lvlText w:val="%2."/>
      <w:lvlJc w:val="left"/>
      <w:pPr>
        <w:ind w:left="1440" w:firstLine="3960"/>
      </w:pPr>
      <w:rPr/>
    </w:lvl>
    <w:lvl w:ilvl="2">
      <w:start w:val="1"/>
      <w:numFmt w:val="decimal"/>
      <w:lvlText w:val="%3."/>
      <w:lvlJc w:val="left"/>
      <w:pPr>
        <w:ind w:left="2160" w:firstLine="612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decimal"/>
      <w:lvlText w:val="%5."/>
      <w:lvlJc w:val="left"/>
      <w:pPr>
        <w:ind w:left="3600" w:firstLine="10440"/>
      </w:pPr>
      <w:rPr/>
    </w:lvl>
    <w:lvl w:ilvl="5">
      <w:start w:val="1"/>
      <w:numFmt w:val="decimal"/>
      <w:lvlText w:val="%6."/>
      <w:lvlJc w:val="left"/>
      <w:pPr>
        <w:ind w:left="4320" w:firstLine="1260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decimal"/>
      <w:lvlText w:val="%8."/>
      <w:lvlJc w:val="left"/>
      <w:pPr>
        <w:ind w:left="5760" w:firstLine="16920"/>
      </w:pPr>
      <w:rPr/>
    </w:lvl>
    <w:lvl w:ilvl="8">
      <w:start w:val="1"/>
      <w:numFmt w:val="decimal"/>
      <w:lvlText w:val="%9."/>
      <w:lvlJc w:val="left"/>
      <w:pPr>
        <w:ind w:left="6480" w:firstLine="190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