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127000</wp:posOffset>
                </wp:positionV>
                <wp:extent cx="1574800" cy="9207500"/>
                <wp:effectExtent b="0" l="0" r="0" t="0"/>
                <wp:wrapNone/>
                <wp:docPr id="2"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1574800" cy="92075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127000</wp:posOffset>
                </wp:positionV>
                <wp:extent cx="1574800" cy="9207500"/>
                <wp:effectExtent b="0" l="0" r="0" t="0"/>
                <wp:wrapNone/>
                <wp:docPr id="2"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1574800" cy="92075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curriculum for pattern drafting classes and beginner computer courses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two technical books on pattern drafting, multiple articles and patterns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numerous tutorial and procedures, trained multiple staff</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1"/>
        <w:spacing w:after="0" w:before="27" w:line="240" w:lineRule="auto"/>
        <w:ind w:left="45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7" w:type="default"/>
      <w:footerReference r:id="rId8"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144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7785100" cy="914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2070"/>
      </w:pPr>
      <w:rPr>
        <w:rFonts w:ascii="Arial" w:cs="Arial" w:eastAsia="Arial" w:hAnsi="Arial"/>
      </w:rPr>
    </w:lvl>
    <w:lvl w:ilvl="1">
      <w:start w:val="1"/>
      <w:numFmt w:val="bullet"/>
      <w:lvlText w:val="o"/>
      <w:lvlJc w:val="left"/>
      <w:pPr>
        <w:ind w:left="1530" w:firstLine="4230"/>
      </w:pPr>
      <w:rPr>
        <w:rFonts w:ascii="Arial" w:cs="Arial" w:eastAsia="Arial" w:hAnsi="Arial"/>
      </w:rPr>
    </w:lvl>
    <w:lvl w:ilvl="2">
      <w:start w:val="1"/>
      <w:numFmt w:val="bullet"/>
      <w:lvlText w:val="▪"/>
      <w:lvlJc w:val="left"/>
      <w:pPr>
        <w:ind w:left="2250" w:firstLine="6390"/>
      </w:pPr>
      <w:rPr>
        <w:rFonts w:ascii="Arial" w:cs="Arial" w:eastAsia="Arial" w:hAnsi="Arial"/>
      </w:rPr>
    </w:lvl>
    <w:lvl w:ilvl="3">
      <w:start w:val="1"/>
      <w:numFmt w:val="bullet"/>
      <w:lvlText w:val="●"/>
      <w:lvlJc w:val="left"/>
      <w:pPr>
        <w:ind w:left="2970" w:firstLine="8550"/>
      </w:pPr>
      <w:rPr>
        <w:rFonts w:ascii="Arial" w:cs="Arial" w:eastAsia="Arial" w:hAnsi="Arial"/>
      </w:rPr>
    </w:lvl>
    <w:lvl w:ilvl="4">
      <w:start w:val="1"/>
      <w:numFmt w:val="bullet"/>
      <w:lvlText w:val="o"/>
      <w:lvlJc w:val="left"/>
      <w:pPr>
        <w:ind w:left="3690" w:firstLine="10710"/>
      </w:pPr>
      <w:rPr>
        <w:rFonts w:ascii="Arial" w:cs="Arial" w:eastAsia="Arial" w:hAnsi="Arial"/>
      </w:rPr>
    </w:lvl>
    <w:lvl w:ilvl="5">
      <w:start w:val="1"/>
      <w:numFmt w:val="bullet"/>
      <w:lvlText w:val="▪"/>
      <w:lvlJc w:val="left"/>
      <w:pPr>
        <w:ind w:left="4410" w:firstLine="12870"/>
      </w:pPr>
      <w:rPr>
        <w:rFonts w:ascii="Arial" w:cs="Arial" w:eastAsia="Arial" w:hAnsi="Arial"/>
      </w:rPr>
    </w:lvl>
    <w:lvl w:ilvl="6">
      <w:start w:val="1"/>
      <w:numFmt w:val="bullet"/>
      <w:lvlText w:val="●"/>
      <w:lvlJc w:val="left"/>
      <w:pPr>
        <w:ind w:left="5130" w:firstLine="15030"/>
      </w:pPr>
      <w:rPr>
        <w:rFonts w:ascii="Arial" w:cs="Arial" w:eastAsia="Arial" w:hAnsi="Arial"/>
      </w:rPr>
    </w:lvl>
    <w:lvl w:ilvl="7">
      <w:start w:val="1"/>
      <w:numFmt w:val="bullet"/>
      <w:lvlText w:val="o"/>
      <w:lvlJc w:val="left"/>
      <w:pPr>
        <w:ind w:left="5850" w:firstLine="17190"/>
      </w:pPr>
      <w:rPr>
        <w:rFonts w:ascii="Arial" w:cs="Arial" w:eastAsia="Arial" w:hAnsi="Arial"/>
      </w:rPr>
    </w:lvl>
    <w:lvl w:ilvl="8">
      <w:start w:val="1"/>
      <w:numFmt w:val="bullet"/>
      <w:lvlText w:val="▪"/>
      <w:lvlJc w:val="left"/>
      <w:pPr>
        <w:ind w:left="6570" w:firstLine="1935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