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21F1" w14:textId="77777777" w:rsidR="00CF70BF" w:rsidRPr="00013796" w:rsidRDefault="00CF70BF">
      <w:pPr>
        <w:rPr>
          <w:sz w:val="2"/>
        </w:rPr>
      </w:pPr>
    </w:p>
    <w:tbl>
      <w:tblPr>
        <w:tblpPr w:leftFromText="180" w:rightFromText="180" w:vertAnchor="text" w:tblpY="1"/>
        <w:tblOverlap w:val="never"/>
        <w:tblW w:w="14400" w:type="dxa"/>
        <w:tblBorders>
          <w:top w:val="double" w:sz="18" w:space="0" w:color="0070C0"/>
          <w:left w:val="double" w:sz="18" w:space="0" w:color="0070C0"/>
          <w:bottom w:val="double" w:sz="18" w:space="0" w:color="0070C0"/>
          <w:right w:val="double" w:sz="18" w:space="0" w:color="0070C0"/>
          <w:insideH w:val="double" w:sz="18" w:space="0" w:color="0070C0"/>
          <w:insideV w:val="double" w:sz="18" w:space="0" w:color="0070C0"/>
        </w:tblBorders>
        <w:tblLayout w:type="fixed"/>
        <w:tblCellMar>
          <w:top w:w="29" w:type="dxa"/>
          <w:left w:w="15" w:type="dxa"/>
          <w:bottom w:w="29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013796" w:rsidRPr="00013796" w14:paraId="2BA9B8CC" w14:textId="77777777" w:rsidTr="00013796">
        <w:trPr>
          <w:cantSplit/>
          <w:trHeight w:val="4963"/>
        </w:trPr>
        <w:tc>
          <w:tcPr>
            <w:tcW w:w="36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1427B29B" w14:textId="4441BFCF" w:rsidR="00D55A93" w:rsidRPr="00013796" w:rsidRDefault="00D55A93" w:rsidP="005D7D5D">
            <w:pPr>
              <w:spacing w:after="60"/>
              <w:jc w:val="center"/>
              <w:rPr>
                <w:rFonts w:ascii="Castellar" w:hAnsi="Castellar"/>
                <w:sz w:val="18"/>
                <w:szCs w:val="12"/>
              </w:rPr>
            </w:pPr>
            <w:r w:rsidRPr="00013796">
              <w:rPr>
                <w:rFonts w:ascii="Castellar" w:hAnsi="Castellar"/>
                <w:sz w:val="18"/>
                <w:szCs w:val="12"/>
              </w:rPr>
              <w:t>Sue Darby</w:t>
            </w:r>
          </w:p>
          <w:p w14:paraId="51FB9636" w14:textId="77777777" w:rsidR="00D55A93" w:rsidRPr="00D3065D" w:rsidRDefault="00D55A93" w:rsidP="005D7D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&amp; Information Technology</w:t>
            </w:r>
          </w:p>
          <w:p w14:paraId="3BBE6E68" w14:textId="77777777" w:rsidR="00D55A93" w:rsidRPr="00D3065D" w:rsidRDefault="00D55A93" w:rsidP="005D7D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Practice</w:t>
            </w:r>
          </w:p>
          <w:p w14:paraId="248C834D" w14:textId="77777777" w:rsidR="00CE7056" w:rsidRPr="00D3065D" w:rsidRDefault="00CE7056" w:rsidP="005D7D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Achievements</w:t>
            </w:r>
          </w:p>
          <w:p w14:paraId="2DA73D6C" w14:textId="06719465" w:rsidR="005D7D5D" w:rsidRPr="00D3065D" w:rsidRDefault="005D7D5D" w:rsidP="005D7D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Website Management</w:t>
            </w:r>
            <w:r w:rsidR="00CE7056"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 xml:space="preserve"> ~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WordPress installation, theme &amp; plugin setup, maintenance and management of sites centered around topics. A total of 16+ websites both personal and professional.</w:t>
            </w:r>
          </w:p>
          <w:p w14:paraId="03EC17A1" w14:textId="0B6C2AE6" w:rsidR="005D7D5D" w:rsidRPr="00D3065D" w:rsidRDefault="005D7D5D" w:rsidP="005D7D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Settings compliance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Development of a single tool to capture data, aggregate, and generate individualized notices. 1000+ final notices to a mass email merge of PDF files using Adobe, Excel and Outlook. Time savings for team of 66%.</w:t>
            </w:r>
          </w:p>
          <w:p w14:paraId="1353223B" w14:textId="3D95ED06" w:rsidR="005D7D5D" w:rsidRPr="00D3065D" w:rsidRDefault="005D7D5D" w:rsidP="005D7D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Application Tracking System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Created an interim data tracking system using SharePoint to measure the time frames for processing applications. Team efficacy improvement 74%.</w:t>
            </w:r>
          </w:p>
          <w:p w14:paraId="3BB2E708" w14:textId="1487D670" w:rsidR="00CE7056" w:rsidRPr="00D3065D" w:rsidRDefault="00CE7056" w:rsidP="005D7D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Skills</w:t>
            </w:r>
          </w:p>
          <w:p w14:paraId="3A3A54D7" w14:textId="7DCD31FB" w:rsidR="00CE7056" w:rsidRPr="00D3065D" w:rsidRDefault="00CE7056" w:rsidP="005D7D5D">
            <w:pPr>
              <w:spacing w:before="60" w:after="60"/>
              <w:ind w:left="151"/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</w:pPr>
            <w:r w:rsidRPr="00D3065D">
              <w:rPr>
                <w:rFonts w:ascii="Arial" w:hAnsi="Arial" w:cs="Arial"/>
                <w:sz w:val="15"/>
                <w:szCs w:val="15"/>
              </w:rPr>
              <w:t xml:space="preserve">Microsoft Office, Adobe Acrobat, Content Management,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SharePoint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Adobe Pro</w:t>
            </w:r>
            <w:r w:rsidRPr="00D3065D">
              <w:rPr>
                <w:rFonts w:ascii="Arial" w:hAnsi="Arial" w:cs="Arial"/>
                <w:sz w:val="15"/>
                <w:szCs w:val="15"/>
              </w:rPr>
              <w:t>,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 xml:space="preserve">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Google Drive Office Suite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Databases, Access, Project, OneNote,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Visio, Star UML</w:t>
            </w:r>
          </w:p>
          <w:p w14:paraId="1B920E6D" w14:textId="77777777" w:rsidR="00CE7056" w:rsidRPr="00D3065D" w:rsidRDefault="00CE7056" w:rsidP="00CE7056">
            <w:pPr>
              <w:spacing w:before="120"/>
              <w:ind w:left="58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 xml:space="preserve">907-707-5654 </w:t>
            </w:r>
            <w:hyperlink r:id="rId6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sue@sue-a-darby.com</w:t>
              </w:r>
            </w:hyperlink>
            <w:r w:rsidRPr="00D3065D">
              <w:rPr>
                <w:b/>
                <w:sz w:val="15"/>
                <w:szCs w:val="15"/>
              </w:rPr>
              <w:t xml:space="preserve"> </w:t>
            </w:r>
          </w:p>
          <w:p w14:paraId="3EBC9858" w14:textId="4D403613" w:rsidR="00FD5EB7" w:rsidRPr="00013796" w:rsidRDefault="00CE7056" w:rsidP="00CE7056">
            <w:pPr>
              <w:jc w:val="center"/>
              <w:rPr>
                <w:rFonts w:ascii="Times" w:hAnsi="Times" w:cs="Times"/>
                <w:sz w:val="12"/>
                <w:szCs w:val="12"/>
              </w:rPr>
            </w:pPr>
            <w:hyperlink r:id="rId7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www.sue-a-darby.com</w:t>
              </w:r>
            </w:hyperlink>
          </w:p>
        </w:tc>
        <w:tc>
          <w:tcPr>
            <w:tcW w:w="36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275B8452" w14:textId="77777777" w:rsidR="00D3065D" w:rsidRPr="00013796" w:rsidRDefault="00D3065D" w:rsidP="00D3065D">
            <w:pPr>
              <w:spacing w:after="60"/>
              <w:jc w:val="center"/>
              <w:rPr>
                <w:rFonts w:ascii="Castellar" w:hAnsi="Castellar"/>
                <w:sz w:val="18"/>
                <w:szCs w:val="12"/>
              </w:rPr>
            </w:pPr>
            <w:r w:rsidRPr="00013796">
              <w:rPr>
                <w:rFonts w:ascii="Castellar" w:hAnsi="Castellar"/>
                <w:sz w:val="18"/>
                <w:szCs w:val="12"/>
              </w:rPr>
              <w:t>Sue Darby</w:t>
            </w:r>
          </w:p>
          <w:p w14:paraId="7CF00172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&amp; Information Technology</w:t>
            </w:r>
          </w:p>
          <w:p w14:paraId="1E747371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Practice</w:t>
            </w:r>
          </w:p>
          <w:p w14:paraId="747D87CB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Achievements</w:t>
            </w:r>
          </w:p>
          <w:p w14:paraId="0ECF7D78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Website Management ~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WordPress installation, theme &amp; plugin setup, maintenance and management of sites centered around topics. A total of 16+ websites both personal and professional.</w:t>
            </w:r>
          </w:p>
          <w:p w14:paraId="490D2ED9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Settings compliance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Development of a single tool to capture data, aggregate, and generate individualized notices. 1000+ final notices to a mass email merge of PDF files using Adobe, Excel and Outlook. Time savings for team of 66%.</w:t>
            </w:r>
          </w:p>
          <w:p w14:paraId="19CB14E6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Application Tracking System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Created an interim data tracking system using SharePoint to measure the time frames for processing applications. Team efficacy improvement 74%.</w:t>
            </w:r>
          </w:p>
          <w:p w14:paraId="1EED7BC5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Skills</w:t>
            </w:r>
          </w:p>
          <w:p w14:paraId="17B20198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</w:pPr>
            <w:r w:rsidRPr="00D3065D">
              <w:rPr>
                <w:rFonts w:ascii="Arial" w:hAnsi="Arial" w:cs="Arial"/>
                <w:sz w:val="15"/>
                <w:szCs w:val="15"/>
              </w:rPr>
              <w:t xml:space="preserve">Microsoft Office, Adobe Acrobat, Content Management,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SharePoint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Adobe Pro</w:t>
            </w:r>
            <w:r w:rsidRPr="00D3065D">
              <w:rPr>
                <w:rFonts w:ascii="Arial" w:hAnsi="Arial" w:cs="Arial"/>
                <w:sz w:val="15"/>
                <w:szCs w:val="15"/>
              </w:rPr>
              <w:t>,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 xml:space="preserve"> Google Drive Office Suite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Databases, Access, Project, OneNote,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Visio, Star UML</w:t>
            </w:r>
          </w:p>
          <w:p w14:paraId="22F3F392" w14:textId="77777777" w:rsidR="00D3065D" w:rsidRPr="00D3065D" w:rsidRDefault="00D3065D" w:rsidP="00D3065D">
            <w:pPr>
              <w:spacing w:before="120"/>
              <w:ind w:left="58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 xml:space="preserve">907-707-5654 </w:t>
            </w:r>
            <w:hyperlink r:id="rId8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sue@sue-a-darby.com</w:t>
              </w:r>
            </w:hyperlink>
            <w:r w:rsidRPr="00D3065D">
              <w:rPr>
                <w:b/>
                <w:sz w:val="15"/>
                <w:szCs w:val="15"/>
              </w:rPr>
              <w:t xml:space="preserve"> </w:t>
            </w:r>
          </w:p>
          <w:p w14:paraId="0EFDC639" w14:textId="03D3E93B" w:rsidR="00FD5EB7" w:rsidRPr="00013796" w:rsidRDefault="00D3065D" w:rsidP="00D3065D">
            <w:pPr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hyperlink r:id="rId9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www.sue-a-darby.com</w:t>
              </w:r>
            </w:hyperlink>
          </w:p>
        </w:tc>
        <w:tc>
          <w:tcPr>
            <w:tcW w:w="36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700E0D81" w14:textId="77777777" w:rsidR="00D3065D" w:rsidRPr="00013796" w:rsidRDefault="00D3065D" w:rsidP="00D3065D">
            <w:pPr>
              <w:spacing w:after="60"/>
              <w:jc w:val="center"/>
              <w:rPr>
                <w:rFonts w:ascii="Castellar" w:hAnsi="Castellar"/>
                <w:sz w:val="18"/>
                <w:szCs w:val="12"/>
              </w:rPr>
            </w:pPr>
            <w:r w:rsidRPr="00013796">
              <w:rPr>
                <w:rFonts w:ascii="Castellar" w:hAnsi="Castellar"/>
                <w:sz w:val="18"/>
                <w:szCs w:val="12"/>
              </w:rPr>
              <w:t>Sue Darby</w:t>
            </w:r>
          </w:p>
          <w:p w14:paraId="6628FA48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&amp; Information Technology</w:t>
            </w:r>
          </w:p>
          <w:p w14:paraId="4D169610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Practice</w:t>
            </w:r>
          </w:p>
          <w:p w14:paraId="7687D1F4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Achievements</w:t>
            </w:r>
          </w:p>
          <w:p w14:paraId="538E7E4B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Website Management ~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WordPress installation, theme &amp; plugin setup, maintenance and management of sites centered around topics. A total of 16+ websites both personal and professional.</w:t>
            </w:r>
          </w:p>
          <w:p w14:paraId="1C8FD871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Settings compliance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Development of a single tool to capture data, aggregate, and generate individualized notices. 1000+ final notices to a mass email merge of PDF files using Adobe, Excel and Outlook. Time savings for team of 66%.</w:t>
            </w:r>
          </w:p>
          <w:p w14:paraId="556F2EAE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Application Tracking System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Created an interim data tracking system using SharePoint to measure the time frames for processing applications. Team efficacy improvement 74%.</w:t>
            </w:r>
          </w:p>
          <w:p w14:paraId="255EBBEE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Skills</w:t>
            </w:r>
          </w:p>
          <w:p w14:paraId="3E5C5075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</w:pPr>
            <w:r w:rsidRPr="00D3065D">
              <w:rPr>
                <w:rFonts w:ascii="Arial" w:hAnsi="Arial" w:cs="Arial"/>
                <w:sz w:val="15"/>
                <w:szCs w:val="15"/>
              </w:rPr>
              <w:t xml:space="preserve">Microsoft Office, Adobe Acrobat, Content Management,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SharePoint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Adobe Pro</w:t>
            </w:r>
            <w:r w:rsidRPr="00D3065D">
              <w:rPr>
                <w:rFonts w:ascii="Arial" w:hAnsi="Arial" w:cs="Arial"/>
                <w:sz w:val="15"/>
                <w:szCs w:val="15"/>
              </w:rPr>
              <w:t>,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 xml:space="preserve"> Google Drive Office Suite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Databases, Access, Project, OneNote,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Visio, Star UML</w:t>
            </w:r>
          </w:p>
          <w:p w14:paraId="76877EC7" w14:textId="77777777" w:rsidR="00D3065D" w:rsidRPr="00D3065D" w:rsidRDefault="00D3065D" w:rsidP="00D3065D">
            <w:pPr>
              <w:spacing w:before="120"/>
              <w:ind w:left="58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 xml:space="preserve">907-707-5654 </w:t>
            </w:r>
            <w:hyperlink r:id="rId10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sue@sue-a-darby.com</w:t>
              </w:r>
            </w:hyperlink>
            <w:r w:rsidRPr="00D3065D">
              <w:rPr>
                <w:b/>
                <w:sz w:val="15"/>
                <w:szCs w:val="15"/>
              </w:rPr>
              <w:t xml:space="preserve"> </w:t>
            </w:r>
          </w:p>
          <w:p w14:paraId="55BD4077" w14:textId="4717962C" w:rsidR="00FD5EB7" w:rsidRPr="00013796" w:rsidRDefault="00D3065D" w:rsidP="00D3065D">
            <w:pPr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hyperlink r:id="rId11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www.sue-a-darby.com</w:t>
              </w:r>
            </w:hyperlink>
          </w:p>
        </w:tc>
        <w:tc>
          <w:tcPr>
            <w:tcW w:w="36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7A2B38FA" w14:textId="77777777" w:rsidR="00D3065D" w:rsidRPr="00013796" w:rsidRDefault="00D3065D" w:rsidP="00D3065D">
            <w:pPr>
              <w:spacing w:after="60"/>
              <w:jc w:val="center"/>
              <w:rPr>
                <w:rFonts w:ascii="Castellar" w:hAnsi="Castellar"/>
                <w:sz w:val="18"/>
                <w:szCs w:val="12"/>
              </w:rPr>
            </w:pPr>
            <w:r w:rsidRPr="00013796">
              <w:rPr>
                <w:rFonts w:ascii="Castellar" w:hAnsi="Castellar"/>
                <w:sz w:val="18"/>
                <w:szCs w:val="12"/>
              </w:rPr>
              <w:t>Sue Darby</w:t>
            </w:r>
          </w:p>
          <w:p w14:paraId="6735B7F1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&amp; Information Technology</w:t>
            </w:r>
          </w:p>
          <w:p w14:paraId="12DE92C3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Practice</w:t>
            </w:r>
          </w:p>
          <w:p w14:paraId="7FB10021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Achievements</w:t>
            </w:r>
          </w:p>
          <w:p w14:paraId="445EE228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Website Management ~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WordPress installation, theme &amp; plugin setup, maintenance and management of sites centered around topics. A total of 16+ websites both personal and professional.</w:t>
            </w:r>
          </w:p>
          <w:p w14:paraId="0716EF3A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Settings compliance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Development of a single tool to capture data, aggregate, and generate individualized notices. 1000+ final notices to a mass email merge of PDF files using Adobe, Excel and Outlook. Time savings for team of 66%.</w:t>
            </w:r>
          </w:p>
          <w:p w14:paraId="15E43D9E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Application Tracking System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Created an interim data tracking system using SharePoint to measure the time frames for processing applications. Team efficacy improvement 74%.</w:t>
            </w:r>
          </w:p>
          <w:p w14:paraId="701C9D0E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Skills</w:t>
            </w:r>
          </w:p>
          <w:p w14:paraId="14C206F1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</w:pPr>
            <w:r w:rsidRPr="00D3065D">
              <w:rPr>
                <w:rFonts w:ascii="Arial" w:hAnsi="Arial" w:cs="Arial"/>
                <w:sz w:val="15"/>
                <w:szCs w:val="15"/>
              </w:rPr>
              <w:t xml:space="preserve">Microsoft Office, Adobe Acrobat, Content Management,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SharePoint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Adobe Pro</w:t>
            </w:r>
            <w:r w:rsidRPr="00D3065D">
              <w:rPr>
                <w:rFonts w:ascii="Arial" w:hAnsi="Arial" w:cs="Arial"/>
                <w:sz w:val="15"/>
                <w:szCs w:val="15"/>
              </w:rPr>
              <w:t>,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 xml:space="preserve"> Google Drive Office Suite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Databases, Access, Project, OneNote,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Visio, Star UML</w:t>
            </w:r>
          </w:p>
          <w:p w14:paraId="729111E8" w14:textId="77777777" w:rsidR="00D3065D" w:rsidRPr="00D3065D" w:rsidRDefault="00D3065D" w:rsidP="00D3065D">
            <w:pPr>
              <w:spacing w:before="120"/>
              <w:ind w:left="58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 xml:space="preserve">907-707-5654 </w:t>
            </w:r>
            <w:hyperlink r:id="rId12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sue@sue-a-darby.com</w:t>
              </w:r>
            </w:hyperlink>
            <w:r w:rsidRPr="00D3065D">
              <w:rPr>
                <w:b/>
                <w:sz w:val="15"/>
                <w:szCs w:val="15"/>
              </w:rPr>
              <w:t xml:space="preserve"> </w:t>
            </w:r>
          </w:p>
          <w:p w14:paraId="0B2B9273" w14:textId="4268E0A0" w:rsidR="00FD5EB7" w:rsidRPr="00013796" w:rsidRDefault="00D3065D" w:rsidP="00D3065D">
            <w:pPr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hyperlink r:id="rId13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www.sue-a-darby.com</w:t>
              </w:r>
            </w:hyperlink>
          </w:p>
        </w:tc>
      </w:tr>
      <w:tr w:rsidR="00013796" w:rsidRPr="00013796" w14:paraId="25E18D5B" w14:textId="77777777" w:rsidTr="00013796">
        <w:trPr>
          <w:cantSplit/>
          <w:trHeight w:val="5026"/>
        </w:trPr>
        <w:tc>
          <w:tcPr>
            <w:tcW w:w="36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20296194" w14:textId="77777777" w:rsidR="00D3065D" w:rsidRPr="00013796" w:rsidRDefault="00D3065D" w:rsidP="00D3065D">
            <w:pPr>
              <w:spacing w:after="60"/>
              <w:jc w:val="center"/>
              <w:rPr>
                <w:rFonts w:ascii="Castellar" w:hAnsi="Castellar"/>
                <w:sz w:val="18"/>
                <w:szCs w:val="12"/>
              </w:rPr>
            </w:pPr>
            <w:r w:rsidRPr="00013796">
              <w:rPr>
                <w:rFonts w:ascii="Castellar" w:hAnsi="Castellar"/>
                <w:sz w:val="18"/>
                <w:szCs w:val="12"/>
              </w:rPr>
              <w:t>Sue Darby</w:t>
            </w:r>
          </w:p>
          <w:p w14:paraId="6E91292E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&amp; Information Technology</w:t>
            </w:r>
          </w:p>
          <w:p w14:paraId="51E5AF50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Practice</w:t>
            </w:r>
          </w:p>
          <w:p w14:paraId="73837596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Achievements</w:t>
            </w:r>
          </w:p>
          <w:p w14:paraId="1543006B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Website Management ~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WordPress installation, theme &amp; plugin setup, maintenance and management of sites centered around topics. A total of 16+ websites both personal and professional.</w:t>
            </w:r>
          </w:p>
          <w:p w14:paraId="4673C557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Settings compliance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Development of a single tool to capture data, aggregate, and generate individualized notices. 1000+ final notices to a mass email merge of PDF files using Adobe, Excel and Outlook. Time savings for team of 66%.</w:t>
            </w:r>
          </w:p>
          <w:p w14:paraId="6266647C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Application Tracking System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Created an interim data tracking system using SharePoint to measure the time frames for processing applications. Team efficacy improvement 74%.</w:t>
            </w:r>
          </w:p>
          <w:p w14:paraId="0D29C6A3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Skills</w:t>
            </w:r>
          </w:p>
          <w:p w14:paraId="16B609AC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</w:pPr>
            <w:r w:rsidRPr="00D3065D">
              <w:rPr>
                <w:rFonts w:ascii="Arial" w:hAnsi="Arial" w:cs="Arial"/>
                <w:sz w:val="15"/>
                <w:szCs w:val="15"/>
              </w:rPr>
              <w:t xml:space="preserve">Microsoft Office, Adobe Acrobat, Content Management,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SharePoint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Adobe Pro</w:t>
            </w:r>
            <w:r w:rsidRPr="00D3065D">
              <w:rPr>
                <w:rFonts w:ascii="Arial" w:hAnsi="Arial" w:cs="Arial"/>
                <w:sz w:val="15"/>
                <w:szCs w:val="15"/>
              </w:rPr>
              <w:t>,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 xml:space="preserve"> Google Drive Office Suite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Databases, Access, Project, OneNote,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Visio, Star UML</w:t>
            </w:r>
          </w:p>
          <w:p w14:paraId="609DD6A3" w14:textId="77777777" w:rsidR="00D3065D" w:rsidRPr="00D3065D" w:rsidRDefault="00D3065D" w:rsidP="00D3065D">
            <w:pPr>
              <w:spacing w:before="120"/>
              <w:ind w:left="58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 xml:space="preserve">907-707-5654 </w:t>
            </w:r>
            <w:hyperlink r:id="rId14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sue@sue-a-darby.com</w:t>
              </w:r>
            </w:hyperlink>
            <w:r w:rsidRPr="00D3065D">
              <w:rPr>
                <w:b/>
                <w:sz w:val="15"/>
                <w:szCs w:val="15"/>
              </w:rPr>
              <w:t xml:space="preserve"> </w:t>
            </w:r>
          </w:p>
          <w:p w14:paraId="0FBCDE32" w14:textId="22400C2D" w:rsidR="00FD5EB7" w:rsidRPr="00CE7056" w:rsidRDefault="00D3065D" w:rsidP="00D3065D">
            <w:pPr>
              <w:jc w:val="center"/>
              <w:rPr>
                <w:rFonts w:ascii="Times" w:hAnsi="Times" w:cs="Times"/>
                <w:b/>
                <w:sz w:val="12"/>
                <w:szCs w:val="12"/>
              </w:rPr>
            </w:pPr>
            <w:hyperlink r:id="rId15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www.sue-a-darby.com</w:t>
              </w:r>
            </w:hyperlink>
          </w:p>
        </w:tc>
        <w:tc>
          <w:tcPr>
            <w:tcW w:w="36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7567267A" w14:textId="77777777" w:rsidR="00D3065D" w:rsidRPr="00013796" w:rsidRDefault="00D3065D" w:rsidP="00D3065D">
            <w:pPr>
              <w:spacing w:after="60"/>
              <w:jc w:val="center"/>
              <w:rPr>
                <w:rFonts w:ascii="Castellar" w:hAnsi="Castellar"/>
                <w:sz w:val="18"/>
                <w:szCs w:val="12"/>
              </w:rPr>
            </w:pPr>
            <w:r w:rsidRPr="00013796">
              <w:rPr>
                <w:rFonts w:ascii="Castellar" w:hAnsi="Castellar"/>
                <w:sz w:val="18"/>
                <w:szCs w:val="12"/>
              </w:rPr>
              <w:t>Sue Darby</w:t>
            </w:r>
          </w:p>
          <w:p w14:paraId="113C0824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&amp; Information Technology</w:t>
            </w:r>
          </w:p>
          <w:p w14:paraId="4710FD42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Practice</w:t>
            </w:r>
          </w:p>
          <w:p w14:paraId="71D09EF2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Achievements</w:t>
            </w:r>
          </w:p>
          <w:p w14:paraId="6B6E9F2D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Website Management ~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WordPress installation, theme &amp; plugin setup, maintenance and management of sites centered around topics. A total of 16+ websites both personal and professional.</w:t>
            </w:r>
          </w:p>
          <w:p w14:paraId="0DDD6588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Settings compliance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Development of a single tool to capture data, aggregate, and generate individualized notices. 1000+ final notices to a mass email merge of PDF files using Adobe, Excel and Outlook. Time savings for team of 66%.</w:t>
            </w:r>
          </w:p>
          <w:p w14:paraId="018CC057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Application Tracking System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Created an interim data tracking system using SharePoint to measure the time frames for processing applications. Team efficacy improvement 74%.</w:t>
            </w:r>
          </w:p>
          <w:p w14:paraId="0FBB8A59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Skills</w:t>
            </w:r>
          </w:p>
          <w:p w14:paraId="28B7296A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</w:pPr>
            <w:r w:rsidRPr="00D3065D">
              <w:rPr>
                <w:rFonts w:ascii="Arial" w:hAnsi="Arial" w:cs="Arial"/>
                <w:sz w:val="15"/>
                <w:szCs w:val="15"/>
              </w:rPr>
              <w:t xml:space="preserve">Microsoft Office, Adobe Acrobat, Content Management,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SharePoint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Adobe Pro</w:t>
            </w:r>
            <w:r w:rsidRPr="00D3065D">
              <w:rPr>
                <w:rFonts w:ascii="Arial" w:hAnsi="Arial" w:cs="Arial"/>
                <w:sz w:val="15"/>
                <w:szCs w:val="15"/>
              </w:rPr>
              <w:t>,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 xml:space="preserve"> Google Drive Office Suite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Databases, Access, Project, OneNote,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Visio, Star UML</w:t>
            </w:r>
          </w:p>
          <w:p w14:paraId="15BC8584" w14:textId="77777777" w:rsidR="00D3065D" w:rsidRPr="00D3065D" w:rsidRDefault="00D3065D" w:rsidP="00D3065D">
            <w:pPr>
              <w:spacing w:before="120"/>
              <w:ind w:left="58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 xml:space="preserve">907-707-5654 </w:t>
            </w:r>
            <w:hyperlink r:id="rId16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sue@sue-a-darby.com</w:t>
              </w:r>
            </w:hyperlink>
            <w:r w:rsidRPr="00D3065D">
              <w:rPr>
                <w:b/>
                <w:sz w:val="15"/>
                <w:szCs w:val="15"/>
              </w:rPr>
              <w:t xml:space="preserve"> </w:t>
            </w:r>
          </w:p>
          <w:p w14:paraId="4A4F4B23" w14:textId="7C5AC50C" w:rsidR="00FD5EB7" w:rsidRPr="00CE7056" w:rsidRDefault="00D3065D" w:rsidP="00D3065D">
            <w:pPr>
              <w:ind w:left="58"/>
              <w:jc w:val="center"/>
              <w:rPr>
                <w:rFonts w:ascii="Times" w:hAnsi="Times" w:cs="Times"/>
                <w:b/>
                <w:noProof/>
                <w:sz w:val="12"/>
                <w:szCs w:val="12"/>
              </w:rPr>
            </w:pPr>
            <w:hyperlink r:id="rId17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www.sue-a-darby.com</w:t>
              </w:r>
            </w:hyperlink>
          </w:p>
        </w:tc>
        <w:tc>
          <w:tcPr>
            <w:tcW w:w="36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4006870C" w14:textId="77777777" w:rsidR="00D3065D" w:rsidRPr="00013796" w:rsidRDefault="00D3065D" w:rsidP="00D3065D">
            <w:pPr>
              <w:spacing w:after="60"/>
              <w:jc w:val="center"/>
              <w:rPr>
                <w:rFonts w:ascii="Castellar" w:hAnsi="Castellar"/>
                <w:sz w:val="18"/>
                <w:szCs w:val="12"/>
              </w:rPr>
            </w:pPr>
            <w:r w:rsidRPr="00013796">
              <w:rPr>
                <w:rFonts w:ascii="Castellar" w:hAnsi="Castellar"/>
                <w:sz w:val="18"/>
                <w:szCs w:val="12"/>
              </w:rPr>
              <w:t>Sue Darby</w:t>
            </w:r>
          </w:p>
          <w:p w14:paraId="5577BDB6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&amp; Information Technology</w:t>
            </w:r>
          </w:p>
          <w:p w14:paraId="6DB5CD99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Practice</w:t>
            </w:r>
          </w:p>
          <w:p w14:paraId="729D68A8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Achievements</w:t>
            </w:r>
          </w:p>
          <w:p w14:paraId="1BC4DB76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Website Management ~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WordPress installation, theme &amp; plugin setup, maintenance and management of sites centered around topics. A total of 16+ websites both personal and professional.</w:t>
            </w:r>
          </w:p>
          <w:p w14:paraId="6A23FD08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Settings compliance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Development of a single tool to capture data, aggregate, and generate individualized notices. 1000+ final notices to a mass email merge of PDF files using Adobe, Excel and Outlook. Time savings for team of 66%.</w:t>
            </w:r>
          </w:p>
          <w:p w14:paraId="01AEFA78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Application Tracking System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Created an interim data tracking system using SharePoint to measure the time frames for processing applications. Team efficacy improvement 74%.</w:t>
            </w:r>
          </w:p>
          <w:p w14:paraId="30CB89EA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Skills</w:t>
            </w:r>
          </w:p>
          <w:p w14:paraId="0B7691F5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</w:pPr>
            <w:r w:rsidRPr="00D3065D">
              <w:rPr>
                <w:rFonts w:ascii="Arial" w:hAnsi="Arial" w:cs="Arial"/>
                <w:sz w:val="15"/>
                <w:szCs w:val="15"/>
              </w:rPr>
              <w:t xml:space="preserve">Microsoft Office, Adobe Acrobat, Content Management,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SharePoint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Adobe Pro</w:t>
            </w:r>
            <w:r w:rsidRPr="00D3065D">
              <w:rPr>
                <w:rFonts w:ascii="Arial" w:hAnsi="Arial" w:cs="Arial"/>
                <w:sz w:val="15"/>
                <w:szCs w:val="15"/>
              </w:rPr>
              <w:t>,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 xml:space="preserve"> Google Drive Office Suite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Databases, Access, Project, OneNote,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Visio, Star UML</w:t>
            </w:r>
          </w:p>
          <w:p w14:paraId="5ECA141B" w14:textId="77777777" w:rsidR="00D3065D" w:rsidRPr="00D3065D" w:rsidRDefault="00D3065D" w:rsidP="00D3065D">
            <w:pPr>
              <w:spacing w:before="120"/>
              <w:ind w:left="58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 xml:space="preserve">907-707-5654 </w:t>
            </w:r>
            <w:hyperlink r:id="rId18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sue@sue-a-darby.com</w:t>
              </w:r>
            </w:hyperlink>
            <w:r w:rsidRPr="00D3065D">
              <w:rPr>
                <w:b/>
                <w:sz w:val="15"/>
                <w:szCs w:val="15"/>
              </w:rPr>
              <w:t xml:space="preserve"> </w:t>
            </w:r>
          </w:p>
          <w:p w14:paraId="6B198FB2" w14:textId="0972412E" w:rsidR="00FD5EB7" w:rsidRPr="00CE7056" w:rsidRDefault="00D3065D" w:rsidP="00D3065D">
            <w:pPr>
              <w:ind w:left="58"/>
              <w:jc w:val="center"/>
              <w:rPr>
                <w:rFonts w:ascii="Times" w:hAnsi="Times" w:cs="Times"/>
                <w:b/>
                <w:noProof/>
                <w:sz w:val="12"/>
                <w:szCs w:val="12"/>
              </w:rPr>
            </w:pPr>
            <w:hyperlink r:id="rId19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www.sue-a-darby.com</w:t>
              </w:r>
            </w:hyperlink>
          </w:p>
        </w:tc>
        <w:tc>
          <w:tcPr>
            <w:tcW w:w="36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vAlign w:val="center"/>
          </w:tcPr>
          <w:p w14:paraId="1C6EAFE1" w14:textId="77777777" w:rsidR="00D3065D" w:rsidRPr="00013796" w:rsidRDefault="00D3065D" w:rsidP="00D3065D">
            <w:pPr>
              <w:spacing w:after="60"/>
              <w:jc w:val="center"/>
              <w:rPr>
                <w:rFonts w:ascii="Castellar" w:hAnsi="Castellar"/>
                <w:sz w:val="18"/>
                <w:szCs w:val="12"/>
              </w:rPr>
            </w:pPr>
            <w:r w:rsidRPr="00013796">
              <w:rPr>
                <w:rFonts w:ascii="Castellar" w:hAnsi="Castellar"/>
                <w:sz w:val="18"/>
                <w:szCs w:val="12"/>
              </w:rPr>
              <w:t>Sue Darby</w:t>
            </w:r>
          </w:p>
          <w:p w14:paraId="5D5E1B96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&amp; Information Technology</w:t>
            </w:r>
          </w:p>
          <w:p w14:paraId="7E5522F4" w14:textId="77777777" w:rsidR="00D3065D" w:rsidRPr="00D3065D" w:rsidRDefault="00D3065D" w:rsidP="00D3065D">
            <w:pPr>
              <w:spacing w:before="60" w:after="60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>B.S. Business Management Practice</w:t>
            </w:r>
          </w:p>
          <w:p w14:paraId="232AE633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Achievements</w:t>
            </w:r>
          </w:p>
          <w:p w14:paraId="3FCDFA3C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Website Management ~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WordPress installation, theme &amp; plugin setup, maintenance and management of sites centered around topics. A total of 16+ websites both personal and professional.</w:t>
            </w:r>
          </w:p>
          <w:p w14:paraId="5C05A31E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Settings compliance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Development of a single tool to capture data, aggregate, and generate individualized notices. 1000+ final notices to a mass email merge of PDF files using Adobe, Excel and Outlook. Time savings for team of 66%.</w:t>
            </w:r>
          </w:p>
          <w:p w14:paraId="5F4F8F23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Application Tracking System</w:t>
            </w:r>
            <w:r w:rsidRPr="00D3065D">
              <w:rPr>
                <w:rStyle w:val="Hyperlink"/>
                <w:color w:val="auto"/>
                <w:sz w:val="15"/>
                <w:szCs w:val="15"/>
                <w:u w:val="none"/>
              </w:rPr>
              <w:t xml:space="preserve"> ~ Created an interim data tracking system using SharePoint to measure the time frames for processing applications. Team efficacy improvement 74%.</w:t>
            </w:r>
          </w:p>
          <w:p w14:paraId="0A33185F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b/>
                <w:color w:val="auto"/>
                <w:sz w:val="15"/>
                <w:szCs w:val="15"/>
                <w:u w:val="none"/>
              </w:rPr>
            </w:pPr>
            <w:r w:rsidRPr="00D3065D">
              <w:rPr>
                <w:rStyle w:val="Hyperlink"/>
                <w:b/>
                <w:color w:val="auto"/>
                <w:sz w:val="15"/>
                <w:szCs w:val="15"/>
                <w:u w:val="none"/>
              </w:rPr>
              <w:t>Skills</w:t>
            </w:r>
          </w:p>
          <w:p w14:paraId="653AA224" w14:textId="77777777" w:rsidR="00D3065D" w:rsidRPr="00D3065D" w:rsidRDefault="00D3065D" w:rsidP="00D3065D">
            <w:pPr>
              <w:spacing w:before="60" w:after="60"/>
              <w:ind w:left="151"/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</w:pPr>
            <w:r w:rsidRPr="00D3065D">
              <w:rPr>
                <w:rFonts w:ascii="Arial" w:hAnsi="Arial" w:cs="Arial"/>
                <w:sz w:val="15"/>
                <w:szCs w:val="15"/>
              </w:rPr>
              <w:t xml:space="preserve">Microsoft Office, Adobe Acrobat, Content Management,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SharePoint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Adobe Pro</w:t>
            </w:r>
            <w:r w:rsidRPr="00D3065D">
              <w:rPr>
                <w:rFonts w:ascii="Arial" w:hAnsi="Arial" w:cs="Arial"/>
                <w:sz w:val="15"/>
                <w:szCs w:val="15"/>
              </w:rPr>
              <w:t>,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 xml:space="preserve"> Google Drive Office Suite</w:t>
            </w:r>
            <w:r w:rsidRPr="00D3065D">
              <w:rPr>
                <w:rFonts w:ascii="Arial" w:hAnsi="Arial" w:cs="Arial"/>
                <w:sz w:val="15"/>
                <w:szCs w:val="15"/>
              </w:rPr>
              <w:t xml:space="preserve">, Databases, Access, Project, OneNote, </w:t>
            </w:r>
            <w:r w:rsidRPr="00D3065D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Visio, Star UML</w:t>
            </w:r>
          </w:p>
          <w:p w14:paraId="156B30AC" w14:textId="77777777" w:rsidR="00D3065D" w:rsidRPr="00D3065D" w:rsidRDefault="00D3065D" w:rsidP="00D3065D">
            <w:pPr>
              <w:spacing w:before="120"/>
              <w:ind w:left="58"/>
              <w:jc w:val="center"/>
              <w:rPr>
                <w:b/>
                <w:sz w:val="15"/>
                <w:szCs w:val="15"/>
              </w:rPr>
            </w:pPr>
            <w:r w:rsidRPr="00D3065D">
              <w:rPr>
                <w:b/>
                <w:sz w:val="15"/>
                <w:szCs w:val="15"/>
              </w:rPr>
              <w:t xml:space="preserve">907-707-5654 </w:t>
            </w:r>
            <w:hyperlink r:id="rId20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sue@sue-a-darby.com</w:t>
              </w:r>
            </w:hyperlink>
            <w:r w:rsidRPr="00D3065D">
              <w:rPr>
                <w:b/>
                <w:sz w:val="15"/>
                <w:szCs w:val="15"/>
              </w:rPr>
              <w:t xml:space="preserve"> </w:t>
            </w:r>
          </w:p>
          <w:p w14:paraId="68692C9E" w14:textId="4C36F80C" w:rsidR="00FD5EB7" w:rsidRPr="00013796" w:rsidRDefault="00D3065D" w:rsidP="00D3065D">
            <w:pPr>
              <w:ind w:left="58"/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hyperlink r:id="rId21" w:history="1">
              <w:r w:rsidRPr="00D3065D">
                <w:rPr>
                  <w:rStyle w:val="Hyperlink"/>
                  <w:b/>
                  <w:color w:val="auto"/>
                  <w:sz w:val="15"/>
                  <w:szCs w:val="15"/>
                </w:rPr>
                <w:t>www.sue-a-darby.com</w:t>
              </w:r>
            </w:hyperlink>
            <w:bookmarkStart w:id="0" w:name="_GoBack"/>
            <w:bookmarkEnd w:id="0"/>
          </w:p>
        </w:tc>
      </w:tr>
    </w:tbl>
    <w:p w14:paraId="4DAF0033" w14:textId="77777777" w:rsidR="005B312F" w:rsidRPr="00013796" w:rsidRDefault="005B312F">
      <w:pPr>
        <w:rPr>
          <w:vanish/>
          <w:sz w:val="2"/>
        </w:rPr>
      </w:pPr>
    </w:p>
    <w:sectPr w:rsidR="005B312F" w:rsidRPr="00013796" w:rsidSect="00013796">
      <w:type w:val="continuous"/>
      <w:pgSz w:w="15840" w:h="12240" w:orient="landscape"/>
      <w:pgMar w:top="720" w:right="720" w:bottom="720" w:left="720" w:header="720" w:footer="720" w:gutter="0"/>
      <w:paperSrc w:first="1" w:other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380C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23543D"/>
    <w:multiLevelType w:val="hybridMultilevel"/>
    <w:tmpl w:val="FD32F96E"/>
    <w:lvl w:ilvl="0" w:tplc="04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" w15:restartNumberingAfterBreak="0">
    <w:nsid w:val="2C7953D6"/>
    <w:multiLevelType w:val="hybridMultilevel"/>
    <w:tmpl w:val="DD5E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90ACE"/>
    <w:multiLevelType w:val="hybridMultilevel"/>
    <w:tmpl w:val="72CA3B9E"/>
    <w:lvl w:ilvl="0" w:tplc="D4567056">
      <w:numFmt w:val="bullet"/>
      <w:lvlText w:val="•"/>
      <w:lvlJc w:val="left"/>
      <w:pPr>
        <w:ind w:left="88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4" w15:restartNumberingAfterBreak="0">
    <w:nsid w:val="70E97531"/>
    <w:multiLevelType w:val="hybridMultilevel"/>
    <w:tmpl w:val="512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2D"/>
    <w:rsid w:val="00013796"/>
    <w:rsid w:val="0004555B"/>
    <w:rsid w:val="00094733"/>
    <w:rsid w:val="000B3A1B"/>
    <w:rsid w:val="000F19AC"/>
    <w:rsid w:val="001F14E1"/>
    <w:rsid w:val="00224898"/>
    <w:rsid w:val="00254016"/>
    <w:rsid w:val="002E0465"/>
    <w:rsid w:val="003A2651"/>
    <w:rsid w:val="003C3DB5"/>
    <w:rsid w:val="0041137C"/>
    <w:rsid w:val="0042683B"/>
    <w:rsid w:val="004873A2"/>
    <w:rsid w:val="00536C3A"/>
    <w:rsid w:val="005A5326"/>
    <w:rsid w:val="005B312F"/>
    <w:rsid w:val="005D7D5D"/>
    <w:rsid w:val="00631F9F"/>
    <w:rsid w:val="006515D2"/>
    <w:rsid w:val="006A3BD6"/>
    <w:rsid w:val="00722D41"/>
    <w:rsid w:val="007B677F"/>
    <w:rsid w:val="007C7507"/>
    <w:rsid w:val="0084111C"/>
    <w:rsid w:val="00865EA0"/>
    <w:rsid w:val="00896F23"/>
    <w:rsid w:val="008A45A3"/>
    <w:rsid w:val="008A564B"/>
    <w:rsid w:val="008B672D"/>
    <w:rsid w:val="008D6F61"/>
    <w:rsid w:val="00915484"/>
    <w:rsid w:val="0093195A"/>
    <w:rsid w:val="00A75F8C"/>
    <w:rsid w:val="00AD249B"/>
    <w:rsid w:val="00B630CA"/>
    <w:rsid w:val="00BB7BBC"/>
    <w:rsid w:val="00BE66E3"/>
    <w:rsid w:val="00C03783"/>
    <w:rsid w:val="00C56262"/>
    <w:rsid w:val="00C73252"/>
    <w:rsid w:val="00CA0BF8"/>
    <w:rsid w:val="00CC3CCC"/>
    <w:rsid w:val="00CE5894"/>
    <w:rsid w:val="00CE7056"/>
    <w:rsid w:val="00CF6B76"/>
    <w:rsid w:val="00CF70BF"/>
    <w:rsid w:val="00D3065D"/>
    <w:rsid w:val="00D4192C"/>
    <w:rsid w:val="00D55A93"/>
    <w:rsid w:val="00D74568"/>
    <w:rsid w:val="00E34854"/>
    <w:rsid w:val="00EF4156"/>
    <w:rsid w:val="00F27903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0"/>
    </o:shapedefaults>
    <o:shapelayout v:ext="edit">
      <o:idmap v:ext="edit" data="1"/>
    </o:shapelayout>
  </w:shapeDefaults>
  <w:decimalSymbol w:val="."/>
  <w:listSeparator w:val=","/>
  <w14:docId w14:val="11B81B19"/>
  <w15:docId w15:val="{FB23D40F-A5B5-490F-81AC-E5BC62CE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705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B630CA"/>
    <w:pPr>
      <w:keepNext/>
      <w:outlineLvl w:val="0"/>
    </w:pPr>
    <w:rPr>
      <w:rFonts w:ascii="Arial Narrow" w:hAnsi="Arial Narrow" w:cs="Arial"/>
      <w:b/>
      <w:bCs/>
      <w:color w:val="FFFFFF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94733"/>
    <w:pPr>
      <w:keepNext/>
      <w:outlineLvl w:val="2"/>
    </w:pPr>
    <w:rPr>
      <w:rFonts w:ascii="Arial Narrow" w:eastAsia="Times New Roman" w:hAnsi="Arial Narrow"/>
      <w:b/>
      <w:color w:val="808080"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E70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70BF"/>
    <w:rPr>
      <w:rFonts w:ascii="Tahoma" w:hAnsi="Tahoma" w:cs="Tahoma"/>
      <w:sz w:val="16"/>
      <w:szCs w:val="16"/>
    </w:rPr>
  </w:style>
  <w:style w:type="paragraph" w:customStyle="1" w:styleId="e-mail">
    <w:name w:val="e-mail"/>
    <w:basedOn w:val="Normal"/>
    <w:rsid w:val="00AD249B"/>
    <w:rPr>
      <w:rFonts w:ascii="Arial Narrow" w:hAnsi="Arial Narrow"/>
      <w:color w:val="CCCC00"/>
      <w:sz w:val="18"/>
    </w:rPr>
  </w:style>
  <w:style w:type="character" w:customStyle="1" w:styleId="BalloonTextChar">
    <w:name w:val="Balloon Text Char"/>
    <w:basedOn w:val="DefaultParagraphFont"/>
    <w:link w:val="BalloonText"/>
    <w:rsid w:val="00CF7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11C"/>
    <w:pPr>
      <w:ind w:left="720"/>
      <w:contextualSpacing/>
    </w:pPr>
  </w:style>
  <w:style w:type="character" w:styleId="Hyperlink">
    <w:name w:val="Hyperlink"/>
    <w:basedOn w:val="DefaultParagraphFont"/>
    <w:unhideWhenUsed/>
    <w:rsid w:val="00D745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56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7D5D"/>
    <w:rPr>
      <w:rFonts w:ascii="Arial Narrow" w:eastAsia="Times New Roman" w:hAnsi="Arial Narrow"/>
      <w:b/>
      <w:color w:val="808080"/>
      <w:sz w:val="22"/>
    </w:rPr>
  </w:style>
  <w:style w:type="paragraph" w:customStyle="1" w:styleId="Normal1">
    <w:name w:val="Normal1"/>
    <w:rsid w:val="005D7D5D"/>
    <w:pPr>
      <w:pBdr>
        <w:top w:val="nil"/>
        <w:left w:val="nil"/>
        <w:bottom w:val="nil"/>
        <w:right w:val="nil"/>
        <w:between w:val="nil"/>
      </w:pBdr>
    </w:pPr>
    <w:rPr>
      <w:rFonts w:cs="Times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E705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@sue-a-darby.com" TargetMode="External"/><Relationship Id="rId13" Type="http://schemas.openxmlformats.org/officeDocument/2006/relationships/hyperlink" Target="http://www.sue-a-darby.com" TargetMode="External"/><Relationship Id="rId18" Type="http://schemas.openxmlformats.org/officeDocument/2006/relationships/hyperlink" Target="mailto:sue@sue-a-darby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ue-a-darby.com" TargetMode="External"/><Relationship Id="rId7" Type="http://schemas.openxmlformats.org/officeDocument/2006/relationships/hyperlink" Target="http://www.sue-a-darby.com" TargetMode="External"/><Relationship Id="rId12" Type="http://schemas.openxmlformats.org/officeDocument/2006/relationships/hyperlink" Target="mailto:sue@sue-a-darby.com" TargetMode="External"/><Relationship Id="rId17" Type="http://schemas.openxmlformats.org/officeDocument/2006/relationships/hyperlink" Target="http://www.sue-a-darby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ue@sue-a-darby.com" TargetMode="External"/><Relationship Id="rId20" Type="http://schemas.openxmlformats.org/officeDocument/2006/relationships/hyperlink" Target="mailto:sue@sue-a-darby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ue@sue-a-darby.com" TargetMode="External"/><Relationship Id="rId11" Type="http://schemas.openxmlformats.org/officeDocument/2006/relationships/hyperlink" Target="http://www.sue-a-darb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ue-a-darby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ue@sue-a-darby.com" TargetMode="External"/><Relationship Id="rId19" Type="http://schemas.openxmlformats.org/officeDocument/2006/relationships/hyperlink" Target="http://www.sue-a-darb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e-a-darby.com" TargetMode="External"/><Relationship Id="rId14" Type="http://schemas.openxmlformats.org/officeDocument/2006/relationships/hyperlink" Target="mailto:sue@sue-a-darby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arby\AppData\Roaming\Microsoft\Templates\Business%20card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4A7AF-243D-42EA-B68E-62A66594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cards.dot</Template>
  <TotalTime>0</TotalTime>
  <Pages>1</Pages>
  <Words>1151</Words>
  <Characters>6853</Characters>
  <Application>Microsoft Office Word</Application>
  <DocSecurity>0</DocSecurity>
  <Lines>201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Sue A</dc:creator>
  <cp:keywords/>
  <dc:description/>
  <cp:lastModifiedBy>Sue Darby</cp:lastModifiedBy>
  <cp:revision>2</cp:revision>
  <cp:lastPrinted>2018-09-26T17:20:00Z</cp:lastPrinted>
  <dcterms:created xsi:type="dcterms:W3CDTF">2018-09-27T18:28:00Z</dcterms:created>
  <dcterms:modified xsi:type="dcterms:W3CDTF">2018-09-27T18:28:00Z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TC010001471033</vt:lpwstr>
  </property>
</Properties>
</file>