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555"/>
        <w:gridCol w:w="3555"/>
      </w:tblGrid>
      <w:tr w:rsidR="007A37F6" w:rsidRPr="007A37F6" w14:paraId="3BB31A61" w14:textId="77777777" w:rsidTr="00FA6867">
        <w:trPr>
          <w:trHeight w:val="900"/>
        </w:trPr>
        <w:tc>
          <w:tcPr>
            <w:tcW w:w="3690" w:type="dxa"/>
            <w:vAlign w:val="center"/>
          </w:tcPr>
          <w:p w14:paraId="7355662C" w14:textId="228D1163" w:rsidR="00535EB7" w:rsidRPr="005F6BEF"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uppressAutoHyphens/>
              <w:jc w:val="center"/>
              <w:rPr>
                <w:rFonts w:ascii="Magneto" w:hAnsi="Magneto"/>
                <w:b/>
                <w:color w:val="882828"/>
                <w:sz w:val="52"/>
                <w:szCs w:val="24"/>
                <w:lang w:val="en-CA"/>
              </w:rPr>
            </w:pPr>
            <w:r w:rsidRPr="005F6BEF">
              <w:rPr>
                <w:rFonts w:ascii="Magneto" w:hAnsi="Magneto"/>
                <w:b/>
                <w:color w:val="882828"/>
                <w:sz w:val="52"/>
                <w:szCs w:val="24"/>
                <w:lang w:val="en-CA"/>
              </w:rPr>
              <w:fldChar w:fldCharType="begin"/>
            </w:r>
            <w:r w:rsidRPr="005F6BEF">
              <w:rPr>
                <w:rFonts w:ascii="Magneto" w:hAnsi="Magneto"/>
                <w:b/>
                <w:color w:val="882828"/>
                <w:sz w:val="52"/>
                <w:szCs w:val="24"/>
                <w:lang w:val="en-CA"/>
              </w:rPr>
              <w:instrText xml:space="preserve"> SEQ CHAPTER \h \r 1</w:instrText>
            </w:r>
            <w:r w:rsidRPr="005F6BEF">
              <w:rPr>
                <w:rFonts w:ascii="Magneto" w:hAnsi="Magneto"/>
                <w:b/>
                <w:color w:val="882828"/>
                <w:sz w:val="52"/>
                <w:szCs w:val="24"/>
                <w:lang w:val="en-CA"/>
              </w:rPr>
              <w:fldChar w:fldCharType="end"/>
            </w:r>
            <w:r w:rsidRPr="005F6BEF">
              <w:rPr>
                <w:rFonts w:ascii="Magneto" w:hAnsi="Magneto" w:cs="Segoe Print"/>
                <w:b/>
                <w:color w:val="882828"/>
                <w:sz w:val="52"/>
                <w:szCs w:val="60"/>
              </w:rPr>
              <w:t>Sue Darby</w:t>
            </w:r>
          </w:p>
        </w:tc>
        <w:tc>
          <w:tcPr>
            <w:tcW w:w="3555" w:type="dxa"/>
            <w:vAlign w:val="center"/>
          </w:tcPr>
          <w:p w14:paraId="627AD22B" w14:textId="77777777" w:rsidR="00535EB7" w:rsidRPr="007A37F6"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b/>
                <w:bCs/>
                <w:sz w:val="22"/>
                <w:szCs w:val="24"/>
              </w:rPr>
            </w:pPr>
            <w:r w:rsidRPr="007A37F6">
              <w:rPr>
                <w:rFonts w:ascii="Arial" w:hAnsi="Arial" w:cs="Arial"/>
                <w:b/>
                <w:bCs/>
                <w:sz w:val="22"/>
                <w:szCs w:val="24"/>
              </w:rPr>
              <w:t>Contact</w:t>
            </w:r>
          </w:p>
          <w:p w14:paraId="1CDDAA38" w14:textId="77777777" w:rsidR="00535EB7" w:rsidRPr="007A37F6"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sz w:val="22"/>
                <w:szCs w:val="24"/>
              </w:rPr>
            </w:pPr>
            <w:r w:rsidRPr="007A37F6">
              <w:rPr>
                <w:rFonts w:ascii="Arial" w:hAnsi="Arial" w:cs="Arial"/>
                <w:sz w:val="22"/>
                <w:szCs w:val="24"/>
              </w:rPr>
              <w:t>907-707-5654</w:t>
            </w:r>
          </w:p>
          <w:p w14:paraId="2E3D9062" w14:textId="3CEC5971" w:rsidR="00535EB7" w:rsidRPr="007A37F6"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sz w:val="22"/>
                <w:szCs w:val="24"/>
                <w:lang w:val="en-CA"/>
              </w:rPr>
            </w:pPr>
            <w:r w:rsidRPr="00E375E8">
              <w:rPr>
                <w:rFonts w:ascii="Arial" w:hAnsi="Arial" w:cs="Arial"/>
                <w:color w:val="882828"/>
                <w:sz w:val="22"/>
                <w:szCs w:val="24"/>
                <w:u w:val="single"/>
              </w:rPr>
              <w:t>sue@sue-a-darby.com</w:t>
            </w:r>
          </w:p>
        </w:tc>
        <w:tc>
          <w:tcPr>
            <w:tcW w:w="3555" w:type="dxa"/>
            <w:vAlign w:val="center"/>
          </w:tcPr>
          <w:p w14:paraId="62F44A49" w14:textId="77777777" w:rsidR="00535EB7" w:rsidRPr="007A37F6"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b/>
                <w:bCs/>
                <w:sz w:val="22"/>
                <w:szCs w:val="24"/>
                <w:lang w:val="en-AU"/>
              </w:rPr>
            </w:pPr>
            <w:r w:rsidRPr="007A37F6">
              <w:rPr>
                <w:rFonts w:ascii="Arial" w:hAnsi="Arial" w:cs="Arial"/>
                <w:b/>
                <w:bCs/>
                <w:sz w:val="22"/>
                <w:szCs w:val="24"/>
                <w:lang w:val="en-AU"/>
              </w:rPr>
              <w:t>Portfolio</w:t>
            </w:r>
          </w:p>
          <w:p w14:paraId="50D2BF3D" w14:textId="77777777" w:rsidR="00535EB7" w:rsidRPr="00E375E8"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rFonts w:ascii="Arial" w:hAnsi="Arial" w:cs="Arial"/>
                <w:color w:val="882828"/>
                <w:sz w:val="22"/>
                <w:szCs w:val="24"/>
                <w:u w:val="single"/>
              </w:rPr>
            </w:pPr>
            <w:r w:rsidRPr="00E375E8">
              <w:rPr>
                <w:rFonts w:ascii="Arial" w:hAnsi="Arial" w:cs="Arial"/>
                <w:color w:val="882828"/>
                <w:sz w:val="22"/>
                <w:szCs w:val="24"/>
                <w:u w:val="single"/>
              </w:rPr>
              <w:t>www.sue-a-darby.com</w:t>
            </w:r>
          </w:p>
          <w:p w14:paraId="0AD8D6BF" w14:textId="6A8DA546" w:rsidR="00535EB7" w:rsidRPr="007A37F6" w:rsidRDefault="0071518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jc w:val="center"/>
              <w:rPr>
                <w:sz w:val="22"/>
                <w:szCs w:val="24"/>
                <w:lang w:val="en-CA"/>
              </w:rPr>
            </w:pPr>
            <w:hyperlink r:id="rId5" w:history="1">
              <w:r w:rsidR="00535EB7" w:rsidRPr="00E375E8">
                <w:rPr>
                  <w:rStyle w:val="Hyperlink"/>
                  <w:rFonts w:ascii="Arial" w:hAnsi="Arial" w:cs="Arial"/>
                  <w:color w:val="882828"/>
                  <w:sz w:val="22"/>
                  <w:szCs w:val="24"/>
                </w:rPr>
                <w:t>www.linkedin.com/in/suedarby</w:t>
              </w:r>
            </w:hyperlink>
          </w:p>
        </w:tc>
      </w:tr>
      <w:tr w:rsidR="007A37F6" w:rsidRPr="002B731C" w14:paraId="538EB28F" w14:textId="77777777" w:rsidTr="00FA6867">
        <w:trPr>
          <w:trHeight w:val="270"/>
        </w:trPr>
        <w:tc>
          <w:tcPr>
            <w:tcW w:w="3690" w:type="dxa"/>
            <w:shd w:val="clear" w:color="auto" w:fill="auto"/>
            <w:vAlign w:val="center"/>
          </w:tcPr>
          <w:p w14:paraId="2EFEA1B2" w14:textId="0C15A0E6" w:rsidR="00535EB7" w:rsidRPr="002B731C" w:rsidRDefault="00796A7F"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FFFF" w:themeColor="background1"/>
                <w:sz w:val="22"/>
                <w:szCs w:val="22"/>
              </w:rPr>
            </w:pPr>
            <w:r w:rsidRPr="002B731C">
              <w:rPr>
                <w:rFonts w:ascii="Arial" w:hAnsi="Arial" w:cs="Arial"/>
                <w:b/>
                <w:noProof/>
                <w:color w:val="FFFFFF" w:themeColor="background1"/>
                <w:sz w:val="22"/>
                <w:szCs w:val="22"/>
              </w:rPr>
              <mc:AlternateContent>
                <mc:Choice Requires="wps">
                  <w:drawing>
                    <wp:anchor distT="0" distB="0" distL="114300" distR="114300" simplePos="0" relativeHeight="251669504" behindDoc="1" locked="0" layoutInCell="1" allowOverlap="1" wp14:anchorId="52B5BEFB" wp14:editId="06B6405C">
                      <wp:simplePos x="0" y="0"/>
                      <wp:positionH relativeFrom="column">
                        <wp:posOffset>-38100</wp:posOffset>
                      </wp:positionH>
                      <wp:positionV relativeFrom="paragraph">
                        <wp:posOffset>-18415</wp:posOffset>
                      </wp:positionV>
                      <wp:extent cx="6797040" cy="198120"/>
                      <wp:effectExtent l="0" t="0" r="3810" b="0"/>
                      <wp:wrapNone/>
                      <wp:docPr id="9" name="Rectangle 9"/>
                      <wp:cNvGraphicFramePr/>
                      <a:graphic xmlns:a="http://schemas.openxmlformats.org/drawingml/2006/main">
                        <a:graphicData uri="http://schemas.microsoft.com/office/word/2010/wordprocessingShape">
                          <wps:wsp>
                            <wps:cNvSpPr/>
                            <wps:spPr>
                              <a:xfrm>
                                <a:off x="0" y="0"/>
                                <a:ext cx="6797040" cy="198120"/>
                              </a:xfrm>
                              <a:prstGeom prst="rect">
                                <a:avLst/>
                              </a:prstGeom>
                              <a:gradFill>
                                <a:gsLst>
                                  <a:gs pos="47000">
                                    <a:srgbClr val="882828"/>
                                  </a:gs>
                                  <a:gs pos="0">
                                    <a:schemeClr val="bg1"/>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1B5CE" id="Rectangle 9" o:spid="_x0000_s1026" style="position:absolute;margin-left:-3pt;margin-top:-1.45pt;width:535.2pt;height:15.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" fillcolor="white [3212]" stroked="f" strokeweight="1pt">
                      <v:fill color2="#882828" angle="270" colors="0 white;30802f #882828" focus="100%" type="gradient">
                        <o:fill v:ext="view" type="gradientUnscaled"/>
                      </v:fill>
                    </v:rect>
                  </w:pict>
                </mc:Fallback>
              </mc:AlternateContent>
            </w:r>
            <w:r w:rsidR="00535EB7" w:rsidRPr="002B731C">
              <w:rPr>
                <w:rFonts w:ascii="Arial" w:hAnsi="Arial" w:cs="Arial"/>
                <w:b/>
                <w:color w:val="FFFFFF" w:themeColor="background1"/>
                <w:sz w:val="22"/>
                <w:szCs w:val="22"/>
              </w:rPr>
              <w:t>Computer Skills</w:t>
            </w:r>
          </w:p>
        </w:tc>
        <w:tc>
          <w:tcPr>
            <w:tcW w:w="7110" w:type="dxa"/>
            <w:gridSpan w:val="2"/>
            <w:shd w:val="clear" w:color="auto" w:fill="auto"/>
            <w:vAlign w:val="center"/>
          </w:tcPr>
          <w:p w14:paraId="798DE4C8" w14:textId="5F016F33" w:rsidR="00535EB7" w:rsidRPr="002B731C" w:rsidRDefault="00535EB7" w:rsidP="00E375E8">
            <w:pPr>
              <w:tabs>
                <w:tab w:val="left" w:pos="250"/>
                <w:tab w:val="left" w:pos="720"/>
                <w:tab w:val="left" w:pos="1440"/>
                <w:tab w:val="left" w:pos="2160"/>
                <w:tab w:val="left" w:pos="2880"/>
                <w:tab w:val="left" w:pos="3600"/>
                <w:tab w:val="left" w:pos="4320"/>
                <w:tab w:val="left" w:pos="5040"/>
                <w:tab w:val="left" w:pos="5760"/>
                <w:tab w:val="left" w:pos="6480"/>
                <w:tab w:val="left" w:pos="7200"/>
                <w:tab w:val="left" w:pos="7920"/>
              </w:tabs>
              <w:ind w:left="340"/>
              <w:rPr>
                <w:rFonts w:ascii="Arial" w:hAnsi="Arial" w:cs="Arial"/>
                <w:b/>
                <w:color w:val="FFFFFF" w:themeColor="background1"/>
                <w:sz w:val="22"/>
                <w:szCs w:val="22"/>
              </w:rPr>
            </w:pPr>
            <w:r w:rsidRPr="002B731C">
              <w:rPr>
                <w:rFonts w:ascii="Arial" w:hAnsi="Arial" w:cs="Arial"/>
                <w:b/>
                <w:color w:val="FFFFFF" w:themeColor="background1"/>
                <w:sz w:val="22"/>
                <w:szCs w:val="22"/>
              </w:rPr>
              <w:t>Achievements</w:t>
            </w:r>
          </w:p>
        </w:tc>
      </w:tr>
      <w:tr w:rsidR="007A37F6" w:rsidRPr="002B731C" w14:paraId="37C9F20D" w14:textId="77777777" w:rsidTr="00FA6867">
        <w:tc>
          <w:tcPr>
            <w:tcW w:w="3690" w:type="dxa"/>
          </w:tcPr>
          <w:p w14:paraId="64705194" w14:textId="030BF027" w:rsidR="00535EB7" w:rsidRPr="002B731C" w:rsidRDefault="00EC4F5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sz w:val="22"/>
                <w:szCs w:val="22"/>
                <w:lang w:val="en-AU"/>
              </w:rPr>
            </w:pPr>
            <w:r w:rsidRPr="002B731C">
              <w:rPr>
                <w:rFonts w:ascii="Arial" w:hAnsi="Arial" w:cs="Arial"/>
                <w:b/>
                <w:bCs/>
                <w:sz w:val="22"/>
                <w:szCs w:val="22"/>
                <w:lang w:val="en-AU"/>
              </w:rPr>
              <w:t xml:space="preserve">Proficient in </w:t>
            </w:r>
            <w:r w:rsidR="0071579A" w:rsidRPr="002B731C">
              <w:rPr>
                <w:rFonts w:ascii="Arial" w:hAnsi="Arial" w:cs="Arial"/>
                <w:b/>
                <w:bCs/>
                <w:sz w:val="22"/>
                <w:szCs w:val="22"/>
                <w:lang w:val="en-AU"/>
              </w:rPr>
              <w:t>Mark-up</w:t>
            </w:r>
            <w:r w:rsidR="00535EB7" w:rsidRPr="002B731C">
              <w:rPr>
                <w:rFonts w:ascii="Arial" w:hAnsi="Arial" w:cs="Arial"/>
                <w:b/>
                <w:bCs/>
                <w:sz w:val="22"/>
                <w:szCs w:val="22"/>
                <w:lang w:val="en-AU"/>
              </w:rPr>
              <w:t>/Programming Languages:</w:t>
            </w:r>
            <w:r w:rsidR="00535EB7" w:rsidRPr="002B731C">
              <w:rPr>
                <w:rFonts w:ascii="Arial" w:hAnsi="Arial" w:cs="Arial"/>
                <w:sz w:val="22"/>
                <w:szCs w:val="22"/>
                <w:lang w:val="en-AU"/>
              </w:rPr>
              <w:t xml:space="preserve"> HTML, CSS, JavaScript, Perl, Visual Basic.NET, BASIC A</w:t>
            </w:r>
          </w:p>
          <w:p w14:paraId="43F6896F" w14:textId="0979D7F2" w:rsidR="00535EB7" w:rsidRPr="002B731C" w:rsidRDefault="00EC4F5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sz w:val="22"/>
                <w:szCs w:val="22"/>
              </w:rPr>
            </w:pPr>
            <w:r w:rsidRPr="002B731C">
              <w:rPr>
                <w:rFonts w:ascii="Arial" w:hAnsi="Arial" w:cs="Arial"/>
                <w:b/>
                <w:bCs/>
                <w:sz w:val="22"/>
                <w:szCs w:val="22"/>
                <w:lang w:val="en-AU"/>
              </w:rPr>
              <w:t xml:space="preserve">General User of </w:t>
            </w:r>
            <w:r w:rsidR="00535EB7" w:rsidRPr="002B731C">
              <w:rPr>
                <w:rFonts w:ascii="Arial" w:hAnsi="Arial" w:cs="Arial"/>
                <w:b/>
                <w:bCs/>
                <w:sz w:val="22"/>
                <w:szCs w:val="22"/>
                <w:lang w:val="en-AU"/>
              </w:rPr>
              <w:t>Databases:</w:t>
            </w:r>
            <w:r w:rsidR="00535EB7" w:rsidRPr="002B731C">
              <w:rPr>
                <w:rFonts w:ascii="Arial" w:hAnsi="Arial" w:cs="Arial"/>
                <w:sz w:val="22"/>
                <w:szCs w:val="22"/>
              </w:rPr>
              <w:t xml:space="preserve"> MYSQL, </w:t>
            </w:r>
            <w:proofErr w:type="spellStart"/>
            <w:r w:rsidR="00535EB7" w:rsidRPr="002B731C">
              <w:rPr>
                <w:rFonts w:ascii="Arial" w:hAnsi="Arial" w:cs="Arial"/>
                <w:sz w:val="22"/>
                <w:szCs w:val="22"/>
              </w:rPr>
              <w:t>PHPMyAdmin</w:t>
            </w:r>
            <w:proofErr w:type="spellEnd"/>
            <w:r w:rsidR="00535EB7" w:rsidRPr="002B731C">
              <w:rPr>
                <w:rFonts w:ascii="Arial" w:hAnsi="Arial" w:cs="Arial"/>
                <w:sz w:val="22"/>
                <w:szCs w:val="22"/>
              </w:rPr>
              <w:t xml:space="preserve">, </w:t>
            </w:r>
            <w:proofErr w:type="spellStart"/>
            <w:r w:rsidR="00535EB7" w:rsidRPr="002B731C">
              <w:rPr>
                <w:rFonts w:ascii="Arial" w:hAnsi="Arial" w:cs="Arial"/>
                <w:sz w:val="22"/>
                <w:szCs w:val="22"/>
              </w:rPr>
              <w:t>CPanel</w:t>
            </w:r>
            <w:proofErr w:type="spellEnd"/>
            <w:r w:rsidR="00535EB7" w:rsidRPr="002B731C">
              <w:rPr>
                <w:rFonts w:ascii="Arial" w:hAnsi="Arial" w:cs="Arial"/>
                <w:sz w:val="22"/>
                <w:szCs w:val="22"/>
              </w:rPr>
              <w:t xml:space="preserve"> Enterprise MMIS, DS3, Citrix, Access, COGNOS</w:t>
            </w:r>
          </w:p>
          <w:p w14:paraId="64034C07" w14:textId="244646D6" w:rsidR="00535EB7" w:rsidRPr="002B731C" w:rsidRDefault="00EC4F5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sz w:val="22"/>
                <w:szCs w:val="22"/>
                <w:lang w:val="en-AU"/>
              </w:rPr>
            </w:pPr>
            <w:r w:rsidRPr="002B731C">
              <w:rPr>
                <w:rFonts w:ascii="Arial" w:hAnsi="Arial" w:cs="Arial"/>
                <w:b/>
                <w:bCs/>
                <w:sz w:val="22"/>
                <w:szCs w:val="22"/>
                <w:lang w:val="en-AU"/>
              </w:rPr>
              <w:t xml:space="preserve">Master User of </w:t>
            </w:r>
            <w:r w:rsidR="00535EB7" w:rsidRPr="002B731C">
              <w:rPr>
                <w:rFonts w:ascii="Arial" w:hAnsi="Arial" w:cs="Arial"/>
                <w:b/>
                <w:bCs/>
                <w:sz w:val="22"/>
                <w:szCs w:val="22"/>
                <w:lang w:val="en-AU"/>
              </w:rPr>
              <w:t xml:space="preserve">Office Suites: </w:t>
            </w:r>
            <w:r w:rsidR="00535EB7" w:rsidRPr="002B731C">
              <w:rPr>
                <w:rFonts w:ascii="Arial" w:hAnsi="Arial" w:cs="Arial"/>
                <w:sz w:val="22"/>
                <w:szCs w:val="22"/>
                <w:lang w:val="en-AU"/>
              </w:rPr>
              <w:t>Master Certified Microsoft Office, Project,</w:t>
            </w:r>
            <w:r w:rsidR="00E375E8" w:rsidRPr="002B731C">
              <w:rPr>
                <w:rFonts w:ascii="Arial" w:hAnsi="Arial" w:cs="Arial"/>
                <w:sz w:val="22"/>
                <w:szCs w:val="22"/>
                <w:lang w:val="en-AU"/>
              </w:rPr>
              <w:t xml:space="preserve"> Visio,</w:t>
            </w:r>
            <w:r w:rsidR="00535EB7" w:rsidRPr="002B731C">
              <w:rPr>
                <w:rFonts w:ascii="Arial" w:hAnsi="Arial" w:cs="Arial"/>
                <w:sz w:val="22"/>
                <w:szCs w:val="22"/>
                <w:lang w:val="en-AU"/>
              </w:rPr>
              <w:t xml:space="preserve"> SharePoint, OneNote, Adobe Pro</w:t>
            </w:r>
          </w:p>
          <w:p w14:paraId="6D88872D" w14:textId="5A779D69" w:rsidR="00535EB7" w:rsidRPr="002B731C" w:rsidRDefault="00EC4F5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sz w:val="22"/>
                <w:szCs w:val="22"/>
                <w:lang w:val="en-AU"/>
              </w:rPr>
            </w:pPr>
            <w:r w:rsidRPr="002B731C">
              <w:rPr>
                <w:rFonts w:ascii="Arial" w:hAnsi="Arial" w:cs="Arial"/>
                <w:b/>
                <w:bCs/>
                <w:sz w:val="22"/>
                <w:szCs w:val="22"/>
                <w:lang w:val="en-AU"/>
              </w:rPr>
              <w:t>Excels at the Use of Content Management Systems</w:t>
            </w:r>
            <w:r w:rsidR="00535EB7" w:rsidRPr="002B731C">
              <w:rPr>
                <w:rFonts w:ascii="Arial" w:hAnsi="Arial" w:cs="Arial"/>
                <w:b/>
                <w:bCs/>
                <w:sz w:val="22"/>
                <w:szCs w:val="22"/>
                <w:lang w:val="en-AU"/>
              </w:rPr>
              <w:t>:</w:t>
            </w:r>
            <w:r w:rsidR="00535EB7" w:rsidRPr="002B731C">
              <w:rPr>
                <w:rFonts w:ascii="Arial" w:hAnsi="Arial" w:cs="Arial"/>
                <w:sz w:val="22"/>
                <w:szCs w:val="22"/>
                <w:lang w:val="en-AU"/>
              </w:rPr>
              <w:t xml:space="preserve"> WordPress, Drupal, Dreamweaver</w:t>
            </w:r>
          </w:p>
          <w:p w14:paraId="2195CF7F" w14:textId="1A567D27"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120" w:after="120" w:line="220" w:lineRule="atLeast"/>
              <w:rPr>
                <w:rFonts w:ascii="Arial" w:hAnsi="Arial" w:cs="Arial"/>
                <w:sz w:val="22"/>
                <w:szCs w:val="22"/>
                <w:lang w:val="en-CA"/>
              </w:rPr>
            </w:pPr>
            <w:r w:rsidRPr="002B731C">
              <w:rPr>
                <w:rFonts w:ascii="Arial" w:hAnsi="Arial" w:cs="Arial"/>
                <w:b/>
                <w:bCs/>
                <w:sz w:val="22"/>
                <w:szCs w:val="22"/>
                <w:lang w:val="en-AU"/>
              </w:rPr>
              <w:t>Other Skills</w:t>
            </w:r>
            <w:r w:rsidRPr="002B731C">
              <w:rPr>
                <w:rFonts w:ascii="Arial" w:hAnsi="Arial" w:cs="Arial"/>
                <w:b/>
                <w:bCs/>
                <w:sz w:val="22"/>
                <w:szCs w:val="22"/>
              </w:rPr>
              <w:t>:</w:t>
            </w:r>
            <w:r w:rsidRPr="002B731C">
              <w:rPr>
                <w:rFonts w:ascii="Arial" w:hAnsi="Arial" w:cs="Arial"/>
                <w:b/>
                <w:bCs/>
                <w:sz w:val="22"/>
                <w:szCs w:val="22"/>
                <w:lang w:val="en-AU"/>
              </w:rPr>
              <w:t xml:space="preserve"> </w:t>
            </w:r>
            <w:r w:rsidRPr="002B731C">
              <w:rPr>
                <w:rFonts w:ascii="Arial" w:hAnsi="Arial" w:cs="Arial"/>
                <w:sz w:val="22"/>
                <w:szCs w:val="22"/>
                <w:lang w:val="en-AU"/>
              </w:rPr>
              <w:t xml:space="preserve">Technical Writing, Self-motivated, Problem Solving, Data Analytics, Universal </w:t>
            </w:r>
            <w:r w:rsidR="0071579A" w:rsidRPr="002B731C">
              <w:rPr>
                <w:rFonts w:ascii="Arial" w:hAnsi="Arial" w:cs="Arial"/>
                <w:sz w:val="22"/>
                <w:szCs w:val="22"/>
                <w:lang w:val="en-AU"/>
              </w:rPr>
              <w:t>Modelling</w:t>
            </w:r>
            <w:r w:rsidRPr="002B731C">
              <w:rPr>
                <w:rFonts w:ascii="Arial" w:hAnsi="Arial" w:cs="Arial"/>
                <w:sz w:val="22"/>
                <w:szCs w:val="22"/>
                <w:lang w:val="en-AU"/>
              </w:rPr>
              <w:t xml:space="preserve"> Language (UML)</w:t>
            </w:r>
            <w:r w:rsidR="00E375E8" w:rsidRPr="002B731C">
              <w:rPr>
                <w:rFonts w:ascii="Arial" w:hAnsi="Arial" w:cs="Arial"/>
                <w:sz w:val="22"/>
                <w:szCs w:val="22"/>
                <w:lang w:val="en-AU"/>
              </w:rPr>
              <w:t>, WAMP</w:t>
            </w:r>
          </w:p>
        </w:tc>
        <w:tc>
          <w:tcPr>
            <w:tcW w:w="7110" w:type="dxa"/>
            <w:gridSpan w:val="2"/>
          </w:tcPr>
          <w:p w14:paraId="1C17CE71" w14:textId="77777777" w:rsidR="00A65ACC" w:rsidRPr="00DF278C" w:rsidRDefault="00A65ACC"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sz w:val="22"/>
                <w:szCs w:val="22"/>
                <w:lang w:val="en-AU"/>
              </w:rPr>
            </w:pPr>
            <w:r w:rsidRPr="00DF278C">
              <w:rPr>
                <w:rFonts w:ascii="Arial" w:hAnsi="Arial" w:cs="Arial"/>
                <w:sz w:val="22"/>
                <w:szCs w:val="22"/>
                <w:lang w:val="en-AU"/>
              </w:rPr>
              <w:t>66% improvement of workflow processes via macro programming &amp; process design</w:t>
            </w:r>
          </w:p>
          <w:p w14:paraId="14B71486" w14:textId="77777777" w:rsidR="00A65ACC" w:rsidRPr="00DF278C" w:rsidRDefault="00A65ACC"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sz w:val="22"/>
                <w:szCs w:val="22"/>
                <w:lang w:val="en-AU"/>
              </w:rPr>
            </w:pPr>
            <w:r w:rsidRPr="00DF278C">
              <w:rPr>
                <w:rFonts w:ascii="Arial" w:hAnsi="Arial" w:cs="Arial"/>
                <w:sz w:val="22"/>
                <w:szCs w:val="22"/>
                <w:lang w:val="en-AU"/>
              </w:rPr>
              <w:t>85% increase in data collection, clean up and notification efficiency</w:t>
            </w:r>
          </w:p>
          <w:p w14:paraId="66AD32C2" w14:textId="509086D0" w:rsidR="00A65ACC" w:rsidRPr="00DF278C" w:rsidRDefault="00DB2A3A"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sz w:val="22"/>
                <w:szCs w:val="22"/>
              </w:rPr>
            </w:pPr>
            <w:r w:rsidRPr="00DF278C">
              <w:rPr>
                <w:rFonts w:ascii="Arial" w:hAnsi="Arial" w:cs="Arial"/>
                <w:sz w:val="22"/>
                <w:szCs w:val="22"/>
              </w:rPr>
              <w:t xml:space="preserve">Juggle management of </w:t>
            </w:r>
            <w:r w:rsidR="00A65ACC" w:rsidRPr="00DF278C">
              <w:rPr>
                <w:rFonts w:ascii="Arial" w:hAnsi="Arial" w:cs="Arial"/>
                <w:sz w:val="22"/>
                <w:szCs w:val="22"/>
              </w:rPr>
              <w:t>8 social media channels</w:t>
            </w:r>
            <w:r w:rsidR="00FA6867" w:rsidRPr="00DF278C">
              <w:rPr>
                <w:rFonts w:ascii="Arial" w:hAnsi="Arial" w:cs="Arial"/>
                <w:sz w:val="22"/>
                <w:szCs w:val="22"/>
              </w:rPr>
              <w:t xml:space="preserve"> for multiple web properties</w:t>
            </w:r>
            <w:r w:rsidR="00A65ACC" w:rsidRPr="00DF278C">
              <w:rPr>
                <w:rFonts w:ascii="Arial" w:hAnsi="Arial" w:cs="Arial"/>
                <w:sz w:val="22"/>
                <w:szCs w:val="22"/>
              </w:rPr>
              <w:t xml:space="preserve"> including Facebook pages and groups, Twitter updates, LinkedIn pages, G+ pages, Pinterest, Groups.io</w:t>
            </w:r>
          </w:p>
          <w:p w14:paraId="488C5902" w14:textId="77777777" w:rsidR="00A65ACC" w:rsidRPr="00DF278C" w:rsidRDefault="00A65ACC"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sz w:val="22"/>
                <w:szCs w:val="22"/>
              </w:rPr>
            </w:pPr>
            <w:r w:rsidRPr="00DF278C">
              <w:rPr>
                <w:rFonts w:ascii="Arial" w:hAnsi="Arial" w:cs="Arial"/>
                <w:sz w:val="22"/>
                <w:szCs w:val="22"/>
                <w:lang w:val="en-AU"/>
              </w:rPr>
              <w:t>50% improved time management; reduced management’s information systems data entry</w:t>
            </w:r>
            <w:r w:rsidRPr="00DF278C">
              <w:rPr>
                <w:rFonts w:ascii="Arial" w:hAnsi="Arial" w:cs="Arial"/>
                <w:sz w:val="22"/>
                <w:szCs w:val="22"/>
              </w:rPr>
              <w:t xml:space="preserve"> </w:t>
            </w:r>
          </w:p>
          <w:p w14:paraId="4DD12429" w14:textId="4AF6CE07" w:rsidR="00A65ACC" w:rsidRPr="00DF278C" w:rsidRDefault="002B731C"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sz w:val="22"/>
                <w:szCs w:val="22"/>
              </w:rPr>
            </w:pPr>
            <w:r w:rsidRPr="00DF278C">
              <w:rPr>
                <w:rFonts w:ascii="Arial" w:hAnsi="Arial" w:cs="Arial"/>
                <w:sz w:val="22"/>
                <w:szCs w:val="22"/>
              </w:rPr>
              <w:t>Successfully self-p</w:t>
            </w:r>
            <w:r w:rsidR="00A65ACC" w:rsidRPr="00DF278C">
              <w:rPr>
                <w:rFonts w:ascii="Arial" w:hAnsi="Arial" w:cs="Arial"/>
                <w:sz w:val="22"/>
                <w:szCs w:val="22"/>
              </w:rPr>
              <w:t>ublish 2 books, 100 patterns</w:t>
            </w:r>
            <w:r w:rsidRPr="00DF278C">
              <w:rPr>
                <w:rFonts w:ascii="Arial" w:hAnsi="Arial" w:cs="Arial"/>
                <w:sz w:val="22"/>
                <w:szCs w:val="22"/>
              </w:rPr>
              <w:t>, and multiple magazine articles</w:t>
            </w:r>
          </w:p>
          <w:p w14:paraId="67AA88FB" w14:textId="4AD3BE67" w:rsidR="00535EB7" w:rsidRPr="00DF278C" w:rsidRDefault="00773206" w:rsidP="002B731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sz w:val="22"/>
                <w:szCs w:val="22"/>
                <w:lang w:val="en-AU"/>
              </w:rPr>
            </w:pPr>
            <w:r>
              <w:rPr>
                <w:rFonts w:ascii="Arial" w:hAnsi="Arial" w:cs="Arial"/>
                <w:sz w:val="22"/>
                <w:szCs w:val="22"/>
                <w:lang w:val="en-AU"/>
              </w:rPr>
              <w:t xml:space="preserve">Design and </w:t>
            </w:r>
            <w:r w:rsidR="00EB1D4E" w:rsidRPr="00DF278C">
              <w:rPr>
                <w:rFonts w:ascii="Arial" w:hAnsi="Arial" w:cs="Arial"/>
                <w:sz w:val="22"/>
                <w:szCs w:val="22"/>
                <w:lang w:val="en-AU"/>
              </w:rPr>
              <w:t>Develop 46 official application forms for Medicaid Waiver Programs</w:t>
            </w:r>
          </w:p>
          <w:p w14:paraId="1084A908" w14:textId="59519518" w:rsidR="00535EB7" w:rsidRPr="00DF278C" w:rsidRDefault="00535EB7"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bCs/>
                <w:sz w:val="22"/>
                <w:szCs w:val="22"/>
                <w:lang w:val="en-AU"/>
              </w:rPr>
            </w:pPr>
            <w:r w:rsidRPr="00DF278C">
              <w:rPr>
                <w:rFonts w:ascii="Arial" w:hAnsi="Arial" w:cs="Arial"/>
                <w:sz w:val="22"/>
                <w:szCs w:val="22"/>
                <w:lang w:val="en-AU"/>
              </w:rPr>
              <w:t>SharePoint Administrator</w:t>
            </w:r>
            <w:r w:rsidR="00DF278C" w:rsidRPr="00DF278C">
              <w:rPr>
                <w:rFonts w:ascii="Arial" w:hAnsi="Arial" w:cs="Arial"/>
                <w:sz w:val="22"/>
                <w:szCs w:val="22"/>
                <w:lang w:val="en-AU"/>
              </w:rPr>
              <w:t xml:space="preserve"> for 3 sites</w:t>
            </w:r>
            <w:r w:rsidRPr="00DF278C">
              <w:rPr>
                <w:rFonts w:ascii="Arial" w:hAnsi="Arial" w:cs="Arial"/>
                <w:sz w:val="22"/>
                <w:szCs w:val="22"/>
                <w:lang w:val="en-AU"/>
              </w:rPr>
              <w:t>; develop tools, subject matter expert arc</w:t>
            </w:r>
            <w:bookmarkStart w:id="0" w:name="_GoBack"/>
            <w:bookmarkEnd w:id="0"/>
            <w:r w:rsidRPr="00DF278C">
              <w:rPr>
                <w:rFonts w:ascii="Arial" w:hAnsi="Arial" w:cs="Arial"/>
                <w:sz w:val="22"/>
                <w:szCs w:val="22"/>
                <w:lang w:val="en-AU"/>
              </w:rPr>
              <w:t>hiving, manage user permissions</w:t>
            </w:r>
          </w:p>
          <w:p w14:paraId="45D8CE5D" w14:textId="77777777" w:rsidR="00DF278C" w:rsidRDefault="00DF278C"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bCs/>
                <w:sz w:val="22"/>
                <w:szCs w:val="22"/>
                <w:lang w:val="en-AU"/>
              </w:rPr>
            </w:pPr>
            <w:r w:rsidRPr="00DF278C">
              <w:rPr>
                <w:rFonts w:ascii="Arial" w:hAnsi="Arial" w:cs="Arial"/>
                <w:bCs/>
                <w:sz w:val="22"/>
                <w:szCs w:val="22"/>
                <w:lang w:val="en-AU"/>
              </w:rPr>
              <w:t>Write 30+ detailed technical tutorials and procedural manuals</w:t>
            </w:r>
          </w:p>
          <w:p w14:paraId="07C276AB" w14:textId="77777777" w:rsidR="00DF278C" w:rsidRDefault="00DF278C"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bCs/>
                <w:sz w:val="22"/>
                <w:szCs w:val="22"/>
                <w:lang w:val="en-AU"/>
              </w:rPr>
            </w:pPr>
            <w:r>
              <w:rPr>
                <w:rFonts w:ascii="Arial" w:hAnsi="Arial" w:cs="Arial"/>
                <w:bCs/>
                <w:sz w:val="22"/>
                <w:szCs w:val="22"/>
                <w:lang w:val="en-AU"/>
              </w:rPr>
              <w:t>Identify database inefficacy and collaborate on design changes to improve data capture</w:t>
            </w:r>
          </w:p>
          <w:p w14:paraId="14FC8D6B" w14:textId="757DCC2B" w:rsidR="00715187" w:rsidRPr="00DF278C" w:rsidRDefault="00715187" w:rsidP="00A65ACC">
            <w:pPr>
              <w:numPr>
                <w:ilvl w:val="0"/>
                <w:numId w:val="1"/>
              </w:numPr>
              <w:tabs>
                <w:tab w:val="left" w:pos="0"/>
                <w:tab w:val="left" w:pos="336"/>
                <w:tab w:val="left" w:pos="1440"/>
                <w:tab w:val="left" w:pos="2160"/>
                <w:tab w:val="left" w:pos="2880"/>
                <w:tab w:val="left" w:pos="3600"/>
                <w:tab w:val="left" w:pos="4320"/>
                <w:tab w:val="left" w:pos="5040"/>
                <w:tab w:val="left" w:pos="5760"/>
                <w:tab w:val="left" w:pos="6480"/>
                <w:tab w:val="left" w:pos="7200"/>
                <w:tab w:val="left" w:pos="7920"/>
              </w:tabs>
              <w:spacing w:before="60" w:after="60" w:line="200" w:lineRule="atLeast"/>
              <w:ind w:left="336" w:hanging="270"/>
              <w:rPr>
                <w:rFonts w:ascii="Arial" w:hAnsi="Arial" w:cs="Arial"/>
                <w:bCs/>
                <w:sz w:val="22"/>
                <w:szCs w:val="22"/>
                <w:lang w:val="en-AU"/>
              </w:rPr>
            </w:pPr>
            <w:r>
              <w:rPr>
                <w:rFonts w:ascii="Arial" w:hAnsi="Arial" w:cs="Arial"/>
                <w:bCs/>
                <w:sz w:val="22"/>
                <w:szCs w:val="22"/>
                <w:lang w:val="en-AU"/>
              </w:rPr>
              <w:t>Development &amp; maintenance of multiple macro-based tools</w:t>
            </w:r>
          </w:p>
        </w:tc>
      </w:tr>
      <w:tr w:rsidR="0071579A" w:rsidRPr="002B731C" w14:paraId="19B374FF" w14:textId="77777777" w:rsidTr="00E375E8">
        <w:trPr>
          <w:trHeight w:val="306"/>
        </w:trPr>
        <w:tc>
          <w:tcPr>
            <w:tcW w:w="10800" w:type="dxa"/>
            <w:gridSpan w:val="3"/>
            <w:vAlign w:val="center"/>
          </w:tcPr>
          <w:p w14:paraId="4D78431C" w14:textId="0C103820" w:rsidR="00902507" w:rsidRPr="002B731C" w:rsidRDefault="00EC4F5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bCs/>
                <w:color w:val="FFFFFF" w:themeColor="background1"/>
                <w:sz w:val="22"/>
                <w:szCs w:val="22"/>
              </w:rPr>
            </w:pPr>
            <w:r w:rsidRPr="002B731C">
              <w:rPr>
                <w:rFonts w:ascii="Arial" w:hAnsi="Arial" w:cs="Arial"/>
                <w:b/>
                <w:noProof/>
                <w:color w:val="FFFFFF" w:themeColor="background1"/>
                <w:sz w:val="22"/>
                <w:szCs w:val="22"/>
              </w:rPr>
              <mc:AlternateContent>
                <mc:Choice Requires="wps">
                  <w:drawing>
                    <wp:anchor distT="0" distB="0" distL="114300" distR="114300" simplePos="0" relativeHeight="251663360" behindDoc="1" locked="0" layoutInCell="1" allowOverlap="1" wp14:anchorId="31894F3B" wp14:editId="66C66EB4">
                      <wp:simplePos x="0" y="0"/>
                      <wp:positionH relativeFrom="column">
                        <wp:posOffset>-60960</wp:posOffset>
                      </wp:positionH>
                      <wp:positionV relativeFrom="paragraph">
                        <wp:posOffset>10160</wp:posOffset>
                      </wp:positionV>
                      <wp:extent cx="6850380" cy="198120"/>
                      <wp:effectExtent l="0" t="0" r="7620" b="0"/>
                      <wp:wrapNone/>
                      <wp:docPr id="6" name="Rectangle 6"/>
                      <wp:cNvGraphicFramePr/>
                      <a:graphic xmlns:a="http://schemas.openxmlformats.org/drawingml/2006/main">
                        <a:graphicData uri="http://schemas.microsoft.com/office/word/2010/wordprocessingShape">
                          <wps:wsp>
                            <wps:cNvSpPr/>
                            <wps:spPr>
                              <a:xfrm>
                                <a:off x="0" y="0"/>
                                <a:ext cx="6850380" cy="198120"/>
                              </a:xfrm>
                              <a:prstGeom prst="rect">
                                <a:avLst/>
                              </a:prstGeom>
                              <a:gradFill>
                                <a:gsLst>
                                  <a:gs pos="100000">
                                    <a:srgbClr val="882828"/>
                                  </a:gs>
                                  <a:gs pos="0">
                                    <a:schemeClr val="bg1"/>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52B57" id="Rectangle 6" o:spid="_x0000_s1026" style="position:absolute;margin-left:-4.8pt;margin-top:.8pt;width:539.4pt;height:1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" fillcolor="white [3212]" stroked="f" strokeweight="1pt">
                      <v:fill color2="#882828" angle="270" focus="100%" type="gradient">
                        <o:fill v:ext="view" type="gradientUnscaled"/>
                      </v:fill>
                    </v:rect>
                  </w:pict>
                </mc:Fallback>
              </mc:AlternateContent>
            </w:r>
            <w:r w:rsidR="00902507" w:rsidRPr="002B731C">
              <w:rPr>
                <w:rFonts w:ascii="Arial" w:hAnsi="Arial" w:cs="Arial"/>
                <w:b/>
                <w:color w:val="FFFFFF" w:themeColor="background1"/>
                <w:sz w:val="22"/>
                <w:szCs w:val="22"/>
              </w:rPr>
              <w:t>Projects</w:t>
            </w:r>
          </w:p>
        </w:tc>
      </w:tr>
      <w:tr w:rsidR="007A37F6" w:rsidRPr="002B731C" w14:paraId="03B82F1C" w14:textId="77777777" w:rsidTr="00E375E8">
        <w:tc>
          <w:tcPr>
            <w:tcW w:w="10800" w:type="dxa"/>
            <w:gridSpan w:val="3"/>
          </w:tcPr>
          <w:p w14:paraId="19E971F4" w14:textId="0903BA67"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120" w:line="240" w:lineRule="atLeast"/>
              <w:rPr>
                <w:rFonts w:ascii="Arial" w:hAnsi="Arial" w:cs="Arial"/>
                <w:sz w:val="22"/>
                <w:szCs w:val="22"/>
              </w:rPr>
            </w:pPr>
            <w:r w:rsidRPr="002B731C">
              <w:rPr>
                <w:rFonts w:ascii="Arial" w:hAnsi="Arial" w:cs="Arial"/>
                <w:b/>
                <w:bCs/>
                <w:sz w:val="22"/>
                <w:szCs w:val="22"/>
              </w:rPr>
              <w:t xml:space="preserve">Books, Music &amp; More, Coffee Institute, Craft Pattern Emporium &amp; Sue’s Tiny Costumes: </w:t>
            </w:r>
            <w:r w:rsidR="0071579A" w:rsidRPr="002B731C">
              <w:rPr>
                <w:rFonts w:ascii="Arial" w:hAnsi="Arial" w:cs="Arial"/>
                <w:sz w:val="22"/>
                <w:szCs w:val="22"/>
              </w:rPr>
              <w:t>WordPress</w:t>
            </w:r>
            <w:r w:rsidRPr="002B731C">
              <w:rPr>
                <w:rFonts w:ascii="Arial" w:hAnsi="Arial" w:cs="Arial"/>
                <w:sz w:val="22"/>
                <w:szCs w:val="22"/>
              </w:rPr>
              <w:t xml:space="preserve"> installation, theme setup, plugin setup and population of affiliate </w:t>
            </w:r>
            <w:r w:rsidR="0071579A" w:rsidRPr="002B731C">
              <w:rPr>
                <w:rFonts w:ascii="Arial" w:hAnsi="Arial" w:cs="Arial"/>
                <w:sz w:val="22"/>
                <w:szCs w:val="22"/>
              </w:rPr>
              <w:t>program-based</w:t>
            </w:r>
            <w:r w:rsidRPr="002B731C">
              <w:rPr>
                <w:rFonts w:ascii="Arial" w:hAnsi="Arial" w:cs="Arial"/>
                <w:sz w:val="22"/>
                <w:szCs w:val="22"/>
              </w:rPr>
              <w:t xml:space="preserve"> sites centered around topic themes. This also includes social media channel management and marketing.</w:t>
            </w:r>
          </w:p>
          <w:p w14:paraId="343C2DDC" w14:textId="47C69A27" w:rsidR="00535EB7" w:rsidRPr="002B731C" w:rsidRDefault="00796A7F"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120" w:line="240" w:lineRule="atLeast"/>
              <w:rPr>
                <w:rFonts w:ascii="Arial" w:hAnsi="Arial" w:cs="Arial"/>
                <w:b/>
                <w:bCs/>
                <w:sz w:val="22"/>
                <w:szCs w:val="22"/>
              </w:rPr>
            </w:pPr>
            <w:r w:rsidRPr="002B731C">
              <w:rPr>
                <w:rFonts w:ascii="Arial" w:hAnsi="Arial" w:cs="Arial"/>
                <w:b/>
                <w:noProof/>
                <w:color w:val="FFFFFF" w:themeColor="background1"/>
                <w:sz w:val="22"/>
                <w:szCs w:val="22"/>
              </w:rPr>
              <mc:AlternateContent>
                <mc:Choice Requires="wps">
                  <w:drawing>
                    <wp:anchor distT="0" distB="0" distL="114300" distR="114300" simplePos="0" relativeHeight="251665408" behindDoc="1" locked="0" layoutInCell="1" allowOverlap="1" wp14:anchorId="09ED9247" wp14:editId="08324FDE">
                      <wp:simplePos x="0" y="0"/>
                      <wp:positionH relativeFrom="column">
                        <wp:posOffset>-45720</wp:posOffset>
                      </wp:positionH>
                      <wp:positionV relativeFrom="paragraph">
                        <wp:posOffset>911860</wp:posOffset>
                      </wp:positionV>
                      <wp:extent cx="6850380" cy="198120"/>
                      <wp:effectExtent l="0" t="0" r="7620" b="0"/>
                      <wp:wrapNone/>
                      <wp:docPr id="7" name="Rectangle 7"/>
                      <wp:cNvGraphicFramePr/>
                      <a:graphic xmlns:a="http://schemas.openxmlformats.org/drawingml/2006/main">
                        <a:graphicData uri="http://schemas.microsoft.com/office/word/2010/wordprocessingShape">
                          <wps:wsp>
                            <wps:cNvSpPr/>
                            <wps:spPr>
                              <a:xfrm>
                                <a:off x="0" y="0"/>
                                <a:ext cx="6850380" cy="198120"/>
                              </a:xfrm>
                              <a:prstGeom prst="rect">
                                <a:avLst/>
                              </a:prstGeom>
                              <a:gradFill>
                                <a:gsLst>
                                  <a:gs pos="100000">
                                    <a:srgbClr val="882828"/>
                                  </a:gs>
                                  <a:gs pos="0">
                                    <a:schemeClr val="bg1"/>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15554" id="Rectangle 7" o:spid="_x0000_s1026" style="position:absolute;margin-left:-3.6pt;margin-top:71.8pt;width:539.4pt;height:15.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" fillcolor="white [3212]" stroked="f" strokeweight="1pt">
                      <v:fill color2="#882828" angle="270" focus="100%" type="gradient">
                        <o:fill v:ext="view" type="gradientUnscaled"/>
                      </v:fill>
                    </v:rect>
                  </w:pict>
                </mc:Fallback>
              </mc:AlternateContent>
            </w:r>
            <w:r w:rsidR="00535EB7" w:rsidRPr="002B731C">
              <w:rPr>
                <w:rFonts w:ascii="Arial" w:hAnsi="Arial" w:cs="Arial"/>
                <w:b/>
                <w:bCs/>
                <w:sz w:val="22"/>
                <w:szCs w:val="22"/>
                <w:lang w:val="en-AU"/>
              </w:rPr>
              <w:t>Settings compliance</w:t>
            </w:r>
            <w:r w:rsidR="00535EB7" w:rsidRPr="002B731C">
              <w:rPr>
                <w:rFonts w:ascii="Arial" w:hAnsi="Arial" w:cs="Arial"/>
                <w:sz w:val="22"/>
                <w:szCs w:val="22"/>
              </w:rPr>
              <w:t xml:space="preserve">: </w:t>
            </w:r>
            <w:r w:rsidR="00EC4F57" w:rsidRPr="002B731C">
              <w:rPr>
                <w:rFonts w:ascii="Arial" w:hAnsi="Arial" w:cs="Arial"/>
                <w:sz w:val="22"/>
                <w:szCs w:val="22"/>
                <w:lang w:val="en-AU"/>
              </w:rPr>
              <w:t>D</w:t>
            </w:r>
            <w:r w:rsidR="00535EB7" w:rsidRPr="002B731C">
              <w:rPr>
                <w:rFonts w:ascii="Arial" w:hAnsi="Arial" w:cs="Arial"/>
                <w:sz w:val="22"/>
                <w:szCs w:val="22"/>
                <w:lang w:val="en-AU"/>
              </w:rPr>
              <w:t>evelopment of a single tool to capture data, consolidate it, and generate individualized notices</w:t>
            </w:r>
            <w:r w:rsidR="00EC4F57" w:rsidRPr="002B731C">
              <w:rPr>
                <w:rFonts w:ascii="Arial" w:hAnsi="Arial" w:cs="Arial"/>
                <w:sz w:val="22"/>
                <w:szCs w:val="22"/>
                <w:lang w:val="en-AU"/>
              </w:rPr>
              <w:t>. D</w:t>
            </w:r>
            <w:r w:rsidR="00535EB7" w:rsidRPr="002B731C">
              <w:rPr>
                <w:rFonts w:ascii="Arial" w:hAnsi="Arial" w:cs="Arial"/>
                <w:sz w:val="22"/>
                <w:szCs w:val="22"/>
                <w:lang w:val="en-AU"/>
              </w:rPr>
              <w:t xml:space="preserve">evelopment of a macro to take approximately 1000 final notices to a mass email merge of PDF files. </w:t>
            </w:r>
            <w:r w:rsidR="00EC4F57" w:rsidRPr="002B731C">
              <w:rPr>
                <w:rFonts w:ascii="Arial" w:hAnsi="Arial" w:cs="Arial"/>
                <w:sz w:val="22"/>
                <w:szCs w:val="22"/>
                <w:lang w:val="en-AU"/>
              </w:rPr>
              <w:t>Use</w:t>
            </w:r>
            <w:r w:rsidR="00535EB7" w:rsidRPr="002B731C">
              <w:rPr>
                <w:rFonts w:ascii="Arial" w:hAnsi="Arial" w:cs="Arial"/>
                <w:sz w:val="22"/>
                <w:szCs w:val="22"/>
                <w:lang w:val="en-AU"/>
              </w:rPr>
              <w:t xml:space="preserve"> responses, embed the final files in the original workbook. This includes documenting the process and training the team. Additional tool developed for compiling statistics and tracking the progress of the project for reporting to management.</w:t>
            </w:r>
          </w:p>
        </w:tc>
      </w:tr>
      <w:tr w:rsidR="0071579A" w:rsidRPr="002B731C" w14:paraId="58105384" w14:textId="77777777" w:rsidTr="00E375E8">
        <w:trPr>
          <w:trHeight w:val="315"/>
        </w:trPr>
        <w:tc>
          <w:tcPr>
            <w:tcW w:w="10800" w:type="dxa"/>
            <w:gridSpan w:val="3"/>
            <w:vAlign w:val="center"/>
          </w:tcPr>
          <w:p w14:paraId="6C537083" w14:textId="63E05C39"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FFFF" w:themeColor="background1"/>
                <w:sz w:val="22"/>
                <w:szCs w:val="22"/>
              </w:rPr>
            </w:pPr>
            <w:r w:rsidRPr="002B731C">
              <w:rPr>
                <w:rFonts w:ascii="Arial" w:hAnsi="Arial" w:cs="Arial"/>
                <w:b/>
                <w:color w:val="FFFFFF" w:themeColor="background1"/>
                <w:sz w:val="22"/>
                <w:szCs w:val="22"/>
              </w:rPr>
              <w:t>Experience</w:t>
            </w:r>
          </w:p>
        </w:tc>
      </w:tr>
      <w:tr w:rsidR="007A37F6" w:rsidRPr="002B731C" w14:paraId="79E47AEA" w14:textId="77777777" w:rsidTr="00E375E8">
        <w:tc>
          <w:tcPr>
            <w:tcW w:w="10800" w:type="dxa"/>
            <w:gridSpan w:val="3"/>
          </w:tcPr>
          <w:p w14:paraId="504024A3" w14:textId="77777777"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sz w:val="22"/>
                <w:szCs w:val="22"/>
              </w:rPr>
            </w:pPr>
            <w:r w:rsidRPr="002B731C">
              <w:rPr>
                <w:rFonts w:ascii="Arial" w:hAnsi="Arial" w:cs="Arial"/>
                <w:b/>
                <w:bCs/>
                <w:sz w:val="22"/>
                <w:szCs w:val="22"/>
              </w:rPr>
              <w:t>Webmaster/Owner</w:t>
            </w:r>
            <w:r w:rsidRPr="002B731C">
              <w:rPr>
                <w:rFonts w:ascii="Arial" w:hAnsi="Arial" w:cs="Arial"/>
                <w:sz w:val="22"/>
                <w:szCs w:val="22"/>
              </w:rPr>
              <w:t xml:space="preserve"> ~ Alaska Office Specialists ~ Present</w:t>
            </w:r>
          </w:p>
          <w:p w14:paraId="47CA6026" w14:textId="77777777"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sz w:val="22"/>
                <w:szCs w:val="22"/>
                <w:lang w:val="en-AU"/>
              </w:rPr>
            </w:pPr>
            <w:r w:rsidRPr="002B731C">
              <w:rPr>
                <w:rFonts w:ascii="Arial" w:hAnsi="Arial" w:cs="Arial"/>
                <w:b/>
                <w:bCs/>
                <w:sz w:val="22"/>
                <w:szCs w:val="22"/>
                <w:lang w:val="en-AU"/>
              </w:rPr>
              <w:t xml:space="preserve">Technical Writer/Webmaster/Author/Business Owner </w:t>
            </w:r>
            <w:r w:rsidRPr="002B731C">
              <w:rPr>
                <w:rFonts w:ascii="Arial" w:hAnsi="Arial" w:cs="Arial"/>
                <w:sz w:val="22"/>
                <w:szCs w:val="22"/>
                <w:lang w:val="en-AU"/>
              </w:rPr>
              <w:t>~ Sue’s Tiny Costumes ~ 1995 —Present</w:t>
            </w:r>
          </w:p>
          <w:p w14:paraId="39D770F7" w14:textId="77777777"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sz w:val="22"/>
                <w:szCs w:val="22"/>
              </w:rPr>
            </w:pPr>
            <w:r w:rsidRPr="002B731C">
              <w:rPr>
                <w:rFonts w:ascii="Arial" w:hAnsi="Arial" w:cs="Arial"/>
                <w:b/>
                <w:bCs/>
                <w:sz w:val="22"/>
                <w:szCs w:val="22"/>
              </w:rPr>
              <w:t>Director</w:t>
            </w:r>
            <w:r w:rsidRPr="002B731C">
              <w:rPr>
                <w:rFonts w:ascii="Arial" w:hAnsi="Arial" w:cs="Arial"/>
                <w:sz w:val="22"/>
                <w:szCs w:val="22"/>
              </w:rPr>
              <w:t xml:space="preserve"> ~ Alaska Coalition for Telehealth &amp; Telemedicine ~ 2017-Present</w:t>
            </w:r>
          </w:p>
          <w:p w14:paraId="1915816F" w14:textId="77777777" w:rsidR="00535EB7"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sz w:val="22"/>
                <w:szCs w:val="22"/>
                <w:lang w:val="en-AU"/>
              </w:rPr>
            </w:pPr>
            <w:r w:rsidRPr="002B731C">
              <w:rPr>
                <w:rFonts w:ascii="Arial" w:hAnsi="Arial" w:cs="Arial"/>
                <w:b/>
                <w:bCs/>
                <w:sz w:val="22"/>
                <w:szCs w:val="22"/>
                <w:lang w:val="en-AU"/>
              </w:rPr>
              <w:t>Senior Services Technician</w:t>
            </w:r>
            <w:r w:rsidRPr="002B731C">
              <w:rPr>
                <w:rFonts w:ascii="Arial" w:hAnsi="Arial" w:cs="Arial"/>
                <w:sz w:val="22"/>
                <w:szCs w:val="22"/>
                <w:lang w:val="en-AU"/>
              </w:rPr>
              <w:t xml:space="preserve"> ~ State of Alaska ~ 2008 —2017</w:t>
            </w:r>
          </w:p>
          <w:p w14:paraId="65333E28" w14:textId="0882AA82" w:rsidR="00535EB7" w:rsidRPr="002B731C" w:rsidRDefault="00796A7F"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20" w:lineRule="atLeast"/>
              <w:rPr>
                <w:rFonts w:ascii="Arial" w:hAnsi="Arial" w:cs="Arial"/>
                <w:sz w:val="22"/>
                <w:szCs w:val="22"/>
                <w:lang w:val="en-AU"/>
              </w:rPr>
            </w:pPr>
            <w:r w:rsidRPr="002B731C">
              <w:rPr>
                <w:rFonts w:ascii="Arial" w:hAnsi="Arial" w:cs="Arial"/>
                <w:b/>
                <w:noProof/>
                <w:color w:val="FFFFFF" w:themeColor="background1"/>
                <w:sz w:val="22"/>
                <w:szCs w:val="22"/>
              </w:rPr>
              <mc:AlternateContent>
                <mc:Choice Requires="wps">
                  <w:drawing>
                    <wp:anchor distT="0" distB="0" distL="114300" distR="114300" simplePos="0" relativeHeight="251667456" behindDoc="1" locked="0" layoutInCell="1" allowOverlap="1" wp14:anchorId="1BB66148" wp14:editId="3A1B88AB">
                      <wp:simplePos x="0" y="0"/>
                      <wp:positionH relativeFrom="column">
                        <wp:posOffset>-30480</wp:posOffset>
                      </wp:positionH>
                      <wp:positionV relativeFrom="paragraph">
                        <wp:posOffset>203200</wp:posOffset>
                      </wp:positionV>
                      <wp:extent cx="6850380" cy="198120"/>
                      <wp:effectExtent l="0" t="0" r="7620" b="0"/>
                      <wp:wrapNone/>
                      <wp:docPr id="8" name="Rectangle 8"/>
                      <wp:cNvGraphicFramePr/>
                      <a:graphic xmlns:a="http://schemas.openxmlformats.org/drawingml/2006/main">
                        <a:graphicData uri="http://schemas.microsoft.com/office/word/2010/wordprocessingShape">
                          <wps:wsp>
                            <wps:cNvSpPr/>
                            <wps:spPr>
                              <a:xfrm>
                                <a:off x="0" y="0"/>
                                <a:ext cx="6850380" cy="198120"/>
                              </a:xfrm>
                              <a:prstGeom prst="rect">
                                <a:avLst/>
                              </a:prstGeom>
                              <a:gradFill>
                                <a:gsLst>
                                  <a:gs pos="100000">
                                    <a:srgbClr val="882828"/>
                                  </a:gs>
                                  <a:gs pos="0">
                                    <a:schemeClr val="bg1"/>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66DFA" id="Rectangle 8" o:spid="_x0000_s1026" style="position:absolute;margin-left:-2.4pt;margin-top:16pt;width:539.4pt;height:15.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" fillcolor="white [3212]" stroked="f" strokeweight="1pt">
                      <v:fill color2="#882828" angle="270" focus="100%" type="gradient">
                        <o:fill v:ext="view" type="gradientUnscaled"/>
                      </v:fill>
                    </v:rect>
                  </w:pict>
                </mc:Fallback>
              </mc:AlternateContent>
            </w:r>
            <w:r w:rsidR="00535EB7" w:rsidRPr="002B731C">
              <w:rPr>
                <w:rFonts w:ascii="Arial" w:hAnsi="Arial" w:cs="Arial"/>
                <w:b/>
                <w:bCs/>
                <w:sz w:val="22"/>
                <w:szCs w:val="22"/>
                <w:lang w:val="en-AU"/>
              </w:rPr>
              <w:t>Computer Instructor &amp; Career Development</w:t>
            </w:r>
            <w:r w:rsidR="00535EB7" w:rsidRPr="002B731C">
              <w:rPr>
                <w:rFonts w:ascii="Arial" w:hAnsi="Arial" w:cs="Arial"/>
                <w:sz w:val="22"/>
                <w:szCs w:val="22"/>
                <w:lang w:val="en-AU"/>
              </w:rPr>
              <w:t xml:space="preserve"> ~ Nine Star Education &amp; Employment ~ 2006 - 2008</w:t>
            </w:r>
          </w:p>
        </w:tc>
      </w:tr>
      <w:tr w:rsidR="0071579A" w:rsidRPr="002B731C" w14:paraId="651E7502" w14:textId="77777777" w:rsidTr="00E375E8">
        <w:trPr>
          <w:trHeight w:val="324"/>
        </w:trPr>
        <w:tc>
          <w:tcPr>
            <w:tcW w:w="10800" w:type="dxa"/>
            <w:gridSpan w:val="3"/>
            <w:vAlign w:val="center"/>
          </w:tcPr>
          <w:p w14:paraId="6CD5E77C" w14:textId="273A740C" w:rsidR="007A37F6" w:rsidRPr="002B731C" w:rsidRDefault="00535EB7" w:rsidP="007A37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FFFF" w:themeColor="background1"/>
                <w:sz w:val="22"/>
                <w:szCs w:val="22"/>
              </w:rPr>
            </w:pPr>
            <w:r w:rsidRPr="002B731C">
              <w:rPr>
                <w:rFonts w:ascii="Arial" w:hAnsi="Arial" w:cs="Arial"/>
                <w:b/>
                <w:color w:val="FFFFFF" w:themeColor="background1"/>
                <w:sz w:val="22"/>
                <w:szCs w:val="22"/>
              </w:rPr>
              <w:t>Education</w:t>
            </w:r>
          </w:p>
        </w:tc>
      </w:tr>
      <w:tr w:rsidR="007A37F6" w:rsidRPr="002B731C" w14:paraId="1C9588C4" w14:textId="77777777" w:rsidTr="00E375E8">
        <w:tc>
          <w:tcPr>
            <w:tcW w:w="10800" w:type="dxa"/>
            <w:gridSpan w:val="3"/>
          </w:tcPr>
          <w:p w14:paraId="3D4A5C22" w14:textId="2F6F9E50" w:rsidR="00535EB7" w:rsidRPr="002B731C" w:rsidRDefault="00535EB7" w:rsidP="009025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40" w:lineRule="atLeast"/>
              <w:rPr>
                <w:rFonts w:ascii="Arial" w:hAnsi="Arial" w:cs="Arial"/>
                <w:sz w:val="22"/>
                <w:szCs w:val="22"/>
              </w:rPr>
            </w:pPr>
            <w:r w:rsidRPr="002B731C">
              <w:rPr>
                <w:rFonts w:ascii="Arial" w:hAnsi="Arial" w:cs="Arial"/>
                <w:b/>
                <w:bCs/>
                <w:sz w:val="22"/>
                <w:szCs w:val="22"/>
              </w:rPr>
              <w:t>Udemy</w:t>
            </w:r>
            <w:r w:rsidRPr="002B731C">
              <w:rPr>
                <w:rFonts w:ascii="Arial" w:hAnsi="Arial" w:cs="Arial"/>
                <w:sz w:val="22"/>
                <w:szCs w:val="22"/>
              </w:rPr>
              <w:t xml:space="preserve"> - Ongoing Education ~ Variety of Topics</w:t>
            </w:r>
            <w:r w:rsidR="00EC4F57" w:rsidRPr="002B731C">
              <w:rPr>
                <w:rFonts w:ascii="Arial" w:hAnsi="Arial" w:cs="Arial"/>
                <w:sz w:val="22"/>
                <w:szCs w:val="22"/>
              </w:rPr>
              <w:t xml:space="preserve"> ~</w:t>
            </w:r>
            <w:r w:rsidRPr="002B731C">
              <w:rPr>
                <w:rFonts w:ascii="Arial" w:hAnsi="Arial" w:cs="Arial"/>
                <w:sz w:val="22"/>
                <w:szCs w:val="22"/>
              </w:rPr>
              <w:t xml:space="preserve"> </w:t>
            </w:r>
            <w:r w:rsidR="00EC4F57" w:rsidRPr="002B731C">
              <w:rPr>
                <w:rFonts w:ascii="Arial" w:hAnsi="Arial" w:cs="Arial"/>
                <w:sz w:val="22"/>
                <w:szCs w:val="22"/>
              </w:rPr>
              <w:t>Ongoing</w:t>
            </w:r>
          </w:p>
          <w:p w14:paraId="68BD5F50" w14:textId="77777777" w:rsidR="00535EB7" w:rsidRPr="002B731C" w:rsidRDefault="00535EB7" w:rsidP="009025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line="240" w:lineRule="atLeast"/>
              <w:rPr>
                <w:rFonts w:ascii="Arial" w:hAnsi="Arial" w:cs="Arial"/>
                <w:sz w:val="22"/>
                <w:szCs w:val="22"/>
                <w:lang w:val="en-AU"/>
              </w:rPr>
            </w:pPr>
            <w:r w:rsidRPr="002B731C">
              <w:rPr>
                <w:rFonts w:ascii="Arial" w:hAnsi="Arial" w:cs="Arial"/>
                <w:b/>
                <w:bCs/>
                <w:sz w:val="22"/>
                <w:szCs w:val="22"/>
                <w:lang w:val="en-AU"/>
              </w:rPr>
              <w:t>Charter College</w:t>
            </w:r>
            <w:r w:rsidRPr="002B731C">
              <w:rPr>
                <w:rFonts w:ascii="Arial" w:hAnsi="Arial" w:cs="Arial"/>
                <w:sz w:val="22"/>
                <w:szCs w:val="22"/>
                <w:lang w:val="en-AU"/>
              </w:rPr>
              <w:t xml:space="preserve"> ~ Alpha Beta Kappa, Dean’s List</w:t>
            </w:r>
          </w:p>
          <w:p w14:paraId="43FE6D88" w14:textId="77777777" w:rsidR="00535EB7" w:rsidRPr="002B731C"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line="240" w:lineRule="atLeast"/>
              <w:rPr>
                <w:rFonts w:ascii="Arial" w:hAnsi="Arial" w:cs="Arial"/>
                <w:sz w:val="22"/>
                <w:szCs w:val="22"/>
                <w:lang w:val="en-AU"/>
              </w:rPr>
            </w:pPr>
            <w:r w:rsidRPr="002B731C">
              <w:rPr>
                <w:rFonts w:ascii="Arial" w:hAnsi="Arial" w:cs="Arial"/>
                <w:sz w:val="22"/>
                <w:szCs w:val="22"/>
                <w:lang w:val="en-AU"/>
              </w:rPr>
              <w:t>B.S. Degree in Business Management &amp; Technology: Concentration in Business Applications</w:t>
            </w:r>
          </w:p>
          <w:p w14:paraId="12BCE2B6" w14:textId="77777777" w:rsidR="00535EB7" w:rsidRPr="002B731C"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line="240" w:lineRule="atLeast"/>
              <w:rPr>
                <w:rFonts w:ascii="Arial" w:hAnsi="Arial" w:cs="Arial"/>
                <w:sz w:val="22"/>
                <w:szCs w:val="22"/>
                <w:lang w:val="en-AU"/>
              </w:rPr>
            </w:pPr>
            <w:r w:rsidRPr="002B731C">
              <w:rPr>
                <w:rFonts w:ascii="Arial" w:hAnsi="Arial" w:cs="Arial"/>
                <w:sz w:val="22"/>
                <w:szCs w:val="22"/>
                <w:lang w:val="en-AU"/>
              </w:rPr>
              <w:t>B.S. Degree in Business Management &amp; Technology</w:t>
            </w:r>
          </w:p>
          <w:p w14:paraId="73520D99" w14:textId="48BBA2F3" w:rsidR="00535EB7" w:rsidRPr="002B731C"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line="240" w:lineRule="atLeast"/>
              <w:rPr>
                <w:rFonts w:ascii="Arial" w:hAnsi="Arial" w:cs="Arial"/>
                <w:sz w:val="22"/>
                <w:szCs w:val="22"/>
                <w:lang w:val="en-AU"/>
              </w:rPr>
            </w:pPr>
            <w:r w:rsidRPr="002B731C">
              <w:rPr>
                <w:rFonts w:ascii="Arial" w:hAnsi="Arial" w:cs="Arial"/>
                <w:sz w:val="22"/>
                <w:szCs w:val="22"/>
                <w:lang w:val="en-AU"/>
              </w:rPr>
              <w:t>Associate of Applied Science Degree in Computer Science: Concentration in Business Applications</w:t>
            </w:r>
          </w:p>
          <w:p w14:paraId="2DE08A3D" w14:textId="77777777" w:rsidR="00535EB7" w:rsidRPr="002B731C"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line="240" w:lineRule="atLeast"/>
              <w:rPr>
                <w:rFonts w:ascii="Arial" w:hAnsi="Arial" w:cs="Arial"/>
                <w:sz w:val="22"/>
                <w:szCs w:val="22"/>
                <w:lang w:val="en-AU"/>
              </w:rPr>
            </w:pPr>
            <w:r w:rsidRPr="002B731C">
              <w:rPr>
                <w:rFonts w:ascii="Arial" w:hAnsi="Arial" w:cs="Arial"/>
                <w:sz w:val="22"/>
                <w:szCs w:val="22"/>
                <w:lang w:val="en-AU"/>
              </w:rPr>
              <w:t>Associate of Applied Science Degree in Business Management Practice</w:t>
            </w:r>
          </w:p>
          <w:p w14:paraId="325C5E2C" w14:textId="748B0D16" w:rsidR="00535EB7" w:rsidRPr="002B731C" w:rsidRDefault="00535EB7" w:rsidP="00E375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line="240" w:lineRule="atLeast"/>
              <w:rPr>
                <w:rFonts w:ascii="Arial" w:hAnsi="Arial" w:cs="Arial"/>
                <w:b/>
                <w:bCs/>
                <w:sz w:val="22"/>
                <w:szCs w:val="22"/>
                <w:lang w:val="en-AU"/>
              </w:rPr>
            </w:pPr>
            <w:r w:rsidRPr="002B731C">
              <w:rPr>
                <w:rFonts w:ascii="Arial" w:hAnsi="Arial" w:cs="Arial"/>
                <w:sz w:val="22"/>
                <w:szCs w:val="22"/>
                <w:lang w:val="en-AU"/>
              </w:rPr>
              <w:t>Microsoft Office Master Certification</w:t>
            </w:r>
          </w:p>
        </w:tc>
      </w:tr>
    </w:tbl>
    <w:p w14:paraId="726FF17E" w14:textId="66E3E613" w:rsidR="00B00721" w:rsidRPr="007A37F6" w:rsidRDefault="00B00721" w:rsidP="00535E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rPr>
          <w:rFonts w:ascii="Arial" w:hAnsi="Arial" w:cs="Arial"/>
          <w:b/>
          <w:bCs/>
          <w:color w:val="FFFFFF"/>
          <w:sz w:val="2"/>
          <w:szCs w:val="24"/>
        </w:rPr>
      </w:pPr>
    </w:p>
    <w:sectPr w:rsidR="00B00721" w:rsidRPr="007A37F6" w:rsidSect="00535EB7">
      <w:pgSz w:w="12240" w:h="15840"/>
      <w:pgMar w:top="720" w:right="720" w:bottom="720" w:left="720" w:header="1440" w:footer="144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727CD"/>
    <w:multiLevelType w:val="hybridMultilevel"/>
    <w:tmpl w:val="5334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autoHyphenation/>
  <w:hyphenationZone w:val="73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B7"/>
    <w:rsid w:val="00041692"/>
    <w:rsid w:val="002B731C"/>
    <w:rsid w:val="00411C4A"/>
    <w:rsid w:val="00535EB7"/>
    <w:rsid w:val="005F6BEF"/>
    <w:rsid w:val="00715187"/>
    <w:rsid w:val="0071579A"/>
    <w:rsid w:val="00773206"/>
    <w:rsid w:val="00796A7F"/>
    <w:rsid w:val="007A37F6"/>
    <w:rsid w:val="00902507"/>
    <w:rsid w:val="00A65ACC"/>
    <w:rsid w:val="00B00721"/>
    <w:rsid w:val="00BD00F2"/>
    <w:rsid w:val="00DB2A3A"/>
    <w:rsid w:val="00DF278C"/>
    <w:rsid w:val="00E375E8"/>
    <w:rsid w:val="00EB1D4E"/>
    <w:rsid w:val="00EC4F57"/>
    <w:rsid w:val="00FA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882828"/>
    </o:shapedefaults>
    <o:shapelayout v:ext="edit">
      <o:idmap v:ext="edit" data="1"/>
    </o:shapelayout>
  </w:shapeDefaults>
  <w:decimalSymbol w:val="."/>
  <w:listSeparator w:val=","/>
  <w14:docId w14:val="7AB9EFB5"/>
  <w14:defaultImageDpi w14:val="0"/>
  <w15:docId w15:val="{4D279E6D-EF04-439F-9B7B-F59FA8FE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uiPriority w:val="99"/>
    <w:pPr>
      <w:widowControl w:val="0"/>
      <w:autoSpaceDE w:val="0"/>
      <w:autoSpaceDN w:val="0"/>
      <w:adjustRightInd w:val="0"/>
      <w:spacing w:after="0" w:line="240" w:lineRule="auto"/>
      <w:jc w:val="both"/>
    </w:pPr>
    <w:rPr>
      <w:rFonts w:ascii="Courier" w:hAnsi="Courier"/>
      <w:sz w:val="24"/>
      <w:szCs w:val="24"/>
    </w:rPr>
  </w:style>
  <w:style w:type="paragraph" w:customStyle="1" w:styleId="26">
    <w:name w:val="_2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Courier" w:hAnsi="Courier"/>
      <w:sz w:val="24"/>
      <w:szCs w:val="24"/>
    </w:rPr>
  </w:style>
  <w:style w:type="paragraph" w:customStyle="1" w:styleId="25">
    <w:name w:val="_2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Courier" w:hAnsi="Courier"/>
      <w:sz w:val="24"/>
      <w:szCs w:val="24"/>
    </w:rPr>
  </w:style>
  <w:style w:type="paragraph" w:customStyle="1" w:styleId="24">
    <w:name w:val="_2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Courier" w:hAnsi="Courier"/>
      <w:sz w:val="24"/>
      <w:szCs w:val="24"/>
    </w:rPr>
  </w:style>
  <w:style w:type="paragraph" w:customStyle="1" w:styleId="23">
    <w:name w:val="_2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Courier" w:hAnsi="Courier"/>
      <w:sz w:val="24"/>
      <w:szCs w:val="24"/>
    </w:rPr>
  </w:style>
  <w:style w:type="paragraph" w:customStyle="1" w:styleId="22">
    <w:name w:val="_22"/>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Courier" w:hAnsi="Courier"/>
      <w:sz w:val="24"/>
      <w:szCs w:val="24"/>
    </w:rPr>
  </w:style>
  <w:style w:type="paragraph" w:customStyle="1" w:styleId="21">
    <w:name w:val="_21"/>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Courier" w:hAnsi="Courier"/>
      <w:sz w:val="24"/>
      <w:szCs w:val="24"/>
    </w:rPr>
  </w:style>
  <w:style w:type="paragraph" w:customStyle="1" w:styleId="20">
    <w:name w:val="_20"/>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Courier" w:hAnsi="Courier"/>
      <w:sz w:val="24"/>
      <w:szCs w:val="24"/>
    </w:rPr>
  </w:style>
  <w:style w:type="paragraph" w:customStyle="1" w:styleId="19">
    <w:name w:val="_19"/>
    <w:uiPriority w:val="99"/>
    <w:pPr>
      <w:widowControl w:val="0"/>
      <w:tabs>
        <w:tab w:val="left" w:pos="6480"/>
        <w:tab w:val="left" w:pos="7200"/>
        <w:tab w:val="left" w:pos="7920"/>
      </w:tabs>
      <w:autoSpaceDE w:val="0"/>
      <w:autoSpaceDN w:val="0"/>
      <w:adjustRightInd w:val="0"/>
      <w:spacing w:after="0" w:line="240" w:lineRule="auto"/>
      <w:ind w:left="6480"/>
      <w:jc w:val="both"/>
    </w:pPr>
    <w:rPr>
      <w:rFonts w:ascii="Courier" w:hAnsi="Courier"/>
      <w:sz w:val="24"/>
      <w:szCs w:val="24"/>
    </w:rPr>
  </w:style>
  <w:style w:type="paragraph" w:customStyle="1" w:styleId="18">
    <w:name w:val="_18"/>
    <w:uiPriority w:val="99"/>
    <w:pPr>
      <w:widowControl w:val="0"/>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s>
      <w:autoSpaceDE w:val="0"/>
      <w:autoSpaceDN w:val="0"/>
      <w:adjustRightInd w:val="0"/>
      <w:spacing w:after="0" w:line="240" w:lineRule="auto"/>
      <w:ind w:left="432" w:right="432"/>
      <w:jc w:val="both"/>
    </w:pPr>
    <w:rPr>
      <w:rFonts w:ascii="Courier" w:hAnsi="Courier"/>
      <w:sz w:val="24"/>
      <w:szCs w:val="24"/>
    </w:rPr>
  </w:style>
  <w:style w:type="paragraph" w:customStyle="1" w:styleId="17">
    <w:name w:val="_1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Courier" w:hAnsi="Courier"/>
      <w:sz w:val="24"/>
      <w:szCs w:val="24"/>
    </w:rPr>
  </w:style>
  <w:style w:type="paragraph" w:customStyle="1" w:styleId="16">
    <w:name w:val="_1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Courier" w:hAnsi="Courier"/>
      <w:sz w:val="24"/>
      <w:szCs w:val="24"/>
    </w:rPr>
  </w:style>
  <w:style w:type="paragraph" w:customStyle="1" w:styleId="15">
    <w:name w:val="_1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Courier" w:hAnsi="Courier"/>
      <w:sz w:val="24"/>
      <w:szCs w:val="24"/>
    </w:rPr>
  </w:style>
  <w:style w:type="paragraph" w:customStyle="1" w:styleId="14">
    <w:name w:val="_1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Courier" w:hAnsi="Courier"/>
      <w:sz w:val="24"/>
      <w:szCs w:val="24"/>
    </w:rPr>
  </w:style>
  <w:style w:type="paragraph" w:customStyle="1" w:styleId="13">
    <w:name w:val="_13"/>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Courier" w:hAnsi="Courier"/>
      <w:sz w:val="24"/>
      <w:szCs w:val="24"/>
    </w:rPr>
  </w:style>
  <w:style w:type="paragraph" w:customStyle="1" w:styleId="12">
    <w:name w:val="_12"/>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Courier" w:hAnsi="Courier"/>
      <w:sz w:val="24"/>
      <w:szCs w:val="24"/>
    </w:rPr>
  </w:style>
  <w:style w:type="paragraph" w:customStyle="1" w:styleId="11">
    <w:name w:val="_11"/>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Courier" w:hAnsi="Courier"/>
      <w:sz w:val="24"/>
      <w:szCs w:val="24"/>
    </w:rPr>
  </w:style>
  <w:style w:type="paragraph" w:customStyle="1" w:styleId="10">
    <w:name w:val="_10"/>
    <w:uiPriority w:val="99"/>
    <w:pPr>
      <w:widowControl w:val="0"/>
      <w:tabs>
        <w:tab w:val="left" w:pos="6480"/>
        <w:tab w:val="left" w:pos="7200"/>
        <w:tab w:val="left" w:pos="7920"/>
      </w:tabs>
      <w:autoSpaceDE w:val="0"/>
      <w:autoSpaceDN w:val="0"/>
      <w:adjustRightInd w:val="0"/>
      <w:spacing w:after="0" w:line="240" w:lineRule="auto"/>
      <w:ind w:left="6480"/>
      <w:jc w:val="both"/>
    </w:pPr>
    <w:rPr>
      <w:rFonts w:ascii="Courier" w:hAnsi="Courier"/>
      <w:sz w:val="24"/>
      <w:szCs w:val="24"/>
    </w:rPr>
  </w:style>
  <w:style w:type="paragraph" w:customStyle="1" w:styleId="9">
    <w:name w:val="_9"/>
    <w:uiPriority w:val="99"/>
    <w:pPr>
      <w:widowControl w:val="0"/>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s>
      <w:autoSpaceDE w:val="0"/>
      <w:autoSpaceDN w:val="0"/>
      <w:adjustRightInd w:val="0"/>
      <w:spacing w:after="0" w:line="240" w:lineRule="auto"/>
      <w:ind w:left="432" w:right="432"/>
      <w:jc w:val="both"/>
    </w:pPr>
    <w:rPr>
      <w:rFonts w:ascii="Courier" w:hAnsi="Courier"/>
      <w:sz w:val="24"/>
      <w:szCs w:val="24"/>
    </w:rPr>
  </w:style>
  <w:style w:type="paragraph" w:customStyle="1" w:styleId="8">
    <w:name w:val="_8"/>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Courier" w:hAnsi="Courier"/>
      <w:sz w:val="24"/>
      <w:szCs w:val="24"/>
    </w:rPr>
  </w:style>
  <w:style w:type="paragraph" w:customStyle="1" w:styleId="7">
    <w:name w:val="_7"/>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Courier" w:hAnsi="Courier"/>
      <w:sz w:val="24"/>
      <w:szCs w:val="24"/>
    </w:rPr>
  </w:style>
  <w:style w:type="paragraph" w:customStyle="1" w:styleId="6">
    <w:name w:val="_6"/>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Courier" w:hAnsi="Courier"/>
      <w:sz w:val="24"/>
      <w:szCs w:val="24"/>
    </w:rPr>
  </w:style>
  <w:style w:type="paragraph" w:customStyle="1" w:styleId="5">
    <w:name w:val="_5"/>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Courier" w:hAnsi="Courier"/>
      <w:sz w:val="24"/>
      <w:szCs w:val="24"/>
    </w:rPr>
  </w:style>
  <w:style w:type="paragraph" w:customStyle="1" w:styleId="4">
    <w:name w:val="_4"/>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Courier" w:hAnsi="Courier"/>
      <w:sz w:val="24"/>
      <w:szCs w:val="24"/>
    </w:rPr>
  </w:style>
  <w:style w:type="paragraph" w:customStyle="1" w:styleId="3">
    <w:name w:val="_3"/>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Courier" w:hAnsi="Courier"/>
      <w:sz w:val="24"/>
      <w:szCs w:val="24"/>
    </w:rPr>
  </w:style>
  <w:style w:type="paragraph" w:customStyle="1" w:styleId="2">
    <w:name w:val="_2"/>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Courier" w:hAnsi="Courier"/>
      <w:sz w:val="24"/>
      <w:szCs w:val="24"/>
    </w:rPr>
  </w:style>
  <w:style w:type="paragraph" w:customStyle="1" w:styleId="1">
    <w:name w:val="_1"/>
    <w:uiPriority w:val="99"/>
    <w:pPr>
      <w:widowControl w:val="0"/>
      <w:tabs>
        <w:tab w:val="left" w:pos="6480"/>
        <w:tab w:val="left" w:pos="7200"/>
        <w:tab w:val="left" w:pos="7920"/>
      </w:tabs>
      <w:autoSpaceDE w:val="0"/>
      <w:autoSpaceDN w:val="0"/>
      <w:adjustRightInd w:val="0"/>
      <w:spacing w:after="0" w:line="240" w:lineRule="auto"/>
      <w:ind w:left="6480"/>
      <w:jc w:val="both"/>
    </w:pPr>
    <w:rPr>
      <w:rFonts w:ascii="Courier" w:hAnsi="Courier"/>
      <w:sz w:val="24"/>
      <w:szCs w:val="24"/>
    </w:rPr>
  </w:style>
  <w:style w:type="table" w:styleId="TableGrid">
    <w:name w:val="Table Grid"/>
    <w:basedOn w:val="TableNormal"/>
    <w:uiPriority w:val="39"/>
    <w:rsid w:val="00535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5EB7"/>
    <w:rPr>
      <w:color w:val="0563C1" w:themeColor="hyperlink"/>
      <w:u w:val="single"/>
    </w:rPr>
  </w:style>
  <w:style w:type="character" w:styleId="UnresolvedMention">
    <w:name w:val="Unresolved Mention"/>
    <w:basedOn w:val="DefaultParagraphFont"/>
    <w:uiPriority w:val="99"/>
    <w:semiHidden/>
    <w:unhideWhenUsed/>
    <w:rsid w:val="00535E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uedar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2730</Characters>
  <Application>Microsoft Office Word</Application>
  <DocSecurity>0</DocSecurity>
  <Lines>58</Lines>
  <Paragraphs>51</Paragraphs>
  <ScaleCrop>false</ScaleCrop>
  <HeadingPairs>
    <vt:vector size="2" baseType="variant">
      <vt:variant>
        <vt:lpstr>Title</vt:lpstr>
      </vt:variant>
      <vt:variant>
        <vt:i4>1</vt:i4>
      </vt:variant>
    </vt:vector>
  </HeadingPairs>
  <TitlesOfParts>
    <vt:vector size="1" baseType="lpstr">
      <vt:lpstr>Web Dev Res.doc</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 Res.doc</dc:title>
  <dc:subject/>
  <dc:creator>Corel</dc:creator>
  <cp:keywords/>
  <dc:description/>
  <cp:lastModifiedBy>Sue Darby</cp:lastModifiedBy>
  <cp:revision>3</cp:revision>
  <dcterms:created xsi:type="dcterms:W3CDTF">2018-05-08T19:25:00Z</dcterms:created>
  <dcterms:modified xsi:type="dcterms:W3CDTF">2018-05-08T19:26:00Z</dcterms:modified>
</cp:coreProperties>
</file>