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1"/>
        <w:bidiVisual w:val="0"/>
        <w:tblW w:w="5125.0" w:type="dxa"/>
        <w:jc w:val="left"/>
        <w:tblInd w:w="19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2"/>
        <w:gridCol w:w="3083"/>
        <w:tblGridChange w:id="0">
          <w:tblGrid>
            <w:gridCol w:w="2042"/>
            <w:gridCol w:w="3083"/>
          </w:tblGrid>
        </w:tblGridChange>
      </w:tblGrid>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Sue </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pBdr/>
              <w:spacing w:after="0" w:before="0" w:line="240" w:lineRule="auto"/>
              <w:ind w:left="0" w:right="0" w:firstLine="0"/>
              <w:contextualSpacing w:val="0"/>
              <w:jc w:val="right"/>
              <w:rPr/>
            </w:pPr>
            <w:hyperlink r:id="rId5">
              <w:r w:rsidDel="00000000" w:rsidR="00000000" w:rsidRPr="00000000">
                <w:rPr>
                  <w:rFonts w:ascii="Times New Roman" w:cs="Times New Roman" w:eastAsia="Times New Roman" w:hAnsi="Times New Roman"/>
                  <w:color w:val="0000ff"/>
                  <w:sz w:val="14"/>
                  <w:szCs w:val="14"/>
                  <w:u w:val="singl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pBdr/>
              <w:spacing w:after="0" w:before="0" w:line="240" w:lineRule="auto"/>
              <w:ind w:left="0" w:right="0" w:firstLine="0"/>
              <w:contextualSpacing w:val="0"/>
              <w:jc w:val="right"/>
              <w:rPr/>
            </w:pPr>
            <w:hyperlink r:id="rId7">
              <w:r w:rsidDel="00000000" w:rsidR="00000000" w:rsidRPr="00000000">
                <w:rPr>
                  <w:rFonts w:ascii="Times New Roman" w:cs="Times New Roman" w:eastAsia="Times New Roman" w:hAnsi="Times New Roman"/>
                  <w:color w:val="0000ff"/>
                  <w:sz w:val="14"/>
                  <w:szCs w:val="14"/>
                  <w:u w:val="single"/>
                  <w:vertAlign w:val="baseline"/>
                  <w:rtl w:val="0"/>
                </w:rPr>
                <w:t xml:space="preserve">www.sue-a-darby.com</w:t>
              </w:r>
            </w:hyperlink>
            <w:hyperlink r:id="rId8">
              <w:r w:rsidDel="00000000" w:rsidR="00000000" w:rsidRPr="00000000">
                <w:rPr>
                  <w:rtl w:val="0"/>
                </w:rPr>
              </w:r>
            </w:hyperlink>
          </w:p>
        </w:tc>
      </w:tr>
      <w:tr>
        <w:trPr>
          <w:trHeight w:val="3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Darby</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pBdr/>
              <w:spacing w:after="0" w:before="0" w:line="240" w:lineRule="auto"/>
              <w:ind w:left="-105" w:right="-105" w:firstLine="0"/>
              <w:contextualSpacing w:val="0"/>
              <w:jc w:val="right"/>
              <w:rPr/>
            </w:pPr>
            <w:r w:rsidDel="00000000" w:rsidR="00000000" w:rsidRPr="00000000">
              <w:rPr>
                <w:rtl w:val="0"/>
              </w:rPr>
            </w:r>
          </w:p>
        </w:tc>
      </w:tr>
    </w:tbl>
    <w:p w:rsidR="00000000" w:rsidDel="00000000" w:rsidP="00000000" w:rsidRDefault="00000000" w:rsidRPr="00000000">
      <w:pPr>
        <w:pStyle w:val="Heading2"/>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Skills</w:t>
      </w:r>
      <w:r w:rsidDel="00000000" w:rsidR="00000000" w:rsidRPr="00000000">
        <w:rPr>
          <w:rtl w:val="0"/>
        </w:rPr>
      </w:r>
    </w:p>
    <w:tbl>
      <w:tblPr>
        <w:tblStyle w:val="Table2"/>
        <w:bidiVisual w:val="0"/>
        <w:tblW w:w="10061.0" w:type="dxa"/>
        <w:jc w:val="left"/>
        <w:tblInd w:w="-2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37"/>
        <w:gridCol w:w="2670"/>
        <w:gridCol w:w="2671"/>
        <w:gridCol w:w="2283"/>
        <w:tblGridChange w:id="0">
          <w:tblGrid>
            <w:gridCol w:w="2437"/>
            <w:gridCol w:w="2670"/>
            <w:gridCol w:w="2671"/>
            <w:gridCol w:w="2283"/>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iA3</w:t>
      </w:r>
      <w:r w:rsidDel="00000000" w:rsidR="00000000" w:rsidRPr="00000000">
        <w:rPr>
          <w:rtl w:val="0"/>
        </w:rPr>
      </w:r>
    </w:p>
    <w:tbl>
      <w:tblPr>
        <w:tblStyle w:val="Table3"/>
        <w:bidiVisual w:val="0"/>
        <w:tblW w:w="10682.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Technical Writer &amp; Webmistress                                                                    10 /2015-Present</w:t>
            </w:r>
            <w:r w:rsidDel="00000000" w:rsidR="00000000" w:rsidRPr="00000000">
              <w:rPr>
                <w:rtl w:val="0"/>
              </w:rPr>
            </w:r>
          </w:p>
        </w:tc>
      </w:tr>
    </w:tbl>
    <w:p w:rsidR="00000000" w:rsidDel="00000000" w:rsidP="00000000" w:rsidRDefault="00000000" w:rsidRPr="00000000">
      <w:pPr>
        <w:keepNext w:val="0"/>
        <w:keepLines w:val="0"/>
        <w:widowControl w:val="1"/>
        <w:pBdr/>
        <w:spacing w:after="0" w:before="0" w:line="240" w:lineRule="auto"/>
        <w:ind w:left="144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State of Alaska</w:t>
      </w:r>
      <w:r w:rsidDel="00000000" w:rsidR="00000000" w:rsidRPr="00000000">
        <w:rPr>
          <w:rtl w:val="0"/>
        </w:rPr>
      </w:r>
    </w:p>
    <w:tbl>
      <w:tblPr>
        <w:tblStyle w:val="Table4"/>
        <w:bidiVisual w:val="0"/>
        <w:tblW w:w="10682.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Senior Services Technician                                                                         02 /2014-Present</w:t>
            </w:r>
            <w:r w:rsidDel="00000000" w:rsidR="00000000" w:rsidRPr="00000000">
              <w:rPr>
                <w:rtl w:val="0"/>
              </w:rPr>
            </w:r>
          </w:p>
        </w:tc>
      </w:tr>
    </w:tbl>
    <w:p w:rsidR="00000000" w:rsidDel="00000000" w:rsidP="00000000" w:rsidRDefault="00000000" w:rsidRPr="00000000">
      <w:pPr>
        <w:keepNext w:val="0"/>
        <w:keepLines w:val="0"/>
        <w:widowControl w:val="1"/>
        <w:pBdr/>
        <w:spacing w:after="0" w:before="0" w:line="240" w:lineRule="auto"/>
        <w:ind w:left="144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Visual w:val="0"/>
        <w:tblW w:w="10673.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73"/>
        <w:tblGridChange w:id="0">
          <w:tblGrid>
            <w:gridCol w:w="10673"/>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Office Assistant II                                                                               05/2008-02/2014</w:t>
            </w:r>
            <w:r w:rsidDel="00000000" w:rsidR="00000000" w:rsidRPr="00000000">
              <w:rPr>
                <w:rtl w:val="0"/>
              </w:rPr>
            </w:r>
          </w:p>
        </w:tc>
      </w:tr>
    </w:tbl>
    <w:p w:rsidR="00000000" w:rsidDel="00000000" w:rsidP="00000000" w:rsidRDefault="00000000" w:rsidRPr="00000000">
      <w:pPr>
        <w:keepNext w:val="0"/>
        <w:keepLines w:val="0"/>
        <w:widowControl w:val="1"/>
        <w:pBdr/>
        <w:spacing w:after="0" w:before="0" w:line="240" w:lineRule="auto"/>
        <w:ind w:left="144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Nine Star Education &amp; Employment Services</w:t>
      </w:r>
      <w:r w:rsidDel="00000000" w:rsidR="00000000" w:rsidRPr="00000000">
        <w:rPr>
          <w:rtl w:val="0"/>
        </w:rPr>
      </w:r>
    </w:p>
    <w:tbl>
      <w:tblPr>
        <w:tblStyle w:val="Table6"/>
        <w:bidiVisual w:val="0"/>
        <w:tblW w:w="10682.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keepNext w:val="0"/>
        <w:keepLines w:val="0"/>
        <w:widowControl w:val="1"/>
        <w:pBdr/>
        <w:spacing w:after="0" w:before="0" w:line="240" w:lineRule="auto"/>
        <w:ind w:left="144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Charter College</w:t>
      </w:r>
      <w:r w:rsidDel="00000000" w:rsidR="00000000" w:rsidRPr="00000000">
        <w:rPr>
          <w:rtl w:val="0"/>
        </w:rPr>
      </w:r>
    </w:p>
    <w:tbl>
      <w:tblPr>
        <w:tblStyle w:val="Table7"/>
        <w:bidiVisual w:val="0"/>
        <w:tblW w:w="10682.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Bachelors/Associates , Business Management Practice &amp; Office Applications                                       2006-2009</w:t>
            </w:r>
            <w:r w:rsidDel="00000000" w:rsidR="00000000" w:rsidRPr="00000000">
              <w:rPr>
                <w:rtl w:val="0"/>
              </w:rPr>
            </w:r>
          </w:p>
        </w:tc>
      </w:tr>
    </w:tbl>
    <w:p w:rsidR="00000000" w:rsidDel="00000000" w:rsidP="00000000" w:rsidRDefault="00000000" w:rsidRPr="00000000">
      <w:pPr>
        <w:keepNext w:val="0"/>
        <w:keepLines w:val="0"/>
        <w:widowControl w:val="1"/>
        <w:pBdr/>
        <w:spacing w:after="0" w:before="0" w:line="240" w:lineRule="auto"/>
        <w:ind w:left="144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Interests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Space, Science, Technology, Programming, Technical Writing, Web Master, Marketing, Business Owner, Photography, Sewing, Pattern Making</w:t>
      </w: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1254"/>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widowControl w:val="0"/>
      <w:pBdr/>
      <w:jc w:val="both"/>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2">
    <w:basedOn w:val="TableNormal"/>
    <w:pPr>
      <w:widowControl w:val="0"/>
      <w:pBdr/>
      <w:jc w:val="both"/>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3">
    <w:basedOn w:val="TableNormal"/>
    <w:pPr>
      <w:widowControl w:val="0"/>
      <w:pBdr/>
      <w:jc w:val="both"/>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4">
    <w:basedOn w:val="TableNormal"/>
    <w:pPr>
      <w:widowControl w:val="0"/>
      <w:pBdr/>
      <w:jc w:val="both"/>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5">
    <w:basedOn w:val="TableNormal"/>
    <w:pPr>
      <w:widowControl w:val="0"/>
      <w:pBdr/>
      <w:jc w:val="both"/>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6">
    <w:basedOn w:val="TableNormal"/>
    <w:pPr>
      <w:widowControl w:val="0"/>
      <w:pBdr/>
      <w:jc w:val="both"/>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7">
    <w:basedOn w:val="TableNormal"/>
    <w:pPr>
      <w:widowControl w:val="0"/>
      <w:pBdr/>
      <w:jc w:val="both"/>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