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32"/>
          <w:szCs w:val="32"/>
          <w:highlight w:val="white"/>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sue@sue-a-darby.com</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www.sue-a-darby.com</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@suedarby</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Linkedin/suedarby</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333333"/>
          <w:sz w:val="48"/>
          <w:szCs w:val="48"/>
          <w:highlight w:val="white"/>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33333"/>
          <w:sz w:val="20"/>
          <w:szCs w:val="20"/>
          <w:highlight w:val="white"/>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 </w:t>
      </w:r>
      <w:r w:rsidDel="00000000" w:rsidR="00000000" w:rsidRPr="00000000">
        <w:rPr>
          <w:rtl w:val="0"/>
        </w:rPr>
      </w:r>
    </w:p>
    <w:p w:rsidR="00000000" w:rsidDel="00000000" w:rsidP="00000000" w:rsidRDefault="00000000" w:rsidRPr="00000000">
      <w:pPr>
        <w:keepNext w:val="0"/>
        <w:keepLines w:val="0"/>
        <w:widowControl w:val="1"/>
        <w:spacing w:after="0" w:before="24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Office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Master Certified MS Office 2003, MS Office 95-2010, MS Outlook, MS Project, MS Visio,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Databases: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MMIS, DS3, Citrix, Access, Enterprise, COGNOS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Graphic Art Suites: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Operating Systems: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Windows 3.1-7, DOS 3.3, Ubuntu; Android</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Open Source: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KingSoft Office, Open Office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Cloud Based:</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Social Media:</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CMS: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WordPress, Drupal, Dreamweaver</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Programming Languages: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HTML, CSS, JavaScript, Perl, VisualBasic.NET, BASIC A</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“Habilitation Homes Project” to connect licensed homes with certified agencies</w:t>
      </w:r>
      <w:r w:rsidDel="00000000" w:rsidR="00000000" w:rsidRPr="00000000">
        <w:rPr>
          <w:rtl w:val="0"/>
        </w:rPr>
      </w:r>
    </w:p>
    <w:p w:rsidR="00000000" w:rsidDel="00000000" w:rsidP="00000000" w:rsidRDefault="00000000" w:rsidRPr="00000000">
      <w:pPr>
        <w:keepNext w:val="0"/>
        <w:keepLines w:val="0"/>
        <w:widowControl w:val="1"/>
        <w:numPr>
          <w:ilvl w:val="2"/>
          <w:numId w:val="1"/>
        </w:numPr>
        <w:spacing w:after="0" w:before="0" w:line="240" w:lineRule="auto"/>
        <w:ind w:left="2160" w:right="0" w:hanging="359.00000000000006"/>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Additional information entered for Day Habilitation providers</w:t>
      </w:r>
      <w:r w:rsidDel="00000000" w:rsidR="00000000" w:rsidRPr="00000000">
        <w:rPr>
          <w:rtl w:val="0"/>
        </w:rPr>
      </w:r>
    </w:p>
    <w:p w:rsidR="00000000" w:rsidDel="00000000" w:rsidP="00000000" w:rsidRDefault="00000000" w:rsidRPr="00000000">
      <w:pPr>
        <w:keepNext w:val="0"/>
        <w:keepLines w:val="0"/>
        <w:widowControl w:val="1"/>
        <w:numPr>
          <w:ilvl w:val="2"/>
          <w:numId w:val="1"/>
        </w:numPr>
        <w:spacing w:after="0" w:before="0" w:line="240" w:lineRule="auto"/>
        <w:ind w:left="2160" w:right="0" w:hanging="359.00000000000006"/>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Ongoing maintenance and reporting of connecting homes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59.00000000000006"/>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Records retention subject matter expert</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date &amp; bates stamping equipment purchase to reduce clerical and administrative processing time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edit checklists to ensure applications processing efficiency using Visual Basic programming</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59.00000000000006"/>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Provide information to help other divisions with efforts to share data</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1"/>
        <w:numPr>
          <w:ilvl w:val="1"/>
          <w:numId w:val="1"/>
        </w:numPr>
        <w:spacing w:after="0" w:before="0" w:line="240" w:lineRule="auto"/>
        <w:ind w:left="1440" w:right="0" w:hanging="359.00000000000006"/>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Write and edit HTML, CSS, JavaScript and PHP</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Lead, train and delegate tasks to clerical staff</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input on applicant interviews, selection or termination</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1"/>
        <w:numPr>
          <w:ilvl w:val="1"/>
          <w:numId w:val="4"/>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1"/>
        <w:numPr>
          <w:ilvl w:val="0"/>
          <w:numId w:val="4"/>
        </w:numPr>
        <w:spacing w:after="0" w:before="0" w:line="240" w:lineRule="auto"/>
        <w:ind w:left="720" w:right="0" w:hanging="359"/>
        <w:contextualSpacing w:val="1"/>
        <w:jc w:val="left"/>
        <w:rPr>
          <w:color w:val="000000"/>
          <w:sz w:val="20"/>
          <w:szCs w:val="20"/>
          <w:highlight w:val="white"/>
          <w:u w:val="non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continually improve  processes </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Publish </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1"/>
        <w:numPr>
          <w:ilvl w:val="1"/>
          <w:numId w:val="2"/>
        </w:numPr>
        <w:spacing w:after="0" w:before="0" w:line="240" w:lineRule="auto"/>
        <w:ind w:left="1440" w:right="0" w:hanging="359.00000000000006"/>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40"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1"/>
        <w:spacing w:after="0" w:before="120" w:line="276"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Sue’s Tiny Costumes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1995-Present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3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Senior Services Technician </w:t>
        <w:tab/>
        <w:tab/>
        <w:t xml:space="preserve">Feb 2014-Present</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Office Assistant II </w:t>
        <w:tab/>
        <w:tab/>
        <w:tab/>
        <w:t xml:space="preserve">Nov 2011-Feb 2014</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1"/>
        <w:spacing w:after="0" w:before="0" w:line="240" w:lineRule="auto"/>
        <w:ind w:left="2880" w:right="0" w:firstLine="72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Admin Clerk II </w:t>
        <w:tab/>
        <w:tab/>
        <w:tab/>
        <w:t xml:space="preserve">May 2008-Nov 2011</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Alaska Office Specialists</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 </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Books, Music &amp; More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 xml:space="preserve">Entrepreneur</w:t>
        <w:tab/>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Coffee Institute</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w:t>
        <w:tab/>
        <w:tab/>
        <w:tab/>
        <w:tab/>
        <w:t xml:space="preserve">Entrepreneur</w:t>
        <w:tab/>
        <w:tab/>
        <w:tab/>
        <w:t xml:space="preserve">Oct 2008 -Present</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Nine Star Education &amp; Employment</w:t>
      </w: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 Career Development Mentor &amp; Computer Instructor   </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72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Apr 2006-Apr 2008</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1"/>
        <w:spacing w:after="0" w:before="12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CCS Headstart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20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Charter College </w:t>
        <w:tab/>
        <w:tab/>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 Business Management and Technology: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and Technology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Computer Science: Concentration in Business Applications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Business Management Practice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Associate </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highlight w:val="white"/>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highlight w:val="white"/>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1"/>
        <w:numPr>
          <w:ilvl w:val="0"/>
          <w:numId w:val="6"/>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Self Paced Studies</w:t>
      </w:r>
      <w:r w:rsidDel="00000000" w:rsidR="00000000" w:rsidRPr="00000000">
        <w:rPr>
          <w:rtl w:val="0"/>
        </w:rPr>
      </w:r>
    </w:p>
    <w:p w:rsidR="00000000" w:rsidDel="00000000" w:rsidP="00000000" w:rsidRDefault="00000000" w:rsidRPr="00000000">
      <w:pPr>
        <w:keepNext w:val="0"/>
        <w:keepLines w:val="0"/>
        <w:widowControl w:val="1"/>
        <w:numPr>
          <w:ilvl w:val="0"/>
          <w:numId w:val="3"/>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Learnable Courses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HTML 5</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PHP MYSQL</w:t>
      </w:r>
      <w:r w:rsidDel="00000000" w:rsidR="00000000" w:rsidRPr="00000000">
        <w:rPr>
          <w:rtl w:val="0"/>
        </w:rPr>
      </w:r>
    </w:p>
    <w:p w:rsidR="00000000" w:rsidDel="00000000" w:rsidP="00000000" w:rsidRDefault="00000000" w:rsidRPr="00000000">
      <w:pPr>
        <w:keepNext w:val="0"/>
        <w:keepLines w:val="0"/>
        <w:widowControl w:val="1"/>
        <w:numPr>
          <w:ilvl w:val="0"/>
          <w:numId w:val="5"/>
        </w:numPr>
        <w:spacing w:after="0" w:before="0" w:line="273" w:lineRule="auto"/>
        <w:ind w:left="720" w:right="0" w:hanging="359"/>
        <w:contextualSpacing w:val="1"/>
        <w:jc w:val="left"/>
        <w:rPr>
          <w:color w:val="000000"/>
          <w:sz w:val="20"/>
          <w:szCs w:val="20"/>
          <w:highlight w:val="white"/>
        </w:rPr>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Web design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GNC Web Creations Online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University Alaska Southeast Juneau,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Nine Star Education and Employment Anchorage, AK </w:t>
      </w:r>
      <w:r w:rsidDel="00000000" w:rsidR="00000000" w:rsidRPr="00000000">
        <w:rPr>
          <w:rtl w:val="0"/>
        </w:rPr>
      </w:r>
    </w:p>
    <w:p w:rsidR="00000000" w:rsidDel="00000000" w:rsidP="00000000" w:rsidRDefault="00000000" w:rsidRPr="00000000">
      <w:pPr>
        <w:keepNext w:val="0"/>
        <w:keepLines w:val="0"/>
        <w:widowControl w:val="1"/>
        <w:spacing w:after="0" w:before="240" w:line="273"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highlight w:val="white"/>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COGNOS</w:t>
        <w:tab/>
        <w:tab/>
        <w:tab/>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HIPAA Security 201 State of Alaska </w:t>
        <w:tab/>
        <w:tab/>
        <w:tab/>
        <w:tab/>
        <w:tab/>
        <w:tab/>
        <w:tab/>
        <w:t xml:space="preserve">2014</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Archiving Basics State of Alaska </w:t>
        <w:tab/>
        <w:tab/>
        <w:tab/>
        <w:tab/>
        <w:tab/>
        <w:tab/>
        <w:tab/>
        <w:tab/>
        <w:t xml:space="preserve">2012</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Share Point with Lab State of Alaska  </w:t>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Supervisor Training State of Alaska </w:t>
        <w:tab/>
        <w:tab/>
        <w:tab/>
        <w:tab/>
        <w:tab/>
        <w:tab/>
        <w:t xml:space="preserve">2011</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Basic Care Coordination Training for QA State of Alaska </w:t>
        <w:tab/>
        <w:tab/>
        <w:tab/>
        <w:tab/>
        <w:tab/>
        <w:t xml:space="preserve">2010</w:t>
      </w:r>
      <w:r w:rsidDel="00000000" w:rsidR="00000000" w:rsidRPr="00000000">
        <w:rPr>
          <w:rtl w:val="0"/>
        </w:rPr>
      </w:r>
    </w:p>
    <w:p w:rsidR="00000000" w:rsidDel="00000000" w:rsidP="00000000" w:rsidRDefault="00000000" w:rsidRPr="00000000">
      <w:pPr>
        <w:keepNext w:val="0"/>
        <w:keepLines w:val="0"/>
        <w:widowControl w:val="1"/>
        <w:spacing w:after="0" w:before="0" w:line="273"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highlight w:val="white"/>
          <w:u w:val="none"/>
          <w:vertAlign w:val="baseline"/>
          <w:rtl w:val="0"/>
        </w:rPr>
        <w:t xml:space="preserve">Introduction to Office 2007 State of Alaska </w:t>
        <w:tab/>
        <w:tab/>
        <w:tab/>
        <w:tab/>
        <w:tab/>
        <w:tab/>
        <w:tab/>
        <w:t xml:space="preserve">2009</w:t>
      </w:r>
      <w:r w:rsidDel="00000000" w:rsidR="00000000" w:rsidRPr="00000000">
        <w:rPr>
          <w:rtl w:val="0"/>
        </w:rPr>
      </w:r>
    </w:p>
    <w:sectPr>
      <w:pgSz w:h="15840" w:w="12240"/>
      <w:pgMar w:bottom="720" w:top="720" w:left="720" w:right="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2">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3">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4">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abstractNum w:abstractNumId="5">
    <w:lvl w:ilvl="0">
      <w:start w:val="1"/>
      <w:numFmt w:val="bullet"/>
      <w:lvlText w:val="●"/>
      <w:lvlJc w:val="left"/>
      <w:pPr>
        <w:ind w:left="720" w:firstLine="1080"/>
      </w:pPr>
      <w:rPr>
        <w:rFonts w:ascii="Arial" w:cs="Arial" w:eastAsia="Arial" w:hAnsi="Arial"/>
        <w:u w:val="none"/>
      </w:rPr>
    </w:lvl>
    <w:lvl w:ilvl="1">
      <w:start w:val="1"/>
      <w:numFmt w:val="bullet"/>
      <w:lvlText w:val="○"/>
      <w:lvlJc w:val="left"/>
      <w:pPr>
        <w:ind w:left="1440" w:firstLine="2520"/>
      </w:pPr>
      <w:rPr>
        <w:rFonts w:ascii="Arial" w:cs="Arial" w:eastAsia="Arial" w:hAnsi="Arial"/>
        <w:u w:val="none"/>
      </w:rPr>
    </w:lvl>
    <w:lvl w:ilvl="2">
      <w:start w:val="1"/>
      <w:numFmt w:val="bullet"/>
      <w:lvlText w:val="■"/>
      <w:lvlJc w:val="left"/>
      <w:pPr>
        <w:ind w:left="2160" w:firstLine="3960"/>
      </w:pPr>
      <w:rPr>
        <w:rFonts w:ascii="Arial" w:cs="Arial" w:eastAsia="Arial" w:hAnsi="Arial"/>
        <w:u w:val="none"/>
      </w:rPr>
    </w:lvl>
    <w:lvl w:ilvl="3">
      <w:start w:val="1"/>
      <w:numFmt w:val="bullet"/>
      <w:lvlText w:val="●"/>
      <w:lvlJc w:val="left"/>
      <w:pPr>
        <w:ind w:left="2880" w:firstLine="5400"/>
      </w:pPr>
      <w:rPr>
        <w:rFonts w:ascii="Arial" w:cs="Arial" w:eastAsia="Arial" w:hAnsi="Arial"/>
        <w:u w:val="none"/>
      </w:rPr>
    </w:lvl>
    <w:lvl w:ilvl="4">
      <w:start w:val="1"/>
      <w:numFmt w:val="bullet"/>
      <w:lvlText w:val="○"/>
      <w:lvlJc w:val="left"/>
      <w:pPr>
        <w:ind w:left="3600" w:firstLine="6840"/>
      </w:pPr>
      <w:rPr>
        <w:rFonts w:ascii="Arial" w:cs="Arial" w:eastAsia="Arial" w:hAnsi="Arial"/>
        <w:u w:val="none"/>
      </w:rPr>
    </w:lvl>
    <w:lvl w:ilvl="5">
      <w:start w:val="1"/>
      <w:numFmt w:val="bullet"/>
      <w:lvlText w:val="■"/>
      <w:lvlJc w:val="left"/>
      <w:pPr>
        <w:ind w:left="4320" w:firstLine="8280"/>
      </w:pPr>
      <w:rPr>
        <w:rFonts w:ascii="Arial" w:cs="Arial" w:eastAsia="Arial" w:hAnsi="Arial"/>
        <w:u w:val="none"/>
      </w:rPr>
    </w:lvl>
    <w:lvl w:ilvl="6">
      <w:start w:val="1"/>
      <w:numFmt w:val="bullet"/>
      <w:lvlText w:val="●"/>
      <w:lvlJc w:val="left"/>
      <w:pPr>
        <w:ind w:left="5040" w:firstLine="9720"/>
      </w:pPr>
      <w:rPr>
        <w:rFonts w:ascii="Arial" w:cs="Arial" w:eastAsia="Arial" w:hAnsi="Arial"/>
        <w:u w:val="none"/>
      </w:rPr>
    </w:lvl>
    <w:lvl w:ilvl="7">
      <w:start w:val="1"/>
      <w:numFmt w:val="bullet"/>
      <w:lvlText w:val="○"/>
      <w:lvlJc w:val="left"/>
      <w:pPr>
        <w:ind w:left="5760" w:firstLine="11160"/>
      </w:pPr>
      <w:rPr>
        <w:rFonts w:ascii="Arial" w:cs="Arial" w:eastAsia="Arial" w:hAnsi="Arial"/>
        <w:u w:val="none"/>
      </w:rPr>
    </w:lvl>
    <w:lvl w:ilvl="8">
      <w:start w:val="1"/>
      <w:numFmt w:val="bullet"/>
      <w:lvlText w:val="■"/>
      <w:lvlJc w:val="left"/>
      <w:pPr>
        <w:ind w:left="6480" w:firstLine="12600"/>
      </w:pPr>
      <w:rPr>
        <w:rFonts w:ascii="Arial" w:cs="Arial" w:eastAsia="Arial" w:hAnsi="Arial"/>
        <w:u w:val="none"/>
      </w:rPr>
    </w:lvl>
  </w:abstractNum>
  <w:abstractNum w:abstractNumId="6">
    <w:lvl w:ilvl="0">
      <w:start w:val="1"/>
      <w:numFmt w:val="bullet"/>
      <w:lvlText w:val="●"/>
      <w:lvlJc w:val="left"/>
      <w:pPr>
        <w:ind w:left="720" w:firstLine="1080"/>
      </w:pPr>
      <w:rPr>
        <w:rFonts w:ascii="Arial" w:cs="Arial" w:eastAsia="Arial" w:hAnsi="Arial"/>
      </w:rPr>
    </w:lvl>
    <w:lvl w:ilvl="1">
      <w:start w:val="1"/>
      <w:numFmt w:val="bullet"/>
      <w:lvlText w:val="o"/>
      <w:lvlJc w:val="left"/>
      <w:pPr>
        <w:ind w:left="1440" w:firstLine="2520"/>
      </w:pPr>
      <w:rPr>
        <w:rFonts w:ascii="Arial" w:cs="Arial" w:eastAsia="Arial" w:hAnsi="Arial"/>
      </w:rPr>
    </w:lvl>
    <w:lvl w:ilvl="2">
      <w:start w:val="1"/>
      <w:numFmt w:val="bullet"/>
      <w:lvlText w:val="▪"/>
      <w:lvlJc w:val="left"/>
      <w:pPr>
        <w:ind w:left="2160" w:firstLine="3960"/>
      </w:pPr>
      <w:rPr>
        <w:rFonts w:ascii="Arial" w:cs="Arial" w:eastAsia="Arial" w:hAnsi="Arial"/>
      </w:rPr>
    </w:lvl>
    <w:lvl w:ilvl="3">
      <w:start w:val="1"/>
      <w:numFmt w:val="bullet"/>
      <w:lvlText w:val="●"/>
      <w:lvlJc w:val="left"/>
      <w:pPr>
        <w:ind w:left="2880" w:firstLine="5400"/>
      </w:pPr>
      <w:rPr>
        <w:rFonts w:ascii="Arial" w:cs="Arial" w:eastAsia="Arial" w:hAnsi="Arial"/>
      </w:rPr>
    </w:lvl>
    <w:lvl w:ilvl="4">
      <w:start w:val="1"/>
      <w:numFmt w:val="bullet"/>
      <w:lvlText w:val="o"/>
      <w:lvlJc w:val="left"/>
      <w:pPr>
        <w:ind w:left="3600" w:firstLine="6840"/>
      </w:pPr>
      <w:rPr>
        <w:rFonts w:ascii="Arial" w:cs="Arial" w:eastAsia="Arial" w:hAnsi="Arial"/>
      </w:rPr>
    </w:lvl>
    <w:lvl w:ilvl="5">
      <w:start w:val="1"/>
      <w:numFmt w:val="bullet"/>
      <w:lvlText w:val="▪"/>
      <w:lvlJc w:val="left"/>
      <w:pPr>
        <w:ind w:left="4320" w:firstLine="8280"/>
      </w:pPr>
      <w:rPr>
        <w:rFonts w:ascii="Arial" w:cs="Arial" w:eastAsia="Arial" w:hAnsi="Arial"/>
      </w:rPr>
    </w:lvl>
    <w:lvl w:ilvl="6">
      <w:start w:val="1"/>
      <w:numFmt w:val="bullet"/>
      <w:lvlText w:val="●"/>
      <w:lvlJc w:val="left"/>
      <w:pPr>
        <w:ind w:left="5040" w:firstLine="9720"/>
      </w:pPr>
      <w:rPr>
        <w:rFonts w:ascii="Arial" w:cs="Arial" w:eastAsia="Arial" w:hAnsi="Arial"/>
      </w:rPr>
    </w:lvl>
    <w:lvl w:ilvl="7">
      <w:start w:val="1"/>
      <w:numFmt w:val="bullet"/>
      <w:lvlText w:val="o"/>
      <w:lvlJc w:val="left"/>
      <w:pPr>
        <w:ind w:left="5760" w:firstLine="11160"/>
      </w:pPr>
      <w:rPr>
        <w:rFonts w:ascii="Arial" w:cs="Arial" w:eastAsia="Arial" w:hAnsi="Arial"/>
      </w:rPr>
    </w:lvl>
    <w:lvl w:ilvl="8">
      <w:start w:val="1"/>
      <w:numFmt w:val="bullet"/>
      <w:lvlText w:val="▪"/>
      <w:lvlJc w:val="left"/>
      <w:pPr>
        <w:ind w:left="6480" w:firstLine="12600"/>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right="0" w:firstLine="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right="0" w:firstLine="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right="0" w:firstLine="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right="0" w:firstLine="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