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564A4" w14:textId="10957A9E" w:rsidR="00D112E4" w:rsidRPr="00902711" w:rsidRDefault="00CF5C64">
      <w:pPr>
        <w:rPr>
          <w:rFonts w:ascii="Source Sans Pro" w:hAnsi="Source Sans Pro"/>
        </w:rPr>
      </w:pPr>
      <w:r w:rsidRPr="00902711">
        <w:rPr>
          <w:rFonts w:ascii="Source Sans Pro" w:hAnsi="Source Sans Pro"/>
        </w:rPr>
        <w:t>These documents provide information and best practices surrounding Laser Safety.  You will find example SOP’s, Alignment Guidelines, ANSI and Regulatory Preferences, Eyewear suggestions and Laser Equipment vendors.</w:t>
      </w:r>
    </w:p>
    <w:p w14:paraId="47C002C2" w14:textId="77777777" w:rsidR="00CF5C64" w:rsidRPr="00902711" w:rsidRDefault="00CF5C64">
      <w:pPr>
        <w:rPr>
          <w:rFonts w:ascii="Source Sans Pro" w:hAnsi="Source Sans Pro"/>
        </w:rPr>
      </w:pPr>
    </w:p>
    <w:p w14:paraId="7932DBC8" w14:textId="77777777" w:rsidR="00AF74B1" w:rsidRPr="00902711" w:rsidRDefault="00AF74B1">
      <w:pPr>
        <w:rPr>
          <w:rFonts w:ascii="Source Sans Pro" w:hAnsi="Source Sans Pro" w:cstheme="majorHAnsi"/>
          <w:i/>
          <w:iCs/>
          <w:sz w:val="28"/>
          <w:szCs w:val="28"/>
        </w:rPr>
      </w:pPr>
      <w:r w:rsidRPr="00902711">
        <w:rPr>
          <w:rFonts w:ascii="Source Sans Pro" w:hAnsi="Source Sans Pro" w:cstheme="majorHAnsi"/>
          <w:i/>
          <w:iCs/>
          <w:sz w:val="28"/>
          <w:szCs w:val="28"/>
        </w:rPr>
        <w:t>ANSI and Regulatory References</w:t>
      </w:r>
    </w:p>
    <w:p w14:paraId="7A4DCDFF" w14:textId="77777777" w:rsidR="00CF5C64" w:rsidRPr="00902711" w:rsidRDefault="00CF5C64" w:rsidP="00CF5C64">
      <w:pPr>
        <w:numPr>
          <w:ilvl w:val="0"/>
          <w:numId w:val="10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r w:rsidRPr="00902711">
        <w:rPr>
          <w:rFonts w:ascii="Source Sans Pro" w:hAnsi="Source Sans Pro"/>
          <w:color w:val="000000"/>
        </w:rPr>
        <w:t>ANSI Z136.1, 2014 (or latest revision) </w:t>
      </w:r>
      <w:r w:rsidRPr="00902711">
        <w:rPr>
          <w:rStyle w:val="Emphasis"/>
          <w:rFonts w:ascii="Source Sans Pro" w:hAnsi="Source Sans Pro"/>
          <w:i w:val="0"/>
          <w:iCs w:val="0"/>
          <w:color w:val="000000"/>
        </w:rPr>
        <w:t>American National Standard for Safe Use of Lasers</w:t>
      </w:r>
    </w:p>
    <w:p w14:paraId="15E49BB0" w14:textId="77777777" w:rsidR="00CF5C64" w:rsidRPr="00902711" w:rsidRDefault="00CF5C64" w:rsidP="00CF5C64">
      <w:pPr>
        <w:numPr>
          <w:ilvl w:val="0"/>
          <w:numId w:val="10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r w:rsidRPr="00902711">
        <w:rPr>
          <w:rFonts w:ascii="Source Sans Pro" w:hAnsi="Source Sans Pro"/>
          <w:color w:val="000000"/>
        </w:rPr>
        <w:t>ANSI Z136.2, 2012 (or latest revision), </w:t>
      </w:r>
      <w:r w:rsidRPr="00902711">
        <w:rPr>
          <w:rStyle w:val="Emphasis"/>
          <w:rFonts w:ascii="Source Sans Pro" w:hAnsi="Source Sans Pro"/>
          <w:i w:val="0"/>
          <w:iCs w:val="0"/>
          <w:color w:val="000000"/>
        </w:rPr>
        <w:t>American National Standard for the Safe Use of Optical Fiber Communication Systems Utilizing Laser Diodes and LED Sources</w:t>
      </w:r>
    </w:p>
    <w:p w14:paraId="7E355FB6" w14:textId="77777777" w:rsidR="00CF5C64" w:rsidRPr="00902711" w:rsidRDefault="00CF5C64" w:rsidP="00CF5C64">
      <w:pPr>
        <w:numPr>
          <w:ilvl w:val="0"/>
          <w:numId w:val="10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r w:rsidRPr="00902711">
        <w:rPr>
          <w:rFonts w:ascii="Source Sans Pro" w:hAnsi="Source Sans Pro"/>
          <w:color w:val="000000"/>
        </w:rPr>
        <w:t>ANSI Z136.3, 2018 (or latest revision), </w:t>
      </w:r>
      <w:r w:rsidRPr="00902711">
        <w:rPr>
          <w:rStyle w:val="Emphasis"/>
          <w:rFonts w:ascii="Source Sans Pro" w:hAnsi="Source Sans Pro"/>
          <w:i w:val="0"/>
          <w:iCs w:val="0"/>
          <w:color w:val="000000"/>
        </w:rPr>
        <w:t>American National Standard for the Safe Use of Lasers in Health Care Facilities</w:t>
      </w:r>
    </w:p>
    <w:p w14:paraId="60A5D2D5" w14:textId="77777777" w:rsidR="00CF5C64" w:rsidRPr="00902711" w:rsidRDefault="00CF5C64" w:rsidP="00CF5C64">
      <w:pPr>
        <w:numPr>
          <w:ilvl w:val="0"/>
          <w:numId w:val="10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r w:rsidRPr="00902711">
        <w:rPr>
          <w:rFonts w:ascii="Source Sans Pro" w:hAnsi="Source Sans Pro"/>
          <w:color w:val="000000"/>
        </w:rPr>
        <w:t>ANSI Z136.4, 2010 (or latest revision), </w:t>
      </w:r>
      <w:r w:rsidRPr="00902711">
        <w:rPr>
          <w:rStyle w:val="Emphasis"/>
          <w:rFonts w:ascii="Source Sans Pro" w:hAnsi="Source Sans Pro"/>
          <w:i w:val="0"/>
          <w:iCs w:val="0"/>
          <w:color w:val="000000"/>
        </w:rPr>
        <w:t>American National Standard for Laser Safety Measurements for Hazard Evaluation</w:t>
      </w:r>
    </w:p>
    <w:p w14:paraId="5496302F" w14:textId="77777777" w:rsidR="00CF5C64" w:rsidRPr="00902711" w:rsidRDefault="00CF5C64" w:rsidP="00CF5C64">
      <w:pPr>
        <w:numPr>
          <w:ilvl w:val="0"/>
          <w:numId w:val="10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r w:rsidRPr="00902711">
        <w:rPr>
          <w:rFonts w:ascii="Source Sans Pro" w:hAnsi="Source Sans Pro"/>
          <w:color w:val="000000"/>
        </w:rPr>
        <w:t>ANSI Z136.5, 2009 (or latest revision), </w:t>
      </w:r>
      <w:r w:rsidRPr="00902711">
        <w:rPr>
          <w:rStyle w:val="Emphasis"/>
          <w:rFonts w:ascii="Source Sans Pro" w:hAnsi="Source Sans Pro"/>
          <w:i w:val="0"/>
          <w:iCs w:val="0"/>
          <w:color w:val="000000"/>
        </w:rPr>
        <w:t>American National Standard for the Safe Use of Lasers in Educational Institutions</w:t>
      </w:r>
    </w:p>
    <w:p w14:paraId="20C3701D" w14:textId="77777777" w:rsidR="00CF5C64" w:rsidRPr="00902711" w:rsidRDefault="00CF5C64" w:rsidP="00CF5C64">
      <w:pPr>
        <w:numPr>
          <w:ilvl w:val="0"/>
          <w:numId w:val="10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r w:rsidRPr="00902711">
        <w:rPr>
          <w:rFonts w:ascii="Source Sans Pro" w:hAnsi="Source Sans Pro"/>
          <w:color w:val="000000"/>
        </w:rPr>
        <w:t>ANSI Z136.6, 2005 (or latest revision), </w:t>
      </w:r>
      <w:r w:rsidRPr="00902711">
        <w:rPr>
          <w:rStyle w:val="Emphasis"/>
          <w:rFonts w:ascii="Source Sans Pro" w:hAnsi="Source Sans Pro"/>
          <w:i w:val="0"/>
          <w:iCs w:val="0"/>
          <w:color w:val="000000"/>
        </w:rPr>
        <w:t>American National Standard for the Safe Use of Lasers Outdoors</w:t>
      </w:r>
    </w:p>
    <w:p w14:paraId="04B0D7BD" w14:textId="77777777" w:rsidR="00CF5C64" w:rsidRPr="00902711" w:rsidRDefault="00CF5C64" w:rsidP="00CF5C64">
      <w:pPr>
        <w:numPr>
          <w:ilvl w:val="0"/>
          <w:numId w:val="10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r w:rsidRPr="00902711">
        <w:rPr>
          <w:rFonts w:ascii="Source Sans Pro" w:hAnsi="Source Sans Pro"/>
          <w:color w:val="000000"/>
        </w:rPr>
        <w:t>ANSI Z136.7, 2008 (or latest revision), </w:t>
      </w:r>
      <w:r w:rsidRPr="00902711">
        <w:rPr>
          <w:rStyle w:val="Emphasis"/>
          <w:rFonts w:ascii="Source Sans Pro" w:hAnsi="Source Sans Pro"/>
          <w:i w:val="0"/>
          <w:iCs w:val="0"/>
          <w:color w:val="000000"/>
        </w:rPr>
        <w:t>American National Standard for Testing and Labeling of Laser Protective Equipment</w:t>
      </w:r>
    </w:p>
    <w:p w14:paraId="0F5120EA" w14:textId="77777777" w:rsidR="00CF5C64" w:rsidRPr="00902711" w:rsidRDefault="00CF5C64" w:rsidP="00CF5C64">
      <w:pPr>
        <w:numPr>
          <w:ilvl w:val="0"/>
          <w:numId w:val="10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r w:rsidRPr="00902711">
        <w:rPr>
          <w:rFonts w:ascii="Source Sans Pro" w:hAnsi="Source Sans Pro"/>
          <w:color w:val="000000"/>
        </w:rPr>
        <w:t>ANSI Z136.8, 2012 (or latest revision) </w:t>
      </w:r>
      <w:r w:rsidRPr="00902711">
        <w:rPr>
          <w:rStyle w:val="Emphasis"/>
          <w:rFonts w:ascii="Source Sans Pro" w:hAnsi="Source Sans Pro"/>
          <w:i w:val="0"/>
          <w:iCs w:val="0"/>
          <w:color w:val="000000"/>
        </w:rPr>
        <w:t>American National Standard for Safe Use of Lasers in Research, Development, or Testing</w:t>
      </w:r>
    </w:p>
    <w:p w14:paraId="36686DC7" w14:textId="77777777" w:rsidR="00CF5C64" w:rsidRPr="00902711" w:rsidRDefault="00CF5C64" w:rsidP="00CF5C64">
      <w:pPr>
        <w:numPr>
          <w:ilvl w:val="0"/>
          <w:numId w:val="10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r w:rsidRPr="00902711">
        <w:rPr>
          <w:rFonts w:ascii="Source Sans Pro" w:hAnsi="Source Sans Pro"/>
          <w:color w:val="000000"/>
        </w:rPr>
        <w:t>ANSI Z136.9, 2013 (or latest revision) </w:t>
      </w:r>
      <w:r w:rsidRPr="00902711">
        <w:rPr>
          <w:rStyle w:val="Emphasis"/>
          <w:rFonts w:ascii="Source Sans Pro" w:hAnsi="Source Sans Pro"/>
          <w:i w:val="0"/>
          <w:iCs w:val="0"/>
          <w:color w:val="000000"/>
        </w:rPr>
        <w:t>American National Standard for Safe Use of Lasers in Manufacturing</w:t>
      </w:r>
    </w:p>
    <w:p w14:paraId="5F482AAE" w14:textId="77777777" w:rsidR="00CF5C64" w:rsidRPr="00902711" w:rsidRDefault="00CF5C64" w:rsidP="00CF5C64">
      <w:pPr>
        <w:numPr>
          <w:ilvl w:val="0"/>
          <w:numId w:val="10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5" w:tgtFrame="_blank" w:history="1">
        <w:r w:rsidRPr="00902711">
          <w:rPr>
            <w:rStyle w:val="Hyperlink"/>
            <w:rFonts w:ascii="Source Sans Pro" w:hAnsi="Source Sans Pro"/>
          </w:rPr>
          <w:t>8 CCR 1801</w:t>
        </w:r>
      </w:hyperlink>
      <w:r w:rsidRPr="00902711">
        <w:rPr>
          <w:rFonts w:ascii="Source Sans Pro" w:hAnsi="Source Sans Pro"/>
          <w:color w:val="000000"/>
        </w:rPr>
        <w:t> (CA OSHA construction laser safety</w:t>
      </w:r>
    </w:p>
    <w:p w14:paraId="6E9A48AC" w14:textId="77777777" w:rsidR="00CF5C64" w:rsidRPr="00902711" w:rsidRDefault="00CF5C64" w:rsidP="00CF5C64">
      <w:pPr>
        <w:numPr>
          <w:ilvl w:val="0"/>
          <w:numId w:val="10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6" w:tgtFrame="_blank" w:history="1">
        <w:r w:rsidRPr="00902711">
          <w:rPr>
            <w:rStyle w:val="Hyperlink"/>
            <w:rFonts w:ascii="Source Sans Pro" w:hAnsi="Source Sans Pro"/>
          </w:rPr>
          <w:t>8 CCR 3382(e)</w:t>
        </w:r>
      </w:hyperlink>
      <w:r w:rsidRPr="00902711">
        <w:rPr>
          <w:rFonts w:ascii="Source Sans Pro" w:hAnsi="Source Sans Pro"/>
          <w:color w:val="000000"/>
        </w:rPr>
        <w:t> (CA OSHA Eye and Face Protection – General Industry)</w:t>
      </w:r>
    </w:p>
    <w:p w14:paraId="2FE2EB2B" w14:textId="77777777" w:rsidR="00CF5C64" w:rsidRPr="00902711" w:rsidRDefault="00CF5C64" w:rsidP="00CF5C64">
      <w:pPr>
        <w:numPr>
          <w:ilvl w:val="0"/>
          <w:numId w:val="10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7" w:tgtFrame="_blank" w:history="1">
        <w:r w:rsidRPr="00902711">
          <w:rPr>
            <w:rStyle w:val="Hyperlink"/>
            <w:rFonts w:ascii="Source Sans Pro" w:hAnsi="Source Sans Pro"/>
          </w:rPr>
          <w:t>8 CCR 8617</w:t>
        </w:r>
      </w:hyperlink>
      <w:r w:rsidRPr="00902711">
        <w:rPr>
          <w:rFonts w:ascii="Source Sans Pro" w:hAnsi="Source Sans Pro"/>
          <w:color w:val="000000"/>
        </w:rPr>
        <w:t> (CA OSHA Eye Protection – Telecommunications)</w:t>
      </w:r>
    </w:p>
    <w:p w14:paraId="2F648DB0" w14:textId="77777777" w:rsidR="00CF5C64" w:rsidRPr="00902711" w:rsidRDefault="00CF5C64" w:rsidP="00CF5C64">
      <w:pPr>
        <w:numPr>
          <w:ilvl w:val="0"/>
          <w:numId w:val="10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8" w:tgtFrame="_blank" w:history="1">
        <w:r w:rsidRPr="00902711">
          <w:rPr>
            <w:rStyle w:val="Hyperlink"/>
            <w:rFonts w:ascii="Source Sans Pro" w:hAnsi="Source Sans Pro"/>
          </w:rPr>
          <w:t>Federal OSHA Laser Hazards Technical Manual</w:t>
        </w:r>
      </w:hyperlink>
      <w:r w:rsidRPr="00902711">
        <w:rPr>
          <w:rFonts w:ascii="Source Sans Pro" w:hAnsi="Source Sans Pro"/>
          <w:color w:val="000000"/>
        </w:rPr>
        <w:t>.</w:t>
      </w:r>
    </w:p>
    <w:p w14:paraId="65313DFD" w14:textId="77777777" w:rsidR="00AF74B1" w:rsidRPr="00902711" w:rsidRDefault="00AF74B1" w:rsidP="00AF74B1">
      <w:pPr>
        <w:pStyle w:val="NormalWeb"/>
        <w:spacing w:before="0" w:beforeAutospacing="0" w:after="0" w:afterAutospacing="0"/>
        <w:textAlignment w:val="baseline"/>
        <w:rPr>
          <w:rFonts w:ascii="Source Sans Pro" w:hAnsi="Source Sans Pro"/>
          <w:color w:val="000000"/>
        </w:rPr>
      </w:pPr>
    </w:p>
    <w:p w14:paraId="24F7C54B" w14:textId="6101F7A4" w:rsidR="00CF5C64" w:rsidRPr="00902711" w:rsidRDefault="00CF5C64" w:rsidP="00CF5C64">
      <w:pPr>
        <w:rPr>
          <w:rFonts w:ascii="Source Sans Pro" w:hAnsi="Source Sans Pro" w:cstheme="majorHAnsi"/>
          <w:i/>
          <w:iCs/>
          <w:sz w:val="28"/>
          <w:szCs w:val="28"/>
        </w:rPr>
      </w:pPr>
      <w:r w:rsidRPr="00902711">
        <w:rPr>
          <w:rFonts w:ascii="Source Sans Pro" w:hAnsi="Source Sans Pro" w:cstheme="majorHAnsi"/>
          <w:i/>
          <w:iCs/>
          <w:sz w:val="28"/>
          <w:szCs w:val="28"/>
        </w:rPr>
        <w:t>Eyewear for Short Pulse Lasers</w:t>
      </w:r>
    </w:p>
    <w:p w14:paraId="0E466434" w14:textId="77777777" w:rsidR="00CF5C64" w:rsidRPr="00CF5C64" w:rsidRDefault="00CF5C64" w:rsidP="00CF5C64">
      <w:pPr>
        <w:numPr>
          <w:ilvl w:val="0"/>
          <w:numId w:val="11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9" w:tgtFrame="_blank" w:history="1">
        <w:r w:rsidRPr="00CF5C64">
          <w:rPr>
            <w:rFonts w:ascii="Source Sans Pro" w:hAnsi="Source Sans Pro"/>
            <w:color w:val="0000FF"/>
            <w:u w:val="single"/>
          </w:rPr>
          <w:t>SELECTING EYEWEAR FOR SHORT PULSE LASERS</w:t>
        </w:r>
      </w:hyperlink>
      <w:r w:rsidRPr="00CF5C64">
        <w:rPr>
          <w:rFonts w:ascii="Source Sans Pro" w:hAnsi="Source Sans Pro"/>
          <w:color w:val="000000"/>
        </w:rPr>
        <w:t>, Johnny Jones, Laser-Professionals, Inc, March 22, 2006.</w:t>
      </w:r>
    </w:p>
    <w:p w14:paraId="3D7EC7A7" w14:textId="77777777" w:rsidR="00CF5C64" w:rsidRPr="00CF5C64" w:rsidRDefault="00CF5C64" w:rsidP="00CF5C64">
      <w:pPr>
        <w:numPr>
          <w:ilvl w:val="0"/>
          <w:numId w:val="11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r w:rsidRPr="00CF5C64">
        <w:rPr>
          <w:rFonts w:ascii="Source Sans Pro" w:hAnsi="Source Sans Pro"/>
          <w:color w:val="000000"/>
        </w:rPr>
        <w:t>“</w:t>
      </w:r>
      <w:hyperlink r:id="rId10" w:tgtFrame="_blank" w:history="1">
        <w:r w:rsidRPr="00CF5C64">
          <w:rPr>
            <w:rFonts w:ascii="Source Sans Pro" w:hAnsi="Source Sans Pro"/>
            <w:color w:val="0000FF"/>
            <w:u w:val="single"/>
          </w:rPr>
          <w:t>Reliability of Laser Safety Eye Wear in The Femtosecond Regime</w:t>
        </w:r>
      </w:hyperlink>
      <w:r w:rsidRPr="00CF5C64">
        <w:rPr>
          <w:rFonts w:ascii="Source Sans Pro" w:hAnsi="Source Sans Pro"/>
          <w:color w:val="000000"/>
        </w:rPr>
        <w:t xml:space="preserve">,” </w:t>
      </w:r>
      <w:proofErr w:type="spellStart"/>
      <w:r w:rsidRPr="00CF5C64">
        <w:rPr>
          <w:rFonts w:ascii="Source Sans Pro" w:hAnsi="Source Sans Pro"/>
          <w:color w:val="000000"/>
        </w:rPr>
        <w:t>Lenne</w:t>
      </w:r>
      <w:proofErr w:type="spellEnd"/>
      <w:r w:rsidRPr="00CF5C64">
        <w:rPr>
          <w:rFonts w:ascii="Source Sans Pro" w:hAnsi="Source Sans Pro"/>
          <w:color w:val="000000"/>
        </w:rPr>
        <w:t xml:space="preserve">, Fiedler and </w:t>
      </w:r>
      <w:proofErr w:type="spellStart"/>
      <w:r w:rsidRPr="00CF5C64">
        <w:rPr>
          <w:rFonts w:ascii="Source Sans Pro" w:hAnsi="Source Sans Pro"/>
          <w:color w:val="000000"/>
        </w:rPr>
        <w:t>Spielmann</w:t>
      </w:r>
      <w:proofErr w:type="spellEnd"/>
      <w:r w:rsidRPr="00CF5C64">
        <w:rPr>
          <w:rFonts w:ascii="Source Sans Pro" w:hAnsi="Source Sans Pro"/>
          <w:color w:val="000000"/>
        </w:rPr>
        <w:t>, Optical Society of America 5 April 2004 / Vol. 12, No. 7</w:t>
      </w:r>
    </w:p>
    <w:p w14:paraId="711EF09F" w14:textId="77777777" w:rsidR="00CF5C64" w:rsidRPr="00902711" w:rsidRDefault="00CF5C64" w:rsidP="00CF5C64">
      <w:pPr>
        <w:rPr>
          <w:rFonts w:ascii="Source Sans Pro" w:hAnsi="Source Sans Pro" w:cstheme="majorHAnsi"/>
        </w:rPr>
      </w:pPr>
    </w:p>
    <w:p w14:paraId="2CBE8B6E" w14:textId="77777777" w:rsidR="00CF5C64" w:rsidRPr="00902711" w:rsidRDefault="00CF5C64" w:rsidP="00D112E4">
      <w:pPr>
        <w:pStyle w:val="Heading2"/>
        <w:rPr>
          <w:rFonts w:ascii="Source Sans Pro" w:hAnsi="Source Sans Pro" w:cstheme="majorHAnsi"/>
          <w:b w:val="0"/>
          <w:bCs w:val="0"/>
          <w:sz w:val="24"/>
          <w:szCs w:val="24"/>
        </w:rPr>
      </w:pPr>
    </w:p>
    <w:p w14:paraId="2050DDD7" w14:textId="1808DBFC" w:rsidR="00F4792A" w:rsidRPr="00902711" w:rsidRDefault="00F4792A" w:rsidP="00F4792A">
      <w:pPr>
        <w:pStyle w:val="NormalWeb"/>
        <w:rPr>
          <w:rFonts w:ascii="Source Sans Pro" w:hAnsi="Source Sans Pro" w:cstheme="majorHAnsi"/>
          <w:i/>
          <w:iCs/>
          <w:sz w:val="28"/>
          <w:szCs w:val="28"/>
        </w:rPr>
      </w:pPr>
      <w:r w:rsidRPr="00902711">
        <w:rPr>
          <w:rFonts w:ascii="Source Sans Pro" w:hAnsi="Source Sans Pro" w:cstheme="majorHAnsi"/>
          <w:i/>
          <w:iCs/>
          <w:sz w:val="28"/>
          <w:szCs w:val="28"/>
        </w:rPr>
        <w:t xml:space="preserve">Laser </w:t>
      </w:r>
      <w:r w:rsidR="00902711">
        <w:rPr>
          <w:rFonts w:ascii="Source Sans Pro" w:hAnsi="Source Sans Pro" w:cstheme="majorHAnsi"/>
          <w:i/>
          <w:iCs/>
          <w:sz w:val="28"/>
          <w:szCs w:val="28"/>
        </w:rPr>
        <w:t>E</w:t>
      </w:r>
      <w:r w:rsidRPr="00902711">
        <w:rPr>
          <w:rFonts w:ascii="Source Sans Pro" w:hAnsi="Source Sans Pro" w:cstheme="majorHAnsi"/>
          <w:i/>
          <w:iCs/>
          <w:sz w:val="28"/>
          <w:szCs w:val="28"/>
        </w:rPr>
        <w:t xml:space="preserve">quipment </w:t>
      </w:r>
      <w:r w:rsidR="00902711">
        <w:rPr>
          <w:rFonts w:ascii="Source Sans Pro" w:hAnsi="Source Sans Pro" w:cstheme="majorHAnsi"/>
          <w:i/>
          <w:iCs/>
          <w:sz w:val="28"/>
          <w:szCs w:val="28"/>
        </w:rPr>
        <w:t>V</w:t>
      </w:r>
      <w:r w:rsidRPr="00902711">
        <w:rPr>
          <w:rFonts w:ascii="Source Sans Pro" w:hAnsi="Source Sans Pro" w:cstheme="majorHAnsi"/>
          <w:i/>
          <w:iCs/>
          <w:sz w:val="28"/>
          <w:szCs w:val="28"/>
        </w:rPr>
        <w:t>endors </w:t>
      </w:r>
    </w:p>
    <w:p w14:paraId="6F109389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11" w:tgtFrame="_blank" w:history="1">
        <w:r w:rsidRPr="00902711">
          <w:rPr>
            <w:rStyle w:val="Hyperlink"/>
            <w:rFonts w:ascii="Source Sans Pro" w:hAnsi="Source Sans Pro"/>
          </w:rPr>
          <w:t>80/20, Inc.</w:t>
        </w:r>
      </w:hyperlink>
      <w:r w:rsidRPr="00902711">
        <w:rPr>
          <w:rFonts w:ascii="Source Sans Pro" w:hAnsi="Source Sans Pro"/>
          <w:color w:val="000000"/>
        </w:rPr>
        <w:t>, Columbia City, IN, </w:t>
      </w:r>
      <w:hyperlink r:id="rId12" w:history="1">
        <w:r w:rsidRPr="00902711">
          <w:rPr>
            <w:rStyle w:val="Hyperlink"/>
            <w:rFonts w:ascii="Source Sans Pro" w:hAnsi="Source Sans Pro"/>
          </w:rPr>
          <w:t>260-248-8030</w:t>
        </w:r>
      </w:hyperlink>
      <w:r w:rsidRPr="00902711">
        <w:rPr>
          <w:rFonts w:ascii="Source Sans Pro" w:hAnsi="Source Sans Pro"/>
          <w:color w:val="000000"/>
        </w:rPr>
        <w:t>, framing, stanchions, etc.</w:t>
      </w:r>
    </w:p>
    <w:p w14:paraId="69F8DD10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13" w:tgtFrame="_blank" w:history="1">
        <w:r w:rsidRPr="00902711">
          <w:rPr>
            <w:rStyle w:val="Hyperlink"/>
            <w:rFonts w:ascii="Source Sans Pro" w:hAnsi="Source Sans Pro"/>
          </w:rPr>
          <w:t>CAL-AV Labs</w:t>
        </w:r>
      </w:hyperlink>
      <w:r w:rsidRPr="00902711">
        <w:rPr>
          <w:rFonts w:ascii="Source Sans Pro" w:hAnsi="Source Sans Pro"/>
          <w:color w:val="000000"/>
        </w:rPr>
        <w:t>, AZ, </w:t>
      </w:r>
      <w:hyperlink r:id="rId14" w:history="1">
        <w:r w:rsidRPr="00902711">
          <w:rPr>
            <w:rStyle w:val="Hyperlink"/>
            <w:rFonts w:ascii="Source Sans Pro" w:hAnsi="Source Sans Pro"/>
          </w:rPr>
          <w:t>520-624-1300</w:t>
        </w:r>
      </w:hyperlink>
      <w:r w:rsidRPr="00902711">
        <w:rPr>
          <w:rFonts w:ascii="Source Sans Pro" w:hAnsi="Source Sans Pro"/>
          <w:color w:val="000000"/>
        </w:rPr>
        <w:t xml:space="preserve">, illuminated warning </w:t>
      </w:r>
      <w:proofErr w:type="gramStart"/>
      <w:r w:rsidRPr="00902711">
        <w:rPr>
          <w:rFonts w:ascii="Source Sans Pro" w:hAnsi="Source Sans Pro"/>
          <w:color w:val="000000"/>
        </w:rPr>
        <w:t>signs</w:t>
      </w:r>
      <w:proofErr w:type="gramEnd"/>
    </w:p>
    <w:p w14:paraId="0B45AE1F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15" w:tgtFrame="_blank" w:history="1">
        <w:r w:rsidRPr="00902711">
          <w:rPr>
            <w:rStyle w:val="Hyperlink"/>
            <w:rFonts w:ascii="Source Sans Pro" w:hAnsi="Source Sans Pro"/>
          </w:rPr>
          <w:t>Edmund Optics</w:t>
        </w:r>
      </w:hyperlink>
      <w:r w:rsidRPr="00902711">
        <w:rPr>
          <w:rFonts w:ascii="Source Sans Pro" w:hAnsi="Source Sans Pro"/>
          <w:color w:val="000000"/>
        </w:rPr>
        <w:t>, Barrington, NJ </w:t>
      </w:r>
      <w:hyperlink r:id="rId16" w:history="1">
        <w:r w:rsidRPr="00902711">
          <w:rPr>
            <w:rStyle w:val="Hyperlink"/>
            <w:rFonts w:ascii="Source Sans Pro" w:hAnsi="Source Sans Pro"/>
          </w:rPr>
          <w:t>800-363-1992</w:t>
        </w:r>
      </w:hyperlink>
      <w:r w:rsidRPr="00902711">
        <w:rPr>
          <w:rFonts w:ascii="Source Sans Pro" w:hAnsi="Source Sans Pro"/>
          <w:color w:val="000000"/>
        </w:rPr>
        <w:t xml:space="preserve">; optics, lasers, eyewear, imaging, testing and measurement </w:t>
      </w:r>
      <w:proofErr w:type="gramStart"/>
      <w:r w:rsidRPr="00902711">
        <w:rPr>
          <w:rFonts w:ascii="Source Sans Pro" w:hAnsi="Source Sans Pro"/>
          <w:color w:val="000000"/>
        </w:rPr>
        <w:t>devices</w:t>
      </w:r>
      <w:proofErr w:type="gramEnd"/>
    </w:p>
    <w:p w14:paraId="0B357FAE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17" w:tgtFrame="_blank" w:history="1">
        <w:r w:rsidRPr="00902711">
          <w:rPr>
            <w:rStyle w:val="Hyperlink"/>
            <w:rFonts w:ascii="Source Sans Pro" w:hAnsi="Source Sans Pro"/>
          </w:rPr>
          <w:t>FJW Optical Systems</w:t>
        </w:r>
      </w:hyperlink>
      <w:r w:rsidRPr="00902711">
        <w:rPr>
          <w:rFonts w:ascii="Source Sans Pro" w:hAnsi="Source Sans Pro"/>
          <w:color w:val="000000"/>
        </w:rPr>
        <w:t>, IL, </w:t>
      </w:r>
      <w:hyperlink r:id="rId18" w:history="1">
        <w:r w:rsidRPr="00902711">
          <w:rPr>
            <w:rStyle w:val="Hyperlink"/>
            <w:rFonts w:ascii="Source Sans Pro" w:hAnsi="Source Sans Pro"/>
          </w:rPr>
          <w:t>847-358-2500</w:t>
        </w:r>
      </w:hyperlink>
      <w:r w:rsidRPr="00902711">
        <w:rPr>
          <w:rFonts w:ascii="Source Sans Pro" w:hAnsi="Source Sans Pro"/>
          <w:color w:val="000000"/>
        </w:rPr>
        <w:t>, IR/UV viewers and cameras</w:t>
      </w:r>
    </w:p>
    <w:p w14:paraId="1E6FF454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19" w:tgtFrame="_blank" w:history="1">
        <w:r w:rsidRPr="00902711">
          <w:rPr>
            <w:rStyle w:val="Hyperlink"/>
            <w:rFonts w:ascii="Source Sans Pro" w:hAnsi="Source Sans Pro"/>
          </w:rPr>
          <w:t>Honeywell</w:t>
        </w:r>
      </w:hyperlink>
      <w:r w:rsidRPr="00902711">
        <w:rPr>
          <w:rFonts w:ascii="Source Sans Pro" w:hAnsi="Source Sans Pro"/>
          <w:color w:val="000000"/>
        </w:rPr>
        <w:t>, eyewear</w:t>
      </w:r>
    </w:p>
    <w:p w14:paraId="47FD043F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20" w:tgtFrame="_blank" w:history="1">
        <w:proofErr w:type="spellStart"/>
        <w:r w:rsidRPr="00902711">
          <w:rPr>
            <w:rStyle w:val="Hyperlink"/>
            <w:rFonts w:ascii="Source Sans Pro" w:hAnsi="Source Sans Pro"/>
          </w:rPr>
          <w:t>Kentek</w:t>
        </w:r>
        <w:proofErr w:type="spellEnd"/>
      </w:hyperlink>
      <w:r w:rsidRPr="00902711">
        <w:rPr>
          <w:rFonts w:ascii="Source Sans Pro" w:hAnsi="Source Sans Pro"/>
          <w:color w:val="000000"/>
        </w:rPr>
        <w:t>, NH, </w:t>
      </w:r>
      <w:hyperlink r:id="rId21" w:history="1">
        <w:r w:rsidRPr="00902711">
          <w:rPr>
            <w:rStyle w:val="Hyperlink"/>
            <w:rFonts w:ascii="Source Sans Pro" w:hAnsi="Source Sans Pro"/>
          </w:rPr>
          <w:t>800-432-2323</w:t>
        </w:r>
      </w:hyperlink>
      <w:r w:rsidRPr="00902711">
        <w:rPr>
          <w:rFonts w:ascii="Source Sans Pro" w:hAnsi="Source Sans Pro"/>
          <w:color w:val="000000"/>
        </w:rPr>
        <w:t>, eyewear, viewing acrylic, etc.</w:t>
      </w:r>
    </w:p>
    <w:p w14:paraId="5098B489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22" w:tgtFrame="_blank" w:history="1">
        <w:r w:rsidRPr="00902711">
          <w:rPr>
            <w:rStyle w:val="Hyperlink"/>
            <w:rFonts w:ascii="Source Sans Pro" w:hAnsi="Source Sans Pro"/>
          </w:rPr>
          <w:t>Laminators, Inc.</w:t>
        </w:r>
      </w:hyperlink>
      <w:r w:rsidRPr="00902711">
        <w:rPr>
          <w:rFonts w:ascii="Source Sans Pro" w:hAnsi="Source Sans Pro"/>
          <w:color w:val="000000"/>
        </w:rPr>
        <w:t>, PA, </w:t>
      </w:r>
      <w:hyperlink r:id="rId23" w:history="1">
        <w:r w:rsidRPr="00902711">
          <w:rPr>
            <w:rStyle w:val="Hyperlink"/>
            <w:rFonts w:ascii="Source Sans Pro" w:hAnsi="Source Sans Pro"/>
          </w:rPr>
          <w:t>877-663-4277</w:t>
        </w:r>
      </w:hyperlink>
      <w:r w:rsidRPr="00902711">
        <w:rPr>
          <w:rFonts w:ascii="Source Sans Pro" w:hAnsi="Source Sans Pro"/>
          <w:color w:val="000000"/>
        </w:rPr>
        <w:t xml:space="preserve">, </w:t>
      </w:r>
      <w:proofErr w:type="spellStart"/>
      <w:r w:rsidRPr="00902711">
        <w:rPr>
          <w:rFonts w:ascii="Source Sans Pro" w:hAnsi="Source Sans Pro"/>
          <w:color w:val="000000"/>
        </w:rPr>
        <w:t>Alumalite</w:t>
      </w:r>
      <w:proofErr w:type="spellEnd"/>
      <w:r w:rsidRPr="00902711">
        <w:rPr>
          <w:rFonts w:ascii="Source Sans Pro" w:hAnsi="Source Sans Pro"/>
          <w:color w:val="000000"/>
        </w:rPr>
        <w:t xml:space="preserve"> and </w:t>
      </w:r>
      <w:proofErr w:type="spellStart"/>
      <w:r w:rsidRPr="00902711">
        <w:rPr>
          <w:rFonts w:ascii="Source Sans Pro" w:hAnsi="Source Sans Pro"/>
          <w:color w:val="000000"/>
        </w:rPr>
        <w:t>Econolite</w:t>
      </w:r>
      <w:proofErr w:type="spellEnd"/>
      <w:r w:rsidRPr="00902711">
        <w:rPr>
          <w:rFonts w:ascii="Source Sans Pro" w:hAnsi="Source Sans Pro"/>
          <w:color w:val="000000"/>
        </w:rPr>
        <w:t xml:space="preserve"> for barriers and enclosures</w:t>
      </w:r>
    </w:p>
    <w:p w14:paraId="0D52C8D5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24" w:tgtFrame="_blank" w:history="1">
        <w:r w:rsidRPr="00902711">
          <w:rPr>
            <w:rStyle w:val="Hyperlink"/>
            <w:rFonts w:ascii="Source Sans Pro" w:hAnsi="Source Sans Pro"/>
          </w:rPr>
          <w:t>Laser Institute of America</w:t>
        </w:r>
      </w:hyperlink>
      <w:r w:rsidRPr="00902711">
        <w:rPr>
          <w:rFonts w:ascii="Source Sans Pro" w:hAnsi="Source Sans Pro"/>
          <w:color w:val="000000"/>
        </w:rPr>
        <w:t>, Orlando, FL </w:t>
      </w:r>
      <w:hyperlink r:id="rId25" w:history="1">
        <w:r w:rsidRPr="00902711">
          <w:rPr>
            <w:rStyle w:val="Hyperlink"/>
            <w:rFonts w:ascii="Source Sans Pro" w:hAnsi="Source Sans Pro"/>
          </w:rPr>
          <w:t>407-380-1553</w:t>
        </w:r>
      </w:hyperlink>
    </w:p>
    <w:p w14:paraId="3BEF5DC9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proofErr w:type="spellStart"/>
      <w:r w:rsidRPr="00902711">
        <w:rPr>
          <w:rFonts w:ascii="Source Sans Pro" w:hAnsi="Source Sans Pro"/>
          <w:color w:val="000000"/>
        </w:rPr>
        <w:t>LaserPoint</w:t>
      </w:r>
      <w:proofErr w:type="spellEnd"/>
      <w:r w:rsidRPr="00902711">
        <w:rPr>
          <w:rFonts w:ascii="Source Sans Pro" w:hAnsi="Source Sans Pro"/>
          <w:color w:val="000000"/>
        </w:rPr>
        <w:t>, +39 02 2740 0236, Sergio Pellegrino, power meters</w:t>
      </w:r>
    </w:p>
    <w:p w14:paraId="68EDA9A8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26" w:tgtFrame="_blank" w:history="1">
        <w:r w:rsidRPr="00902711">
          <w:rPr>
            <w:rStyle w:val="Hyperlink"/>
            <w:rFonts w:ascii="Source Sans Pro" w:hAnsi="Source Sans Pro"/>
          </w:rPr>
          <w:t>Laser Safety Industries</w:t>
        </w:r>
      </w:hyperlink>
      <w:r w:rsidRPr="00902711">
        <w:rPr>
          <w:rFonts w:ascii="Source Sans Pro" w:hAnsi="Source Sans Pro"/>
          <w:color w:val="000000"/>
        </w:rPr>
        <w:t>, Minneapolis, MN, </w:t>
      </w:r>
      <w:hyperlink r:id="rId27" w:history="1">
        <w:r w:rsidRPr="00902711">
          <w:rPr>
            <w:rStyle w:val="Hyperlink"/>
            <w:rFonts w:ascii="Source Sans Pro" w:hAnsi="Source Sans Pro"/>
          </w:rPr>
          <w:t>888-752-7370</w:t>
        </w:r>
      </w:hyperlink>
      <w:r w:rsidRPr="00902711">
        <w:rPr>
          <w:rFonts w:ascii="Source Sans Pro" w:hAnsi="Source Sans Pro"/>
          <w:color w:val="000000"/>
        </w:rPr>
        <w:t>, eyewear, barriers, curtains, windows, sheets, etc.</w:t>
      </w:r>
    </w:p>
    <w:p w14:paraId="0092705F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28" w:tgtFrame="_blank" w:history="1">
        <w:proofErr w:type="spellStart"/>
        <w:r w:rsidRPr="00902711">
          <w:rPr>
            <w:rStyle w:val="Hyperlink"/>
            <w:rFonts w:ascii="Source Sans Pro" w:hAnsi="Source Sans Pro"/>
          </w:rPr>
          <w:t>Lasermet</w:t>
        </w:r>
        <w:proofErr w:type="spellEnd"/>
        <w:r w:rsidRPr="00902711">
          <w:rPr>
            <w:rStyle w:val="Hyperlink"/>
            <w:rFonts w:ascii="Source Sans Pro" w:hAnsi="Source Sans Pro"/>
          </w:rPr>
          <w:t xml:space="preserve"> LTD</w:t>
        </w:r>
      </w:hyperlink>
      <w:r w:rsidRPr="00902711">
        <w:rPr>
          <w:rFonts w:ascii="Source Sans Pro" w:hAnsi="Source Sans Pro"/>
          <w:color w:val="000000"/>
        </w:rPr>
        <w:t>, UK, 44 (0)1202 770 740, various laser safety equipment</w:t>
      </w:r>
    </w:p>
    <w:p w14:paraId="0CED93ED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29" w:tgtFrame="_blank" w:history="1">
        <w:proofErr w:type="spellStart"/>
        <w:r w:rsidRPr="00902711">
          <w:rPr>
            <w:rStyle w:val="Hyperlink"/>
            <w:rFonts w:ascii="Source Sans Pro" w:hAnsi="Source Sans Pro"/>
          </w:rPr>
          <w:t>Laservision</w:t>
        </w:r>
        <w:proofErr w:type="spellEnd"/>
        <w:r w:rsidRPr="00902711">
          <w:rPr>
            <w:rStyle w:val="Hyperlink"/>
            <w:rFonts w:ascii="Source Sans Pro" w:hAnsi="Source Sans Pro"/>
          </w:rPr>
          <w:t xml:space="preserve"> USA</w:t>
        </w:r>
      </w:hyperlink>
      <w:r w:rsidRPr="00902711">
        <w:rPr>
          <w:rFonts w:ascii="Source Sans Pro" w:hAnsi="Source Sans Pro"/>
          <w:color w:val="000000"/>
        </w:rPr>
        <w:t>, MN, </w:t>
      </w:r>
      <w:hyperlink r:id="rId30" w:history="1">
        <w:r w:rsidRPr="00902711">
          <w:rPr>
            <w:rStyle w:val="Hyperlink"/>
            <w:rFonts w:ascii="Source Sans Pro" w:hAnsi="Source Sans Pro"/>
          </w:rPr>
          <w:t>800-393-5565</w:t>
        </w:r>
      </w:hyperlink>
      <w:r w:rsidRPr="00902711">
        <w:rPr>
          <w:rFonts w:ascii="Source Sans Pro" w:hAnsi="Source Sans Pro"/>
          <w:color w:val="000000"/>
        </w:rPr>
        <w:t> or </w:t>
      </w:r>
      <w:hyperlink r:id="rId31" w:history="1">
        <w:r w:rsidRPr="00902711">
          <w:rPr>
            <w:rStyle w:val="Hyperlink"/>
            <w:rFonts w:ascii="Source Sans Pro" w:hAnsi="Source Sans Pro"/>
          </w:rPr>
          <w:t>651-357-1800</w:t>
        </w:r>
      </w:hyperlink>
      <w:r w:rsidRPr="00902711">
        <w:rPr>
          <w:rFonts w:ascii="Source Sans Pro" w:hAnsi="Source Sans Pro"/>
          <w:color w:val="000000"/>
        </w:rPr>
        <w:t>, eyewear, optical coatings, curtains, etc.</w:t>
      </w:r>
    </w:p>
    <w:p w14:paraId="1150B368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32" w:tgtFrame="_blank" w:history="1">
        <w:proofErr w:type="spellStart"/>
        <w:r w:rsidRPr="00902711">
          <w:rPr>
            <w:rStyle w:val="Hyperlink"/>
            <w:rFonts w:ascii="Source Sans Pro" w:hAnsi="Source Sans Pro"/>
          </w:rPr>
          <w:t>Lumitek</w:t>
        </w:r>
        <w:proofErr w:type="spellEnd"/>
        <w:r w:rsidRPr="00902711">
          <w:rPr>
            <w:rStyle w:val="Hyperlink"/>
            <w:rFonts w:ascii="Source Sans Pro" w:hAnsi="Source Sans Pro"/>
          </w:rPr>
          <w:t xml:space="preserve"> International</w:t>
        </w:r>
      </w:hyperlink>
      <w:r w:rsidRPr="00902711">
        <w:rPr>
          <w:rFonts w:ascii="Source Sans Pro" w:hAnsi="Source Sans Pro"/>
          <w:color w:val="000000"/>
        </w:rPr>
        <w:t>, MD, </w:t>
      </w:r>
      <w:hyperlink r:id="rId33" w:history="1">
        <w:r w:rsidRPr="00902711">
          <w:rPr>
            <w:rStyle w:val="Hyperlink"/>
            <w:rFonts w:ascii="Source Sans Pro" w:hAnsi="Source Sans Pro"/>
          </w:rPr>
          <w:t>866-586-4835</w:t>
        </w:r>
      </w:hyperlink>
      <w:r w:rsidRPr="00902711">
        <w:rPr>
          <w:rFonts w:ascii="Source Sans Pro" w:hAnsi="Source Sans Pro"/>
          <w:color w:val="000000"/>
        </w:rPr>
        <w:t>, IR detection, eyewear</w:t>
      </w:r>
    </w:p>
    <w:p w14:paraId="5FFF669F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34" w:tgtFrame="_blank" w:history="1">
        <w:r w:rsidRPr="00902711">
          <w:rPr>
            <w:rStyle w:val="Hyperlink"/>
            <w:rFonts w:ascii="Source Sans Pro" w:hAnsi="Source Sans Pro"/>
          </w:rPr>
          <w:t>Newport</w:t>
        </w:r>
      </w:hyperlink>
      <w:r w:rsidRPr="00902711">
        <w:rPr>
          <w:rFonts w:ascii="Source Sans Pro" w:hAnsi="Source Sans Pro"/>
          <w:color w:val="000000"/>
        </w:rPr>
        <w:t>, CA, </w:t>
      </w:r>
      <w:hyperlink r:id="rId35" w:history="1">
        <w:r w:rsidRPr="00902711">
          <w:rPr>
            <w:rStyle w:val="Hyperlink"/>
            <w:rFonts w:ascii="Source Sans Pro" w:hAnsi="Source Sans Pro"/>
          </w:rPr>
          <w:t>800-222-6440</w:t>
        </w:r>
      </w:hyperlink>
      <w:r w:rsidRPr="00902711">
        <w:rPr>
          <w:rFonts w:ascii="Source Sans Pro" w:hAnsi="Source Sans Pro"/>
          <w:color w:val="000000"/>
        </w:rPr>
        <w:t>, optics, viewers, etc.</w:t>
      </w:r>
    </w:p>
    <w:p w14:paraId="6410CF0B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36" w:tgtFrame="_blank" w:history="1">
        <w:r w:rsidRPr="00902711">
          <w:rPr>
            <w:rStyle w:val="Hyperlink"/>
            <w:rFonts w:ascii="Source Sans Pro" w:hAnsi="Source Sans Pro"/>
          </w:rPr>
          <w:t>Newport New Lab Savings Program</w:t>
        </w:r>
      </w:hyperlink>
      <w:r w:rsidRPr="00902711">
        <w:rPr>
          <w:rFonts w:ascii="Source Sans Pro" w:hAnsi="Source Sans Pro"/>
          <w:color w:val="000000"/>
        </w:rPr>
        <w:t>: </w:t>
      </w:r>
      <w:hyperlink r:id="rId37" w:tgtFrame="_blank" w:history="1">
        <w:r w:rsidRPr="00902711">
          <w:rPr>
            <w:rStyle w:val="Hyperlink"/>
            <w:rFonts w:ascii="Source Sans Pro" w:hAnsi="Source Sans Pro"/>
          </w:rPr>
          <w:t>https://www.newport.com/o/mks-new-lab-savings-program</w:t>
        </w:r>
      </w:hyperlink>
      <w:r w:rsidRPr="00902711">
        <w:rPr>
          <w:rFonts w:ascii="Source Sans Pro" w:hAnsi="Source Sans Pro"/>
          <w:color w:val="000000"/>
        </w:rPr>
        <w:t>.</w:t>
      </w:r>
    </w:p>
    <w:p w14:paraId="73E3C317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38" w:tgtFrame="_blank" w:history="1">
        <w:proofErr w:type="spellStart"/>
        <w:r w:rsidRPr="00902711">
          <w:rPr>
            <w:rStyle w:val="Hyperlink"/>
            <w:rFonts w:ascii="Source Sans Pro" w:hAnsi="Source Sans Pro"/>
          </w:rPr>
          <w:t>NoIR</w:t>
        </w:r>
        <w:proofErr w:type="spellEnd"/>
        <w:r w:rsidRPr="00902711">
          <w:rPr>
            <w:rStyle w:val="Hyperlink"/>
            <w:rFonts w:ascii="Source Sans Pro" w:hAnsi="Source Sans Pro"/>
          </w:rPr>
          <w:t xml:space="preserve"> Laser Company</w:t>
        </w:r>
      </w:hyperlink>
      <w:r w:rsidRPr="00902711">
        <w:rPr>
          <w:rFonts w:ascii="Source Sans Pro" w:hAnsi="Source Sans Pro"/>
          <w:color w:val="000000"/>
        </w:rPr>
        <w:t>, MI, </w:t>
      </w:r>
      <w:hyperlink r:id="rId39" w:history="1">
        <w:r w:rsidRPr="00902711">
          <w:rPr>
            <w:rStyle w:val="Hyperlink"/>
            <w:rFonts w:ascii="Source Sans Pro" w:hAnsi="Source Sans Pro"/>
          </w:rPr>
          <w:t>800-521-9746</w:t>
        </w:r>
      </w:hyperlink>
      <w:r w:rsidRPr="00902711">
        <w:rPr>
          <w:rFonts w:ascii="Source Sans Pro" w:hAnsi="Source Sans Pro"/>
          <w:color w:val="000000"/>
        </w:rPr>
        <w:t>, laser shields and filters, eyewear</w:t>
      </w:r>
    </w:p>
    <w:p w14:paraId="03C0515B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40" w:tgtFrame="_blank" w:history="1">
        <w:r w:rsidRPr="00902711">
          <w:rPr>
            <w:rStyle w:val="Hyperlink"/>
            <w:rFonts w:ascii="Source Sans Pro" w:hAnsi="Source Sans Pro"/>
          </w:rPr>
          <w:t>Ophir-</w:t>
        </w:r>
        <w:proofErr w:type="spellStart"/>
        <w:r w:rsidRPr="00902711">
          <w:rPr>
            <w:rStyle w:val="Hyperlink"/>
            <w:rFonts w:ascii="Source Sans Pro" w:hAnsi="Source Sans Pro"/>
          </w:rPr>
          <w:t>Spiricon</w:t>
        </w:r>
        <w:proofErr w:type="spellEnd"/>
        <w:r w:rsidRPr="00902711">
          <w:rPr>
            <w:rStyle w:val="Hyperlink"/>
            <w:rFonts w:ascii="Source Sans Pro" w:hAnsi="Source Sans Pro"/>
          </w:rPr>
          <w:t xml:space="preserve"> Inc.</w:t>
        </w:r>
      </w:hyperlink>
      <w:r w:rsidRPr="00902711">
        <w:rPr>
          <w:rFonts w:ascii="Source Sans Pro" w:hAnsi="Source Sans Pro"/>
          <w:color w:val="000000"/>
        </w:rPr>
        <w:t>, UT, </w:t>
      </w:r>
      <w:hyperlink r:id="rId41" w:history="1">
        <w:r w:rsidRPr="00902711">
          <w:rPr>
            <w:rStyle w:val="Hyperlink"/>
            <w:rFonts w:ascii="Source Sans Pro" w:hAnsi="Source Sans Pro"/>
          </w:rPr>
          <w:t>435-753-3729</w:t>
        </w:r>
      </w:hyperlink>
      <w:r w:rsidRPr="00902711">
        <w:rPr>
          <w:rFonts w:ascii="Source Sans Pro" w:hAnsi="Source Sans Pro"/>
          <w:color w:val="000000"/>
        </w:rPr>
        <w:t>, laser Measurement Instruments</w:t>
      </w:r>
    </w:p>
    <w:p w14:paraId="03FDB740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r w:rsidRPr="00902711">
        <w:rPr>
          <w:rFonts w:ascii="Source Sans Pro" w:hAnsi="Source Sans Pro"/>
          <w:color w:val="000000"/>
        </w:rPr>
        <w:t xml:space="preserve">Opto-Sigma, Mao </w:t>
      </w:r>
      <w:proofErr w:type="spellStart"/>
      <w:r w:rsidRPr="00902711">
        <w:rPr>
          <w:rFonts w:ascii="Source Sans Pro" w:hAnsi="Source Sans Pro"/>
          <w:color w:val="000000"/>
        </w:rPr>
        <w:t>Phavantha</w:t>
      </w:r>
      <w:proofErr w:type="spellEnd"/>
      <w:r w:rsidRPr="00902711">
        <w:rPr>
          <w:rFonts w:ascii="Source Sans Pro" w:hAnsi="Source Sans Pro"/>
          <w:color w:val="000000"/>
        </w:rPr>
        <w:t>, </w:t>
      </w:r>
      <w:hyperlink r:id="rId42" w:history="1">
        <w:r w:rsidRPr="00902711">
          <w:rPr>
            <w:rStyle w:val="Hyperlink"/>
            <w:rFonts w:ascii="Source Sans Pro" w:hAnsi="Source Sans Pro"/>
          </w:rPr>
          <w:t>949-851-5881</w:t>
        </w:r>
      </w:hyperlink>
      <w:r w:rsidRPr="00902711">
        <w:rPr>
          <w:rFonts w:ascii="Source Sans Pro" w:hAnsi="Source Sans Pro"/>
          <w:color w:val="000000"/>
        </w:rPr>
        <w:t>, </w:t>
      </w:r>
      <w:hyperlink r:id="rId43" w:history="1">
        <w:r w:rsidRPr="00902711">
          <w:rPr>
            <w:rStyle w:val="Hyperlink"/>
            <w:rFonts w:ascii="Source Sans Pro" w:hAnsi="Source Sans Pro"/>
          </w:rPr>
          <w:t>mao.phavantha@optosigma.com</w:t>
        </w:r>
      </w:hyperlink>
      <w:r w:rsidRPr="00902711">
        <w:rPr>
          <w:rFonts w:ascii="Source Sans Pro" w:hAnsi="Source Sans Pro"/>
          <w:color w:val="000000"/>
        </w:rPr>
        <w:t xml:space="preserve">, optics, coatings, </w:t>
      </w:r>
      <w:proofErr w:type="spellStart"/>
      <w:r w:rsidRPr="00902711">
        <w:rPr>
          <w:rFonts w:ascii="Source Sans Pro" w:hAnsi="Source Sans Pro"/>
          <w:color w:val="000000"/>
        </w:rPr>
        <w:t>optomechanics</w:t>
      </w:r>
      <w:proofErr w:type="spellEnd"/>
      <w:r w:rsidRPr="00902711">
        <w:rPr>
          <w:rFonts w:ascii="Source Sans Pro" w:hAnsi="Source Sans Pro"/>
          <w:color w:val="000000"/>
        </w:rPr>
        <w:t xml:space="preserve"> motorized stages, systems</w:t>
      </w:r>
    </w:p>
    <w:p w14:paraId="376BC5A7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44" w:tgtFrame="_blank" w:history="1">
        <w:r w:rsidRPr="00902711">
          <w:rPr>
            <w:rStyle w:val="Hyperlink"/>
            <w:rFonts w:ascii="Source Sans Pro" w:hAnsi="Source Sans Pro"/>
          </w:rPr>
          <w:t>Rockwell Laser Industries</w:t>
        </w:r>
      </w:hyperlink>
      <w:r w:rsidRPr="00902711">
        <w:rPr>
          <w:rFonts w:ascii="Source Sans Pro" w:hAnsi="Source Sans Pro"/>
          <w:color w:val="000000"/>
        </w:rPr>
        <w:t>, OH, </w:t>
      </w:r>
      <w:hyperlink r:id="rId45" w:history="1">
        <w:r w:rsidRPr="00902711">
          <w:rPr>
            <w:rStyle w:val="Hyperlink"/>
            <w:rFonts w:ascii="Source Sans Pro" w:hAnsi="Source Sans Pro"/>
          </w:rPr>
          <w:t>513-271-1568</w:t>
        </w:r>
      </w:hyperlink>
    </w:p>
    <w:p w14:paraId="3C8A625F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46" w:tgtFrame="_blank" w:history="1">
        <w:r w:rsidRPr="00902711">
          <w:rPr>
            <w:rStyle w:val="Hyperlink"/>
            <w:rFonts w:ascii="Source Sans Pro" w:hAnsi="Source Sans Pro"/>
          </w:rPr>
          <w:t>Thorlabs</w:t>
        </w:r>
      </w:hyperlink>
      <w:r w:rsidRPr="00902711">
        <w:rPr>
          <w:rFonts w:ascii="Source Sans Pro" w:hAnsi="Source Sans Pro"/>
          <w:color w:val="000000"/>
        </w:rPr>
        <w:t>, NJ, </w:t>
      </w:r>
      <w:hyperlink r:id="rId47" w:history="1">
        <w:r w:rsidRPr="00902711">
          <w:rPr>
            <w:rStyle w:val="Hyperlink"/>
            <w:rFonts w:ascii="Source Sans Pro" w:hAnsi="Source Sans Pro"/>
          </w:rPr>
          <w:t>973-579-7227</w:t>
        </w:r>
      </w:hyperlink>
      <w:r w:rsidRPr="00902711">
        <w:rPr>
          <w:rFonts w:ascii="Source Sans Pro" w:hAnsi="Source Sans Pro"/>
          <w:color w:val="000000"/>
        </w:rPr>
        <w:t>, lasers, optics, tables, etc.</w:t>
      </w:r>
    </w:p>
    <w:p w14:paraId="23ECB406" w14:textId="77777777" w:rsidR="00CF5C64" w:rsidRPr="00902711" w:rsidRDefault="00CF5C64" w:rsidP="00CF5C64">
      <w:pPr>
        <w:numPr>
          <w:ilvl w:val="0"/>
          <w:numId w:val="12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48" w:tgtFrame="_blank" w:history="1">
        <w:proofErr w:type="spellStart"/>
        <w:r w:rsidRPr="00902711">
          <w:rPr>
            <w:rStyle w:val="Hyperlink"/>
            <w:rFonts w:ascii="Source Sans Pro" w:hAnsi="Source Sans Pro"/>
          </w:rPr>
          <w:t>Uvex</w:t>
        </w:r>
        <w:proofErr w:type="spellEnd"/>
      </w:hyperlink>
      <w:r w:rsidRPr="00902711">
        <w:rPr>
          <w:rFonts w:ascii="Source Sans Pro" w:hAnsi="Source Sans Pro"/>
          <w:color w:val="000000"/>
        </w:rPr>
        <w:t>, RI, </w:t>
      </w:r>
      <w:hyperlink r:id="rId49" w:history="1">
        <w:r w:rsidRPr="00902711">
          <w:rPr>
            <w:rStyle w:val="Hyperlink"/>
            <w:rFonts w:ascii="Source Sans Pro" w:hAnsi="Source Sans Pro"/>
          </w:rPr>
          <w:t>800-343-3411</w:t>
        </w:r>
      </w:hyperlink>
      <w:r w:rsidRPr="00902711">
        <w:rPr>
          <w:rFonts w:ascii="Source Sans Pro" w:hAnsi="Source Sans Pro"/>
          <w:color w:val="000000"/>
        </w:rPr>
        <w:t>, eyewear</w:t>
      </w:r>
    </w:p>
    <w:p w14:paraId="0043700F" w14:textId="77777777" w:rsidR="00F4792A" w:rsidRPr="00902711" w:rsidRDefault="00F4792A" w:rsidP="00F4792A">
      <w:pPr>
        <w:pStyle w:val="Heading4"/>
        <w:rPr>
          <w:rFonts w:ascii="Source Sans Pro" w:hAnsi="Source Sans Pro"/>
          <w:color w:val="auto"/>
          <w:sz w:val="28"/>
          <w:szCs w:val="28"/>
        </w:rPr>
      </w:pPr>
      <w:r w:rsidRPr="00902711">
        <w:rPr>
          <w:rFonts w:ascii="Source Sans Pro" w:hAnsi="Source Sans Pro"/>
          <w:color w:val="auto"/>
          <w:sz w:val="28"/>
          <w:szCs w:val="28"/>
        </w:rPr>
        <w:t xml:space="preserve">Laser Barrier Curtain </w:t>
      </w:r>
    </w:p>
    <w:p w14:paraId="49D4A011" w14:textId="77777777" w:rsidR="00CF5C64" w:rsidRPr="00902711" w:rsidRDefault="00CF5C64" w:rsidP="00CF5C64">
      <w:pPr>
        <w:numPr>
          <w:ilvl w:val="0"/>
          <w:numId w:val="13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50" w:tgtFrame="_blank" w:history="1">
        <w:proofErr w:type="spellStart"/>
        <w:r w:rsidRPr="00902711">
          <w:rPr>
            <w:rStyle w:val="Hyperlink"/>
            <w:rFonts w:ascii="Source Sans Pro" w:hAnsi="Source Sans Pro"/>
          </w:rPr>
          <w:t>Kentek</w:t>
        </w:r>
        <w:proofErr w:type="spellEnd"/>
      </w:hyperlink>
      <w:r w:rsidRPr="00902711">
        <w:rPr>
          <w:rFonts w:ascii="Source Sans Pro" w:hAnsi="Source Sans Pro"/>
          <w:color w:val="000000"/>
        </w:rPr>
        <w:t>, NH, </w:t>
      </w:r>
      <w:hyperlink r:id="rId51" w:history="1">
        <w:r w:rsidRPr="00902711">
          <w:rPr>
            <w:rStyle w:val="Hyperlink"/>
            <w:rFonts w:ascii="Source Sans Pro" w:hAnsi="Source Sans Pro"/>
          </w:rPr>
          <w:t>800-432-2323</w:t>
        </w:r>
      </w:hyperlink>
      <w:r w:rsidRPr="00902711">
        <w:rPr>
          <w:rFonts w:ascii="Source Sans Pro" w:hAnsi="Source Sans Pro"/>
          <w:color w:val="000000"/>
        </w:rPr>
        <w:t>, FLEX-GUARD™ (allowed in fully sprinkled buildings in accordance with NFPA 101)</w:t>
      </w:r>
    </w:p>
    <w:p w14:paraId="7D0D765A" w14:textId="77777777" w:rsidR="00CF5C64" w:rsidRPr="00902711" w:rsidRDefault="00CF5C64" w:rsidP="00CF5C64">
      <w:pPr>
        <w:numPr>
          <w:ilvl w:val="0"/>
          <w:numId w:val="13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52" w:tgtFrame="_blank" w:history="1">
        <w:proofErr w:type="spellStart"/>
        <w:r w:rsidRPr="00902711">
          <w:rPr>
            <w:rStyle w:val="Hyperlink"/>
            <w:rFonts w:ascii="Source Sans Pro" w:hAnsi="Source Sans Pro"/>
          </w:rPr>
          <w:t>Laservision</w:t>
        </w:r>
        <w:proofErr w:type="spellEnd"/>
        <w:r w:rsidRPr="00902711">
          <w:rPr>
            <w:rStyle w:val="Hyperlink"/>
            <w:rFonts w:ascii="Source Sans Pro" w:hAnsi="Source Sans Pro"/>
          </w:rPr>
          <w:t xml:space="preserve"> USA</w:t>
        </w:r>
      </w:hyperlink>
      <w:r w:rsidRPr="00902711">
        <w:rPr>
          <w:rFonts w:ascii="Source Sans Pro" w:hAnsi="Source Sans Pro"/>
          <w:color w:val="000000"/>
        </w:rPr>
        <w:t>, MN, </w:t>
      </w:r>
      <w:hyperlink r:id="rId53" w:history="1">
        <w:r w:rsidRPr="00902711">
          <w:rPr>
            <w:rStyle w:val="Hyperlink"/>
            <w:rFonts w:ascii="Source Sans Pro" w:hAnsi="Source Sans Pro"/>
          </w:rPr>
          <w:t>800-393-5565</w:t>
        </w:r>
      </w:hyperlink>
      <w:r w:rsidRPr="00902711">
        <w:rPr>
          <w:rFonts w:ascii="Source Sans Pro" w:hAnsi="Source Sans Pro"/>
          <w:color w:val="000000"/>
        </w:rPr>
        <w:t> or </w:t>
      </w:r>
      <w:hyperlink r:id="rId54" w:history="1">
        <w:r w:rsidRPr="00902711">
          <w:rPr>
            <w:rStyle w:val="Hyperlink"/>
            <w:rFonts w:ascii="Source Sans Pro" w:hAnsi="Source Sans Pro"/>
          </w:rPr>
          <w:t>651-357-1800</w:t>
        </w:r>
      </w:hyperlink>
    </w:p>
    <w:p w14:paraId="08825428" w14:textId="77777777" w:rsidR="00CF5C64" w:rsidRPr="00902711" w:rsidRDefault="00CF5C64" w:rsidP="00CF5C64">
      <w:pPr>
        <w:numPr>
          <w:ilvl w:val="0"/>
          <w:numId w:val="13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55" w:tgtFrame="_blank" w:history="1">
        <w:r w:rsidRPr="00902711">
          <w:rPr>
            <w:rStyle w:val="Hyperlink"/>
            <w:rFonts w:ascii="Source Sans Pro" w:hAnsi="Source Sans Pro"/>
          </w:rPr>
          <w:t>Laser Safety Industries</w:t>
        </w:r>
      </w:hyperlink>
      <w:r w:rsidRPr="00902711">
        <w:rPr>
          <w:rFonts w:ascii="Source Sans Pro" w:hAnsi="Source Sans Pro"/>
          <w:color w:val="000000"/>
        </w:rPr>
        <w:t>, MN, </w:t>
      </w:r>
      <w:hyperlink r:id="rId56" w:history="1">
        <w:r w:rsidRPr="00902711">
          <w:rPr>
            <w:rStyle w:val="Hyperlink"/>
            <w:rFonts w:ascii="Source Sans Pro" w:hAnsi="Source Sans Pro"/>
          </w:rPr>
          <w:t>888-752-7370</w:t>
        </w:r>
      </w:hyperlink>
    </w:p>
    <w:p w14:paraId="0AE346F2" w14:textId="77777777" w:rsidR="00CF5C64" w:rsidRPr="00902711" w:rsidRDefault="00CF5C64" w:rsidP="00CF5C64">
      <w:pPr>
        <w:numPr>
          <w:ilvl w:val="0"/>
          <w:numId w:val="13"/>
        </w:numPr>
        <w:spacing w:before="100" w:beforeAutospacing="1" w:after="100" w:afterAutospacing="1"/>
        <w:rPr>
          <w:rFonts w:ascii="Source Sans Pro" w:hAnsi="Source Sans Pro"/>
          <w:color w:val="000000"/>
        </w:rPr>
      </w:pPr>
      <w:hyperlink r:id="rId57" w:tgtFrame="_blank" w:history="1">
        <w:r w:rsidRPr="00902711">
          <w:rPr>
            <w:rStyle w:val="Hyperlink"/>
            <w:rFonts w:ascii="Source Sans Pro" w:hAnsi="Source Sans Pro"/>
          </w:rPr>
          <w:t>Rockwell Laser Industries</w:t>
        </w:r>
      </w:hyperlink>
      <w:r w:rsidRPr="00902711">
        <w:rPr>
          <w:rFonts w:ascii="Source Sans Pro" w:hAnsi="Source Sans Pro"/>
          <w:color w:val="000000"/>
        </w:rPr>
        <w:t>, OH, </w:t>
      </w:r>
      <w:hyperlink r:id="rId58" w:history="1">
        <w:r w:rsidRPr="00902711">
          <w:rPr>
            <w:rStyle w:val="Hyperlink"/>
            <w:rFonts w:ascii="Source Sans Pro" w:hAnsi="Source Sans Pro"/>
          </w:rPr>
          <w:t>513-271-1568</w:t>
        </w:r>
      </w:hyperlink>
    </w:p>
    <w:p w14:paraId="75844015" w14:textId="77777777" w:rsidR="00F4792A" w:rsidRPr="00902711" w:rsidRDefault="00F4792A">
      <w:pPr>
        <w:rPr>
          <w:rFonts w:ascii="Source Sans Pro" w:hAnsi="Source Sans Pro"/>
        </w:rPr>
      </w:pPr>
    </w:p>
    <w:sectPr w:rsidR="00F4792A" w:rsidRPr="00902711" w:rsidSect="001B3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B381A"/>
    <w:multiLevelType w:val="multilevel"/>
    <w:tmpl w:val="E768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76B89"/>
    <w:multiLevelType w:val="multilevel"/>
    <w:tmpl w:val="6BF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F4F30"/>
    <w:multiLevelType w:val="multilevel"/>
    <w:tmpl w:val="760A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A13F3"/>
    <w:multiLevelType w:val="multilevel"/>
    <w:tmpl w:val="F438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66FF4"/>
    <w:multiLevelType w:val="hybridMultilevel"/>
    <w:tmpl w:val="61BCD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F440F3"/>
    <w:multiLevelType w:val="multilevel"/>
    <w:tmpl w:val="C102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B069E"/>
    <w:multiLevelType w:val="multilevel"/>
    <w:tmpl w:val="16CA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63F90"/>
    <w:multiLevelType w:val="multilevel"/>
    <w:tmpl w:val="926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55A50"/>
    <w:multiLevelType w:val="multilevel"/>
    <w:tmpl w:val="05F4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4676C"/>
    <w:multiLevelType w:val="multilevel"/>
    <w:tmpl w:val="DC4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5026F"/>
    <w:multiLevelType w:val="multilevel"/>
    <w:tmpl w:val="01E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360CF"/>
    <w:multiLevelType w:val="multilevel"/>
    <w:tmpl w:val="79A0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C5D79"/>
    <w:multiLevelType w:val="multilevel"/>
    <w:tmpl w:val="8094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775617">
    <w:abstractNumId w:val="5"/>
  </w:num>
  <w:num w:numId="2" w16cid:durableId="164132997">
    <w:abstractNumId w:val="11"/>
  </w:num>
  <w:num w:numId="3" w16cid:durableId="918949798">
    <w:abstractNumId w:val="6"/>
  </w:num>
  <w:num w:numId="4" w16cid:durableId="660621115">
    <w:abstractNumId w:val="1"/>
  </w:num>
  <w:num w:numId="5" w16cid:durableId="1849950935">
    <w:abstractNumId w:val="7"/>
  </w:num>
  <w:num w:numId="6" w16cid:durableId="1715885736">
    <w:abstractNumId w:val="9"/>
  </w:num>
  <w:num w:numId="7" w16cid:durableId="1821119874">
    <w:abstractNumId w:val="2"/>
  </w:num>
  <w:num w:numId="8" w16cid:durableId="1864517666">
    <w:abstractNumId w:val="3"/>
  </w:num>
  <w:num w:numId="9" w16cid:durableId="1039664582">
    <w:abstractNumId w:val="4"/>
  </w:num>
  <w:num w:numId="10" w16cid:durableId="2082557070">
    <w:abstractNumId w:val="8"/>
  </w:num>
  <w:num w:numId="11" w16cid:durableId="1871918596">
    <w:abstractNumId w:val="10"/>
  </w:num>
  <w:num w:numId="12" w16cid:durableId="1433209370">
    <w:abstractNumId w:val="12"/>
  </w:num>
  <w:num w:numId="13" w16cid:durableId="39131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2E4"/>
    <w:rsid w:val="001B30BF"/>
    <w:rsid w:val="002842F9"/>
    <w:rsid w:val="006A5BE8"/>
    <w:rsid w:val="00821F3F"/>
    <w:rsid w:val="00883D86"/>
    <w:rsid w:val="008F0765"/>
    <w:rsid w:val="00902711"/>
    <w:rsid w:val="00A61155"/>
    <w:rsid w:val="00AF74B1"/>
    <w:rsid w:val="00B80310"/>
    <w:rsid w:val="00C92DEE"/>
    <w:rsid w:val="00CF5C64"/>
    <w:rsid w:val="00D07627"/>
    <w:rsid w:val="00D112E4"/>
    <w:rsid w:val="00F4792A"/>
    <w:rsid w:val="00F5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D311"/>
  <w15:chartTrackingRefBased/>
  <w15:docId w15:val="{59B9F212-64B0-B34D-A5F1-FDF382662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C64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D112E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9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92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92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12E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D112E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12E4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D112E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llowedHyperlink">
    <w:name w:val="FollowedHyperlink"/>
    <w:basedOn w:val="DefaultParagraphFont"/>
    <w:uiPriority w:val="99"/>
    <w:semiHidden/>
    <w:unhideWhenUsed/>
    <w:rsid w:val="00D112E4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92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92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92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iddentext">
    <w:name w:val="hiddentext"/>
    <w:basedOn w:val="DefaultParagraphFont"/>
    <w:rsid w:val="00F4792A"/>
  </w:style>
  <w:style w:type="character" w:styleId="Emphasis">
    <w:name w:val="Emphasis"/>
    <w:basedOn w:val="DefaultParagraphFont"/>
    <w:uiPriority w:val="20"/>
    <w:qFormat/>
    <w:rsid w:val="00F4792A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AF74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4B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4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4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4B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4B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4B1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AF7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1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6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722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23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253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33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cal-av.com/" TargetMode="External"/><Relationship Id="rId18" Type="http://schemas.openxmlformats.org/officeDocument/2006/relationships/hyperlink" Target="tel:8473582500" TargetMode="External"/><Relationship Id="rId26" Type="http://schemas.openxmlformats.org/officeDocument/2006/relationships/hyperlink" Target="http://www.lasersafetyindustries.com/" TargetMode="External"/><Relationship Id="rId39" Type="http://schemas.openxmlformats.org/officeDocument/2006/relationships/hyperlink" Target="tel:8005219746" TargetMode="External"/><Relationship Id="rId21" Type="http://schemas.openxmlformats.org/officeDocument/2006/relationships/hyperlink" Target="tel:8004322323" TargetMode="External"/><Relationship Id="rId34" Type="http://schemas.openxmlformats.org/officeDocument/2006/relationships/hyperlink" Target="http://www.newport.com/" TargetMode="External"/><Relationship Id="rId42" Type="http://schemas.openxmlformats.org/officeDocument/2006/relationships/hyperlink" Target="tel:9498515881" TargetMode="External"/><Relationship Id="rId47" Type="http://schemas.openxmlformats.org/officeDocument/2006/relationships/hyperlink" Target="tel:9735797227" TargetMode="External"/><Relationship Id="rId50" Type="http://schemas.openxmlformats.org/officeDocument/2006/relationships/hyperlink" Target="http://www.kenteklaserstore.com/" TargetMode="External"/><Relationship Id="rId55" Type="http://schemas.openxmlformats.org/officeDocument/2006/relationships/hyperlink" Target="http://www.lasersafetyindustries.com/" TargetMode="External"/><Relationship Id="rId7" Type="http://schemas.openxmlformats.org/officeDocument/2006/relationships/hyperlink" Target="https://www.dir.ca.gov/Title8/8617.html" TargetMode="External"/><Relationship Id="rId2" Type="http://schemas.openxmlformats.org/officeDocument/2006/relationships/styles" Target="styles.xml"/><Relationship Id="rId16" Type="http://schemas.openxmlformats.org/officeDocument/2006/relationships/hyperlink" Target="tel:8003631992" TargetMode="External"/><Relationship Id="rId29" Type="http://schemas.openxmlformats.org/officeDocument/2006/relationships/hyperlink" Target="http://www.lasersafety.com/" TargetMode="External"/><Relationship Id="rId11" Type="http://schemas.openxmlformats.org/officeDocument/2006/relationships/hyperlink" Target="http://www.8020.net/" TargetMode="External"/><Relationship Id="rId24" Type="http://schemas.openxmlformats.org/officeDocument/2006/relationships/hyperlink" Target="http://www.laserinstitute.org/" TargetMode="External"/><Relationship Id="rId32" Type="http://schemas.openxmlformats.org/officeDocument/2006/relationships/hyperlink" Target="http://www.lumitek.com/" TargetMode="External"/><Relationship Id="rId37" Type="http://schemas.openxmlformats.org/officeDocument/2006/relationships/hyperlink" Target="https://www.newport.com/o/mks-new-lab-savings-program" TargetMode="External"/><Relationship Id="rId40" Type="http://schemas.openxmlformats.org/officeDocument/2006/relationships/hyperlink" Target="https://www.ophiropt.com/" TargetMode="External"/><Relationship Id="rId45" Type="http://schemas.openxmlformats.org/officeDocument/2006/relationships/hyperlink" Target="tel:5132711568" TargetMode="External"/><Relationship Id="rId53" Type="http://schemas.openxmlformats.org/officeDocument/2006/relationships/hyperlink" Target="tel:8003935565" TargetMode="External"/><Relationship Id="rId58" Type="http://schemas.openxmlformats.org/officeDocument/2006/relationships/hyperlink" Target="tel:5132711568" TargetMode="External"/><Relationship Id="rId5" Type="http://schemas.openxmlformats.org/officeDocument/2006/relationships/hyperlink" Target="https://www.dir.ca.gov/Title8/1801.html" TargetMode="External"/><Relationship Id="rId19" Type="http://schemas.openxmlformats.org/officeDocument/2006/relationships/hyperlink" Target="https://safety.honeywell.com/en-us/products/by-category/head-eye-face-protection/safety-eyewe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open?id=1WxodIlwWBvNlkTfED95wHcUdeFb2zZ7p" TargetMode="External"/><Relationship Id="rId14" Type="http://schemas.openxmlformats.org/officeDocument/2006/relationships/hyperlink" Target="tel:5206241300" TargetMode="External"/><Relationship Id="rId22" Type="http://schemas.openxmlformats.org/officeDocument/2006/relationships/hyperlink" Target="https://www.laminatorsinc.com/" TargetMode="External"/><Relationship Id="rId27" Type="http://schemas.openxmlformats.org/officeDocument/2006/relationships/hyperlink" Target="tel:8887527370" TargetMode="External"/><Relationship Id="rId30" Type="http://schemas.openxmlformats.org/officeDocument/2006/relationships/hyperlink" Target="tel:8003935565" TargetMode="External"/><Relationship Id="rId35" Type="http://schemas.openxmlformats.org/officeDocument/2006/relationships/hyperlink" Target="tel:8002226440" TargetMode="External"/><Relationship Id="rId43" Type="http://schemas.openxmlformats.org/officeDocument/2006/relationships/hyperlink" Target="mailto:mao.phavantha@optosigma.com" TargetMode="External"/><Relationship Id="rId48" Type="http://schemas.openxmlformats.org/officeDocument/2006/relationships/hyperlink" Target="http://www.uvex.com/" TargetMode="External"/><Relationship Id="rId56" Type="http://schemas.openxmlformats.org/officeDocument/2006/relationships/hyperlink" Target="tel:8887527370" TargetMode="External"/><Relationship Id="rId8" Type="http://schemas.openxmlformats.org/officeDocument/2006/relationships/hyperlink" Target="https://www.osha.gov/dts/osta/otm/otm_iii/otm_iii_6.html" TargetMode="External"/><Relationship Id="rId51" Type="http://schemas.openxmlformats.org/officeDocument/2006/relationships/hyperlink" Target="tel:8004322323" TargetMode="External"/><Relationship Id="rId3" Type="http://schemas.openxmlformats.org/officeDocument/2006/relationships/settings" Target="settings.xml"/><Relationship Id="rId12" Type="http://schemas.openxmlformats.org/officeDocument/2006/relationships/hyperlink" Target="tel:2602488030" TargetMode="External"/><Relationship Id="rId17" Type="http://schemas.openxmlformats.org/officeDocument/2006/relationships/hyperlink" Target="http://www.fjwopticalsystems.com/" TargetMode="External"/><Relationship Id="rId25" Type="http://schemas.openxmlformats.org/officeDocument/2006/relationships/hyperlink" Target="tel:4073801553" TargetMode="External"/><Relationship Id="rId33" Type="http://schemas.openxmlformats.org/officeDocument/2006/relationships/hyperlink" Target="tel:8665864835" TargetMode="External"/><Relationship Id="rId38" Type="http://schemas.openxmlformats.org/officeDocument/2006/relationships/hyperlink" Target="http://noirlaser.com/" TargetMode="External"/><Relationship Id="rId46" Type="http://schemas.openxmlformats.org/officeDocument/2006/relationships/hyperlink" Target="http://www.thorlabs.com/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://www.kenteklaserstore.com/" TargetMode="External"/><Relationship Id="rId41" Type="http://schemas.openxmlformats.org/officeDocument/2006/relationships/hyperlink" Target="tel:4357533729" TargetMode="External"/><Relationship Id="rId54" Type="http://schemas.openxmlformats.org/officeDocument/2006/relationships/hyperlink" Target="tel:651357180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ir.ca.gov/Title8/3382.html" TargetMode="External"/><Relationship Id="rId15" Type="http://schemas.openxmlformats.org/officeDocument/2006/relationships/hyperlink" Target="http://www.edmundoptics.com/" TargetMode="External"/><Relationship Id="rId23" Type="http://schemas.openxmlformats.org/officeDocument/2006/relationships/hyperlink" Target="tel:8776634277" TargetMode="External"/><Relationship Id="rId28" Type="http://schemas.openxmlformats.org/officeDocument/2006/relationships/hyperlink" Target="http://www.lasermet.com/" TargetMode="External"/><Relationship Id="rId36" Type="http://schemas.openxmlformats.org/officeDocument/2006/relationships/hyperlink" Target="https://www.newport.com/o/mks-new-lab-savings-program" TargetMode="External"/><Relationship Id="rId49" Type="http://schemas.openxmlformats.org/officeDocument/2006/relationships/hyperlink" Target="tel:8003433411" TargetMode="External"/><Relationship Id="rId57" Type="http://schemas.openxmlformats.org/officeDocument/2006/relationships/hyperlink" Target="http://www.rli.com/" TargetMode="External"/><Relationship Id="rId10" Type="http://schemas.openxmlformats.org/officeDocument/2006/relationships/hyperlink" Target="https://drive.google.com/open?id=1HqMEm8hNG6PLqYRbUbQ4uwKrjT02H5_Y" TargetMode="External"/><Relationship Id="rId31" Type="http://schemas.openxmlformats.org/officeDocument/2006/relationships/hyperlink" Target="tel:6513571800" TargetMode="External"/><Relationship Id="rId44" Type="http://schemas.openxmlformats.org/officeDocument/2006/relationships/hyperlink" Target="http://www.rli.com/" TargetMode="External"/><Relationship Id="rId52" Type="http://schemas.openxmlformats.org/officeDocument/2006/relationships/hyperlink" Target="http://www.lasersafety.com/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Roig</dc:creator>
  <cp:keywords/>
  <dc:description/>
  <cp:lastModifiedBy>Dan Giulvezan</cp:lastModifiedBy>
  <cp:revision>3</cp:revision>
  <dcterms:created xsi:type="dcterms:W3CDTF">2022-09-28T21:50:00Z</dcterms:created>
  <dcterms:modified xsi:type="dcterms:W3CDTF">2023-06-20T17:10:00Z</dcterms:modified>
</cp:coreProperties>
</file>