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76438B" w14:textId="77777777" w:rsidR="00FA6834" w:rsidRPr="007138FC" w:rsidRDefault="00FA6834" w:rsidP="00FA6834">
      <w:pPr>
        <w:spacing w:before="100" w:beforeAutospacing="1" w:after="100" w:afterAutospacing="1"/>
        <w:rPr>
          <w:rFonts w:eastAsia="Times New Roman" w:cstheme="minorHAnsi"/>
          <w:sz w:val="20"/>
          <w:szCs w:val="20"/>
        </w:rPr>
      </w:pPr>
      <w:r w:rsidRPr="007138FC">
        <w:rPr>
          <w:rFonts w:eastAsia="Times New Roman" w:cstheme="minorHAnsi"/>
          <w:b/>
          <w:bCs/>
          <w:sz w:val="20"/>
          <w:szCs w:val="20"/>
        </w:rPr>
        <w:t>Subject:</w:t>
      </w:r>
      <w:r w:rsidRPr="007138FC">
        <w:rPr>
          <w:rFonts w:eastAsia="Times New Roman" w:cstheme="minorHAnsi"/>
          <w:sz w:val="20"/>
          <w:szCs w:val="20"/>
        </w:rPr>
        <w:t xml:space="preserve"> Laser Standard Operating Procedure</w:t>
      </w:r>
    </w:p>
    <w:p w14:paraId="0F0A2602" w14:textId="77777777" w:rsidR="00FA6834" w:rsidRPr="007138FC" w:rsidRDefault="00FA6834" w:rsidP="00FA6834">
      <w:pPr>
        <w:spacing w:before="100" w:beforeAutospacing="1" w:after="100" w:afterAutospacing="1"/>
        <w:rPr>
          <w:rFonts w:eastAsia="Times New Roman" w:cstheme="minorHAnsi"/>
          <w:sz w:val="20"/>
          <w:szCs w:val="20"/>
        </w:rPr>
      </w:pPr>
      <w:r w:rsidRPr="007138FC">
        <w:rPr>
          <w:rFonts w:eastAsia="Times New Roman" w:cstheme="minorHAnsi"/>
          <w:sz w:val="20"/>
          <w:szCs w:val="20"/>
        </w:rPr>
        <w:t> </w:t>
      </w:r>
    </w:p>
    <w:tbl>
      <w:tblPr>
        <w:tblW w:w="5000" w:type="pct"/>
        <w:tblCellSpacing w:w="15" w:type="dxa"/>
        <w:tblCellMar>
          <w:left w:w="0" w:type="dxa"/>
          <w:right w:w="0" w:type="dxa"/>
        </w:tblCellMar>
        <w:tblLook w:val="04A0" w:firstRow="1" w:lastRow="0" w:firstColumn="1" w:lastColumn="0" w:noHBand="0" w:noVBand="1"/>
      </w:tblPr>
      <w:tblGrid>
        <w:gridCol w:w="2748"/>
        <w:gridCol w:w="6612"/>
      </w:tblGrid>
      <w:tr w:rsidR="00FA6834" w:rsidRPr="007138FC" w14:paraId="09AAD023" w14:textId="77777777" w:rsidTr="002B492B">
        <w:trPr>
          <w:tblCellSpacing w:w="15" w:type="dxa"/>
        </w:trPr>
        <w:tc>
          <w:tcPr>
            <w:tcW w:w="1458" w:type="pct"/>
            <w:tcMar>
              <w:top w:w="90" w:type="dxa"/>
              <w:left w:w="90" w:type="dxa"/>
              <w:bottom w:w="90" w:type="dxa"/>
              <w:right w:w="90" w:type="dxa"/>
            </w:tcMar>
            <w:hideMark/>
          </w:tcPr>
          <w:p w14:paraId="32325A2B" w14:textId="77777777" w:rsidR="00FA6834" w:rsidRPr="007138FC" w:rsidRDefault="00FA6834" w:rsidP="00FA6834">
            <w:pPr>
              <w:spacing w:before="100" w:beforeAutospacing="1" w:after="100" w:afterAutospacing="1"/>
              <w:rPr>
                <w:rFonts w:eastAsia="Times New Roman" w:cstheme="minorHAnsi"/>
                <w:sz w:val="20"/>
                <w:szCs w:val="20"/>
              </w:rPr>
            </w:pPr>
            <w:r w:rsidRPr="007138FC">
              <w:rPr>
                <w:rFonts w:eastAsia="Times New Roman" w:cstheme="minorHAnsi"/>
                <w:sz w:val="20"/>
                <w:szCs w:val="20"/>
              </w:rPr>
              <w:t>Laser Type:</w:t>
            </w:r>
          </w:p>
        </w:tc>
        <w:tc>
          <w:tcPr>
            <w:tcW w:w="0" w:type="auto"/>
            <w:tcMar>
              <w:top w:w="90" w:type="dxa"/>
              <w:left w:w="90" w:type="dxa"/>
              <w:bottom w:w="90" w:type="dxa"/>
              <w:right w:w="90" w:type="dxa"/>
            </w:tcMar>
          </w:tcPr>
          <w:p w14:paraId="50B9F9A3" w14:textId="63A5FAF0" w:rsidR="00FA6834" w:rsidRPr="007138FC" w:rsidRDefault="00D469D5" w:rsidP="00FA6834">
            <w:pPr>
              <w:spacing w:before="100" w:beforeAutospacing="1" w:after="100" w:afterAutospacing="1"/>
              <w:rPr>
                <w:rFonts w:eastAsia="Times New Roman" w:cstheme="minorHAnsi"/>
                <w:sz w:val="20"/>
                <w:szCs w:val="20"/>
              </w:rPr>
            </w:pPr>
            <w:r w:rsidRPr="007138FC">
              <w:rPr>
                <w:rFonts w:eastAsia="Times New Roman" w:cstheme="minorHAnsi"/>
                <w:sz w:val="20"/>
                <w:szCs w:val="20"/>
              </w:rPr>
              <w:t>CO2</w:t>
            </w:r>
          </w:p>
        </w:tc>
      </w:tr>
      <w:tr w:rsidR="00FA6834" w:rsidRPr="007138FC" w14:paraId="04DBCE4B" w14:textId="77777777" w:rsidTr="002B492B">
        <w:trPr>
          <w:tblCellSpacing w:w="15" w:type="dxa"/>
        </w:trPr>
        <w:tc>
          <w:tcPr>
            <w:tcW w:w="1458" w:type="pct"/>
            <w:tcMar>
              <w:top w:w="90" w:type="dxa"/>
              <w:left w:w="90" w:type="dxa"/>
              <w:bottom w:w="90" w:type="dxa"/>
              <w:right w:w="90" w:type="dxa"/>
            </w:tcMar>
            <w:hideMark/>
          </w:tcPr>
          <w:p w14:paraId="78FF9418" w14:textId="77777777" w:rsidR="00FA6834" w:rsidRPr="007138FC" w:rsidRDefault="00FA6834" w:rsidP="00FA6834">
            <w:pPr>
              <w:spacing w:before="100" w:beforeAutospacing="1" w:after="100" w:afterAutospacing="1"/>
              <w:rPr>
                <w:rFonts w:eastAsia="Times New Roman" w:cstheme="minorHAnsi"/>
                <w:sz w:val="20"/>
                <w:szCs w:val="20"/>
              </w:rPr>
            </w:pPr>
            <w:r w:rsidRPr="007138FC">
              <w:rPr>
                <w:rFonts w:eastAsia="Times New Roman" w:cstheme="minorHAnsi"/>
                <w:sz w:val="20"/>
                <w:szCs w:val="20"/>
              </w:rPr>
              <w:t>Wavelength (nm):</w:t>
            </w:r>
          </w:p>
        </w:tc>
        <w:tc>
          <w:tcPr>
            <w:tcW w:w="0" w:type="auto"/>
            <w:tcMar>
              <w:top w:w="90" w:type="dxa"/>
              <w:left w:w="90" w:type="dxa"/>
              <w:bottom w:w="90" w:type="dxa"/>
              <w:right w:w="90" w:type="dxa"/>
            </w:tcMar>
          </w:tcPr>
          <w:p w14:paraId="7FE1648F" w14:textId="69370CBB" w:rsidR="00FA6834" w:rsidRPr="007138FC" w:rsidRDefault="00D469D5" w:rsidP="00FA6834">
            <w:pPr>
              <w:spacing w:before="100" w:beforeAutospacing="1" w:after="100" w:afterAutospacing="1"/>
              <w:rPr>
                <w:rFonts w:eastAsia="Times New Roman" w:cstheme="minorHAnsi"/>
                <w:sz w:val="20"/>
                <w:szCs w:val="20"/>
              </w:rPr>
            </w:pPr>
            <w:r w:rsidRPr="007138FC">
              <w:rPr>
                <w:rFonts w:eastAsia="Times New Roman" w:cstheme="minorHAnsi"/>
                <w:sz w:val="20"/>
                <w:szCs w:val="20"/>
              </w:rPr>
              <w:t>10600</w:t>
            </w:r>
          </w:p>
        </w:tc>
      </w:tr>
      <w:tr w:rsidR="00FA6834" w:rsidRPr="007138FC" w14:paraId="7CDCA919" w14:textId="77777777" w:rsidTr="002B492B">
        <w:trPr>
          <w:tblCellSpacing w:w="15" w:type="dxa"/>
        </w:trPr>
        <w:tc>
          <w:tcPr>
            <w:tcW w:w="1458" w:type="pct"/>
            <w:tcMar>
              <w:top w:w="90" w:type="dxa"/>
              <w:left w:w="90" w:type="dxa"/>
              <w:bottom w:w="90" w:type="dxa"/>
              <w:right w:w="90" w:type="dxa"/>
            </w:tcMar>
            <w:hideMark/>
          </w:tcPr>
          <w:p w14:paraId="7F85CEF6" w14:textId="77777777" w:rsidR="00FA6834" w:rsidRPr="007138FC" w:rsidRDefault="00FA6834" w:rsidP="00FA6834">
            <w:pPr>
              <w:spacing w:before="100" w:beforeAutospacing="1" w:after="100" w:afterAutospacing="1"/>
              <w:rPr>
                <w:rFonts w:eastAsia="Times New Roman" w:cstheme="minorHAnsi"/>
                <w:sz w:val="20"/>
                <w:szCs w:val="20"/>
              </w:rPr>
            </w:pPr>
            <w:r w:rsidRPr="007138FC">
              <w:rPr>
                <w:rFonts w:eastAsia="Times New Roman" w:cstheme="minorHAnsi"/>
                <w:sz w:val="20"/>
                <w:szCs w:val="20"/>
              </w:rPr>
              <w:t>Beam Diameter (mm):</w:t>
            </w:r>
          </w:p>
        </w:tc>
        <w:tc>
          <w:tcPr>
            <w:tcW w:w="0" w:type="auto"/>
            <w:tcMar>
              <w:top w:w="90" w:type="dxa"/>
              <w:left w:w="90" w:type="dxa"/>
              <w:bottom w:w="90" w:type="dxa"/>
              <w:right w:w="90" w:type="dxa"/>
            </w:tcMar>
          </w:tcPr>
          <w:p w14:paraId="4B61AAA7" w14:textId="5E240D22" w:rsidR="00FA6834" w:rsidRPr="007138FC" w:rsidRDefault="00975DA3" w:rsidP="00FA6834">
            <w:pPr>
              <w:spacing w:before="100" w:beforeAutospacing="1" w:after="100" w:afterAutospacing="1"/>
              <w:rPr>
                <w:rFonts w:eastAsia="Times New Roman" w:cstheme="minorHAnsi"/>
                <w:sz w:val="20"/>
                <w:szCs w:val="20"/>
              </w:rPr>
            </w:pPr>
            <w:r>
              <w:rPr>
                <w:rFonts w:eastAsia="Times New Roman" w:cstheme="minorHAnsi"/>
                <w:sz w:val="20"/>
                <w:szCs w:val="20"/>
              </w:rPr>
              <w:t>1</w:t>
            </w:r>
          </w:p>
        </w:tc>
      </w:tr>
      <w:tr w:rsidR="00FA6834" w:rsidRPr="007138FC" w14:paraId="50D949B9" w14:textId="77777777" w:rsidTr="002B492B">
        <w:trPr>
          <w:tblCellSpacing w:w="15" w:type="dxa"/>
        </w:trPr>
        <w:tc>
          <w:tcPr>
            <w:tcW w:w="1458" w:type="pct"/>
            <w:tcMar>
              <w:top w:w="90" w:type="dxa"/>
              <w:left w:w="90" w:type="dxa"/>
              <w:bottom w:w="90" w:type="dxa"/>
              <w:right w:w="90" w:type="dxa"/>
            </w:tcMar>
            <w:hideMark/>
          </w:tcPr>
          <w:p w14:paraId="38501B85" w14:textId="77777777" w:rsidR="00FA6834" w:rsidRPr="007138FC" w:rsidRDefault="00FA6834" w:rsidP="00FA6834">
            <w:pPr>
              <w:spacing w:before="100" w:beforeAutospacing="1" w:after="100" w:afterAutospacing="1"/>
              <w:rPr>
                <w:rFonts w:eastAsia="Times New Roman" w:cstheme="minorHAnsi"/>
                <w:sz w:val="20"/>
                <w:szCs w:val="20"/>
              </w:rPr>
            </w:pPr>
            <w:r w:rsidRPr="007138FC">
              <w:rPr>
                <w:rFonts w:eastAsia="Times New Roman" w:cstheme="minorHAnsi"/>
                <w:sz w:val="20"/>
                <w:szCs w:val="20"/>
              </w:rPr>
              <w:t>Beam Diameter (mm):</w:t>
            </w:r>
          </w:p>
        </w:tc>
        <w:tc>
          <w:tcPr>
            <w:tcW w:w="0" w:type="auto"/>
            <w:tcMar>
              <w:top w:w="90" w:type="dxa"/>
              <w:left w:w="90" w:type="dxa"/>
              <w:bottom w:w="90" w:type="dxa"/>
              <w:right w:w="90" w:type="dxa"/>
            </w:tcMar>
          </w:tcPr>
          <w:p w14:paraId="743C8578" w14:textId="2818AD24" w:rsidR="00FA6834" w:rsidRPr="007138FC" w:rsidRDefault="00975DA3" w:rsidP="00FA6834">
            <w:pPr>
              <w:spacing w:before="100" w:beforeAutospacing="1" w:after="100" w:afterAutospacing="1"/>
              <w:rPr>
                <w:rFonts w:eastAsia="Times New Roman" w:cstheme="minorHAnsi"/>
                <w:sz w:val="20"/>
                <w:szCs w:val="20"/>
              </w:rPr>
            </w:pPr>
            <w:r>
              <w:rPr>
                <w:rFonts w:eastAsia="Times New Roman" w:cstheme="minorHAnsi"/>
                <w:sz w:val="20"/>
                <w:szCs w:val="20"/>
              </w:rPr>
              <w:t>1</w:t>
            </w:r>
          </w:p>
        </w:tc>
      </w:tr>
      <w:tr w:rsidR="00FA6834" w:rsidRPr="007138FC" w14:paraId="5FE3170D" w14:textId="77777777" w:rsidTr="002B492B">
        <w:trPr>
          <w:tblCellSpacing w:w="15" w:type="dxa"/>
        </w:trPr>
        <w:tc>
          <w:tcPr>
            <w:tcW w:w="1458" w:type="pct"/>
            <w:tcMar>
              <w:top w:w="90" w:type="dxa"/>
              <w:left w:w="90" w:type="dxa"/>
              <w:bottom w:w="90" w:type="dxa"/>
              <w:right w:w="90" w:type="dxa"/>
            </w:tcMar>
            <w:hideMark/>
          </w:tcPr>
          <w:p w14:paraId="3AEE253C" w14:textId="77777777" w:rsidR="00FA6834" w:rsidRPr="007138FC" w:rsidRDefault="00FA6834" w:rsidP="00FA6834">
            <w:pPr>
              <w:spacing w:before="100" w:beforeAutospacing="1" w:after="100" w:afterAutospacing="1"/>
              <w:rPr>
                <w:rFonts w:eastAsia="Times New Roman" w:cstheme="minorHAnsi"/>
                <w:sz w:val="20"/>
                <w:szCs w:val="20"/>
              </w:rPr>
            </w:pPr>
            <w:r w:rsidRPr="007138FC">
              <w:rPr>
                <w:rFonts w:eastAsia="Times New Roman" w:cstheme="minorHAnsi"/>
                <w:sz w:val="20"/>
                <w:szCs w:val="20"/>
              </w:rPr>
              <w:t>Mode:</w:t>
            </w:r>
          </w:p>
        </w:tc>
        <w:tc>
          <w:tcPr>
            <w:tcW w:w="0" w:type="auto"/>
            <w:tcMar>
              <w:top w:w="90" w:type="dxa"/>
              <w:left w:w="90" w:type="dxa"/>
              <w:bottom w:w="90" w:type="dxa"/>
              <w:right w:w="90" w:type="dxa"/>
            </w:tcMar>
          </w:tcPr>
          <w:p w14:paraId="5D173F45" w14:textId="60900F18" w:rsidR="00FA6834" w:rsidRPr="007138FC" w:rsidRDefault="00975DA3" w:rsidP="00FA6834">
            <w:pPr>
              <w:spacing w:before="100" w:beforeAutospacing="1" w:after="100" w:afterAutospacing="1"/>
              <w:rPr>
                <w:rFonts w:eastAsia="Times New Roman" w:cstheme="minorHAnsi"/>
                <w:sz w:val="20"/>
                <w:szCs w:val="20"/>
              </w:rPr>
            </w:pPr>
            <w:r>
              <w:rPr>
                <w:rFonts w:eastAsia="Times New Roman" w:cstheme="minorHAnsi"/>
                <w:sz w:val="20"/>
                <w:szCs w:val="20"/>
              </w:rPr>
              <w:t>continuous</w:t>
            </w:r>
          </w:p>
        </w:tc>
      </w:tr>
      <w:tr w:rsidR="00FA6834" w:rsidRPr="007138FC" w14:paraId="6FE707A5" w14:textId="77777777" w:rsidTr="002B492B">
        <w:trPr>
          <w:tblCellSpacing w:w="15" w:type="dxa"/>
        </w:trPr>
        <w:tc>
          <w:tcPr>
            <w:tcW w:w="1458" w:type="pct"/>
            <w:tcMar>
              <w:top w:w="90" w:type="dxa"/>
              <w:left w:w="90" w:type="dxa"/>
              <w:bottom w:w="90" w:type="dxa"/>
              <w:right w:w="90" w:type="dxa"/>
            </w:tcMar>
            <w:hideMark/>
          </w:tcPr>
          <w:p w14:paraId="25F83786" w14:textId="77777777" w:rsidR="00FA6834" w:rsidRPr="007138FC" w:rsidRDefault="00FA6834" w:rsidP="00FA6834">
            <w:pPr>
              <w:spacing w:before="100" w:beforeAutospacing="1" w:after="100" w:afterAutospacing="1"/>
              <w:rPr>
                <w:rFonts w:eastAsia="Times New Roman" w:cstheme="minorHAnsi"/>
                <w:sz w:val="20"/>
                <w:szCs w:val="20"/>
              </w:rPr>
            </w:pPr>
            <w:r w:rsidRPr="007138FC">
              <w:rPr>
                <w:rFonts w:eastAsia="Times New Roman" w:cstheme="minorHAnsi"/>
                <w:sz w:val="20"/>
                <w:szCs w:val="20"/>
              </w:rPr>
              <w:t>Pulse Duration (sec):</w:t>
            </w:r>
          </w:p>
        </w:tc>
        <w:tc>
          <w:tcPr>
            <w:tcW w:w="0" w:type="auto"/>
            <w:tcMar>
              <w:top w:w="90" w:type="dxa"/>
              <w:left w:w="90" w:type="dxa"/>
              <w:bottom w:w="90" w:type="dxa"/>
              <w:right w:w="90" w:type="dxa"/>
            </w:tcMar>
            <w:hideMark/>
          </w:tcPr>
          <w:p w14:paraId="3E76D570" w14:textId="77777777" w:rsidR="00FA6834" w:rsidRPr="007138FC" w:rsidRDefault="00FA6834" w:rsidP="00FA6834">
            <w:pPr>
              <w:rPr>
                <w:rFonts w:eastAsia="Times New Roman" w:cstheme="minorHAnsi"/>
                <w:sz w:val="20"/>
                <w:szCs w:val="20"/>
              </w:rPr>
            </w:pPr>
          </w:p>
        </w:tc>
      </w:tr>
      <w:tr w:rsidR="00FA6834" w:rsidRPr="007138FC" w14:paraId="721EE042" w14:textId="77777777" w:rsidTr="002B492B">
        <w:trPr>
          <w:tblCellSpacing w:w="15" w:type="dxa"/>
        </w:trPr>
        <w:tc>
          <w:tcPr>
            <w:tcW w:w="1458" w:type="pct"/>
            <w:tcMar>
              <w:top w:w="90" w:type="dxa"/>
              <w:left w:w="90" w:type="dxa"/>
              <w:bottom w:w="90" w:type="dxa"/>
              <w:right w:w="90" w:type="dxa"/>
            </w:tcMar>
            <w:hideMark/>
          </w:tcPr>
          <w:p w14:paraId="0D1D3C9B" w14:textId="77777777" w:rsidR="00FA6834" w:rsidRPr="007138FC" w:rsidRDefault="00FA6834" w:rsidP="00FA6834">
            <w:pPr>
              <w:spacing w:before="100" w:beforeAutospacing="1" w:after="100" w:afterAutospacing="1"/>
              <w:rPr>
                <w:rFonts w:eastAsia="Times New Roman" w:cstheme="minorHAnsi"/>
                <w:sz w:val="20"/>
                <w:szCs w:val="20"/>
              </w:rPr>
            </w:pPr>
            <w:r w:rsidRPr="007138FC">
              <w:rPr>
                <w:rFonts w:eastAsia="Times New Roman" w:cstheme="minorHAnsi"/>
                <w:sz w:val="20"/>
                <w:szCs w:val="20"/>
              </w:rPr>
              <w:t>Pulse Frequency (Hz):</w:t>
            </w:r>
          </w:p>
        </w:tc>
        <w:tc>
          <w:tcPr>
            <w:tcW w:w="0" w:type="auto"/>
            <w:tcMar>
              <w:top w:w="90" w:type="dxa"/>
              <w:left w:w="90" w:type="dxa"/>
              <w:bottom w:w="90" w:type="dxa"/>
              <w:right w:w="90" w:type="dxa"/>
            </w:tcMar>
            <w:hideMark/>
          </w:tcPr>
          <w:p w14:paraId="35AABCEF" w14:textId="77777777" w:rsidR="00FA6834" w:rsidRPr="007138FC" w:rsidRDefault="00FA6834" w:rsidP="00FA6834">
            <w:pPr>
              <w:rPr>
                <w:rFonts w:eastAsia="Times New Roman" w:cstheme="minorHAnsi"/>
                <w:sz w:val="20"/>
                <w:szCs w:val="20"/>
              </w:rPr>
            </w:pPr>
            <w:bookmarkStart w:id="0" w:name="_GoBack"/>
            <w:bookmarkEnd w:id="0"/>
          </w:p>
        </w:tc>
      </w:tr>
      <w:tr w:rsidR="00FA6834" w:rsidRPr="007138FC" w14:paraId="2D7C102A" w14:textId="77777777" w:rsidTr="002B492B">
        <w:trPr>
          <w:tblCellSpacing w:w="15" w:type="dxa"/>
        </w:trPr>
        <w:tc>
          <w:tcPr>
            <w:tcW w:w="1458" w:type="pct"/>
            <w:tcMar>
              <w:top w:w="90" w:type="dxa"/>
              <w:left w:w="90" w:type="dxa"/>
              <w:bottom w:w="90" w:type="dxa"/>
              <w:right w:w="90" w:type="dxa"/>
            </w:tcMar>
            <w:hideMark/>
          </w:tcPr>
          <w:p w14:paraId="258E301A" w14:textId="77777777" w:rsidR="00FA6834" w:rsidRPr="007138FC" w:rsidRDefault="00FA6834" w:rsidP="00FA6834">
            <w:pPr>
              <w:spacing w:before="100" w:beforeAutospacing="1" w:after="100" w:afterAutospacing="1"/>
              <w:rPr>
                <w:rFonts w:eastAsia="Times New Roman" w:cstheme="minorHAnsi"/>
                <w:sz w:val="20"/>
                <w:szCs w:val="20"/>
              </w:rPr>
            </w:pPr>
            <w:r w:rsidRPr="007138FC">
              <w:rPr>
                <w:rFonts w:eastAsia="Times New Roman" w:cstheme="minorHAnsi"/>
                <w:sz w:val="20"/>
                <w:szCs w:val="20"/>
              </w:rPr>
              <w:t>Average Joules/Pulse (J):</w:t>
            </w:r>
          </w:p>
        </w:tc>
        <w:tc>
          <w:tcPr>
            <w:tcW w:w="0" w:type="auto"/>
            <w:tcMar>
              <w:top w:w="90" w:type="dxa"/>
              <w:left w:w="90" w:type="dxa"/>
              <w:bottom w:w="90" w:type="dxa"/>
              <w:right w:w="90" w:type="dxa"/>
            </w:tcMar>
            <w:hideMark/>
          </w:tcPr>
          <w:p w14:paraId="5AD80D1E" w14:textId="77777777" w:rsidR="00FA6834" w:rsidRPr="007138FC" w:rsidRDefault="00FA6834" w:rsidP="00FA6834">
            <w:pPr>
              <w:rPr>
                <w:rFonts w:eastAsia="Times New Roman" w:cstheme="minorHAnsi"/>
                <w:sz w:val="20"/>
                <w:szCs w:val="20"/>
              </w:rPr>
            </w:pPr>
          </w:p>
        </w:tc>
      </w:tr>
      <w:tr w:rsidR="00FA6834" w:rsidRPr="007138FC" w14:paraId="5CF9A808" w14:textId="77777777" w:rsidTr="002B492B">
        <w:trPr>
          <w:tblCellSpacing w:w="15" w:type="dxa"/>
        </w:trPr>
        <w:tc>
          <w:tcPr>
            <w:tcW w:w="1458" w:type="pct"/>
            <w:tcMar>
              <w:top w:w="90" w:type="dxa"/>
              <w:left w:w="90" w:type="dxa"/>
              <w:bottom w:w="90" w:type="dxa"/>
              <w:right w:w="90" w:type="dxa"/>
            </w:tcMar>
            <w:hideMark/>
          </w:tcPr>
          <w:p w14:paraId="0B84F40D" w14:textId="77777777" w:rsidR="00FA6834" w:rsidRPr="007138FC" w:rsidRDefault="00FA6834" w:rsidP="00FA6834">
            <w:pPr>
              <w:spacing w:before="100" w:beforeAutospacing="1" w:after="100" w:afterAutospacing="1"/>
              <w:rPr>
                <w:rFonts w:eastAsia="Times New Roman" w:cstheme="minorHAnsi"/>
                <w:sz w:val="20"/>
                <w:szCs w:val="20"/>
              </w:rPr>
            </w:pPr>
            <w:r w:rsidRPr="007138FC">
              <w:rPr>
                <w:rFonts w:eastAsia="Times New Roman" w:cstheme="minorHAnsi"/>
                <w:sz w:val="20"/>
                <w:szCs w:val="20"/>
              </w:rPr>
              <w:t>Maximum Joules/Pulse:</w:t>
            </w:r>
          </w:p>
        </w:tc>
        <w:tc>
          <w:tcPr>
            <w:tcW w:w="0" w:type="auto"/>
            <w:tcMar>
              <w:top w:w="90" w:type="dxa"/>
              <w:left w:w="90" w:type="dxa"/>
              <w:bottom w:w="90" w:type="dxa"/>
              <w:right w:w="90" w:type="dxa"/>
            </w:tcMar>
            <w:hideMark/>
          </w:tcPr>
          <w:p w14:paraId="06935391" w14:textId="77777777" w:rsidR="00FA6834" w:rsidRPr="007138FC" w:rsidRDefault="00FA6834" w:rsidP="00FA6834">
            <w:pPr>
              <w:rPr>
                <w:rFonts w:eastAsia="Times New Roman" w:cstheme="minorHAnsi"/>
                <w:sz w:val="20"/>
                <w:szCs w:val="20"/>
              </w:rPr>
            </w:pPr>
          </w:p>
        </w:tc>
      </w:tr>
      <w:tr w:rsidR="00FA6834" w:rsidRPr="007138FC" w14:paraId="25D79089" w14:textId="77777777" w:rsidTr="002B492B">
        <w:trPr>
          <w:tblCellSpacing w:w="15" w:type="dxa"/>
        </w:trPr>
        <w:tc>
          <w:tcPr>
            <w:tcW w:w="1458" w:type="pct"/>
            <w:tcMar>
              <w:top w:w="90" w:type="dxa"/>
              <w:left w:w="90" w:type="dxa"/>
              <w:bottom w:w="90" w:type="dxa"/>
              <w:right w:w="90" w:type="dxa"/>
            </w:tcMar>
            <w:hideMark/>
          </w:tcPr>
          <w:p w14:paraId="70B02A3F" w14:textId="77777777" w:rsidR="00FA6834" w:rsidRPr="007138FC" w:rsidRDefault="00FA6834" w:rsidP="00FA6834">
            <w:pPr>
              <w:spacing w:before="100" w:beforeAutospacing="1" w:after="100" w:afterAutospacing="1"/>
              <w:rPr>
                <w:rFonts w:eastAsia="Times New Roman" w:cstheme="minorHAnsi"/>
                <w:sz w:val="20"/>
                <w:szCs w:val="20"/>
              </w:rPr>
            </w:pPr>
            <w:r w:rsidRPr="007138FC">
              <w:rPr>
                <w:rFonts w:eastAsia="Times New Roman" w:cstheme="minorHAnsi"/>
                <w:sz w:val="20"/>
                <w:szCs w:val="20"/>
              </w:rPr>
              <w:t>Average Power (watts):</w:t>
            </w:r>
          </w:p>
        </w:tc>
        <w:tc>
          <w:tcPr>
            <w:tcW w:w="0" w:type="auto"/>
            <w:tcMar>
              <w:top w:w="90" w:type="dxa"/>
              <w:left w:w="90" w:type="dxa"/>
              <w:bottom w:w="90" w:type="dxa"/>
              <w:right w:w="90" w:type="dxa"/>
            </w:tcMar>
          </w:tcPr>
          <w:p w14:paraId="3151AFF1" w14:textId="5D9F6B10" w:rsidR="00FA6834" w:rsidRPr="007138FC" w:rsidRDefault="00975DA3" w:rsidP="00FA6834">
            <w:pPr>
              <w:spacing w:before="100" w:beforeAutospacing="1" w:after="100" w:afterAutospacing="1"/>
              <w:rPr>
                <w:rFonts w:eastAsia="Times New Roman" w:cstheme="minorHAnsi"/>
                <w:sz w:val="20"/>
                <w:szCs w:val="20"/>
              </w:rPr>
            </w:pPr>
            <w:r>
              <w:rPr>
                <w:rFonts w:eastAsia="Times New Roman" w:cstheme="minorHAnsi"/>
                <w:sz w:val="20"/>
                <w:szCs w:val="20"/>
              </w:rPr>
              <w:t>.78</w:t>
            </w:r>
          </w:p>
        </w:tc>
      </w:tr>
      <w:tr w:rsidR="00FA6834" w:rsidRPr="007138FC" w14:paraId="465EC02E" w14:textId="77777777" w:rsidTr="002B492B">
        <w:trPr>
          <w:tblCellSpacing w:w="15" w:type="dxa"/>
        </w:trPr>
        <w:tc>
          <w:tcPr>
            <w:tcW w:w="1458" w:type="pct"/>
            <w:tcMar>
              <w:top w:w="90" w:type="dxa"/>
              <w:left w:w="90" w:type="dxa"/>
              <w:bottom w:w="90" w:type="dxa"/>
              <w:right w:w="90" w:type="dxa"/>
            </w:tcMar>
            <w:hideMark/>
          </w:tcPr>
          <w:p w14:paraId="59D0A565" w14:textId="77777777" w:rsidR="00FA6834" w:rsidRPr="007138FC" w:rsidRDefault="00FA6834" w:rsidP="00FA6834">
            <w:pPr>
              <w:spacing w:before="100" w:beforeAutospacing="1" w:after="100" w:afterAutospacing="1"/>
              <w:rPr>
                <w:rFonts w:eastAsia="Times New Roman" w:cstheme="minorHAnsi"/>
                <w:sz w:val="20"/>
                <w:szCs w:val="20"/>
              </w:rPr>
            </w:pPr>
            <w:r w:rsidRPr="007138FC">
              <w:rPr>
                <w:rFonts w:eastAsia="Times New Roman" w:cstheme="minorHAnsi"/>
                <w:sz w:val="20"/>
                <w:szCs w:val="20"/>
              </w:rPr>
              <w:t>Maximum Power (watts):</w:t>
            </w:r>
          </w:p>
        </w:tc>
        <w:tc>
          <w:tcPr>
            <w:tcW w:w="0" w:type="auto"/>
            <w:tcMar>
              <w:top w:w="90" w:type="dxa"/>
              <w:left w:w="90" w:type="dxa"/>
              <w:bottom w:w="90" w:type="dxa"/>
              <w:right w:w="90" w:type="dxa"/>
            </w:tcMar>
          </w:tcPr>
          <w:p w14:paraId="3465F46D" w14:textId="3F10BD5D" w:rsidR="00FA6834" w:rsidRPr="007138FC" w:rsidRDefault="00975DA3" w:rsidP="00FA6834">
            <w:pPr>
              <w:spacing w:before="100" w:beforeAutospacing="1" w:after="100" w:afterAutospacing="1"/>
              <w:rPr>
                <w:rFonts w:eastAsia="Times New Roman" w:cstheme="minorHAnsi"/>
                <w:sz w:val="20"/>
                <w:szCs w:val="20"/>
              </w:rPr>
            </w:pPr>
            <w:r>
              <w:rPr>
                <w:rFonts w:eastAsia="Times New Roman" w:cstheme="minorHAnsi"/>
                <w:sz w:val="20"/>
                <w:szCs w:val="20"/>
              </w:rPr>
              <w:t>.78</w:t>
            </w:r>
          </w:p>
        </w:tc>
      </w:tr>
      <w:tr w:rsidR="00FA6834" w:rsidRPr="007138FC" w14:paraId="00EA58AE" w14:textId="77777777" w:rsidTr="002B492B">
        <w:trPr>
          <w:tblCellSpacing w:w="15" w:type="dxa"/>
        </w:trPr>
        <w:tc>
          <w:tcPr>
            <w:tcW w:w="1458" w:type="pct"/>
            <w:tcMar>
              <w:top w:w="90" w:type="dxa"/>
              <w:left w:w="90" w:type="dxa"/>
              <w:bottom w:w="90" w:type="dxa"/>
              <w:right w:w="90" w:type="dxa"/>
            </w:tcMar>
            <w:hideMark/>
          </w:tcPr>
          <w:p w14:paraId="3BFF8299" w14:textId="77777777" w:rsidR="00FA6834" w:rsidRPr="007138FC" w:rsidRDefault="00FA6834" w:rsidP="00FA6834">
            <w:pPr>
              <w:spacing w:before="100" w:beforeAutospacing="1" w:after="100" w:afterAutospacing="1"/>
              <w:rPr>
                <w:rFonts w:eastAsia="Times New Roman" w:cstheme="minorHAnsi"/>
                <w:sz w:val="20"/>
                <w:szCs w:val="20"/>
              </w:rPr>
            </w:pPr>
            <w:r w:rsidRPr="007138FC">
              <w:rPr>
                <w:rFonts w:eastAsia="Times New Roman" w:cstheme="minorHAnsi"/>
                <w:sz w:val="20"/>
                <w:szCs w:val="20"/>
              </w:rPr>
              <w:t>Laser Type #1:</w:t>
            </w:r>
          </w:p>
        </w:tc>
        <w:tc>
          <w:tcPr>
            <w:tcW w:w="0" w:type="auto"/>
            <w:tcMar>
              <w:top w:w="90" w:type="dxa"/>
              <w:left w:w="90" w:type="dxa"/>
              <w:bottom w:w="90" w:type="dxa"/>
              <w:right w:w="90" w:type="dxa"/>
            </w:tcMar>
          </w:tcPr>
          <w:p w14:paraId="5441F1E9" w14:textId="41A58EE0" w:rsidR="00FA6834" w:rsidRPr="007138FC" w:rsidRDefault="00975DA3" w:rsidP="00FA6834">
            <w:pPr>
              <w:spacing w:before="100" w:beforeAutospacing="1" w:after="100" w:afterAutospacing="1"/>
              <w:rPr>
                <w:rFonts w:eastAsia="Times New Roman" w:cstheme="minorHAnsi"/>
                <w:sz w:val="20"/>
                <w:szCs w:val="20"/>
              </w:rPr>
            </w:pPr>
            <w:r>
              <w:rPr>
                <w:rFonts w:eastAsia="Times New Roman" w:cstheme="minorHAnsi"/>
                <w:sz w:val="20"/>
                <w:szCs w:val="20"/>
              </w:rPr>
              <w:t>10600 nm laser</w:t>
            </w:r>
          </w:p>
        </w:tc>
      </w:tr>
      <w:tr w:rsidR="00FA6834" w:rsidRPr="007138FC" w14:paraId="203BD1F4" w14:textId="77777777" w:rsidTr="002B492B">
        <w:trPr>
          <w:tblCellSpacing w:w="15" w:type="dxa"/>
        </w:trPr>
        <w:tc>
          <w:tcPr>
            <w:tcW w:w="1458" w:type="pct"/>
            <w:tcMar>
              <w:top w:w="90" w:type="dxa"/>
              <w:left w:w="90" w:type="dxa"/>
              <w:bottom w:w="90" w:type="dxa"/>
              <w:right w:w="90" w:type="dxa"/>
            </w:tcMar>
            <w:hideMark/>
          </w:tcPr>
          <w:p w14:paraId="3958C74E" w14:textId="77777777" w:rsidR="00FA6834" w:rsidRPr="007138FC" w:rsidRDefault="00FA6834" w:rsidP="00FA6834">
            <w:pPr>
              <w:spacing w:before="100" w:beforeAutospacing="1" w:after="100" w:afterAutospacing="1"/>
              <w:rPr>
                <w:rFonts w:eastAsia="Times New Roman" w:cstheme="minorHAnsi"/>
                <w:sz w:val="20"/>
                <w:szCs w:val="20"/>
              </w:rPr>
            </w:pPr>
            <w:r w:rsidRPr="007138FC">
              <w:rPr>
                <w:rFonts w:eastAsia="Times New Roman" w:cstheme="minorHAnsi"/>
                <w:sz w:val="20"/>
                <w:szCs w:val="20"/>
              </w:rPr>
              <w:t>Operation Power (W or J):</w:t>
            </w:r>
          </w:p>
        </w:tc>
        <w:tc>
          <w:tcPr>
            <w:tcW w:w="0" w:type="auto"/>
            <w:tcMar>
              <w:top w:w="90" w:type="dxa"/>
              <w:left w:w="90" w:type="dxa"/>
              <w:bottom w:w="90" w:type="dxa"/>
              <w:right w:w="90" w:type="dxa"/>
            </w:tcMar>
          </w:tcPr>
          <w:p w14:paraId="1DE2C8BE" w14:textId="4E103091" w:rsidR="00FA6834" w:rsidRPr="007138FC" w:rsidRDefault="00975DA3" w:rsidP="00FA6834">
            <w:pPr>
              <w:spacing w:before="100" w:beforeAutospacing="1" w:after="100" w:afterAutospacing="1"/>
              <w:rPr>
                <w:rFonts w:eastAsia="Times New Roman" w:cstheme="minorHAnsi"/>
                <w:sz w:val="20"/>
                <w:szCs w:val="20"/>
              </w:rPr>
            </w:pPr>
            <w:r>
              <w:rPr>
                <w:rFonts w:eastAsia="Times New Roman" w:cstheme="minorHAnsi"/>
                <w:sz w:val="20"/>
                <w:szCs w:val="20"/>
              </w:rPr>
              <w:t xml:space="preserve">780 </w:t>
            </w:r>
            <w:proofErr w:type="spellStart"/>
            <w:r>
              <w:rPr>
                <w:rFonts w:eastAsia="Times New Roman" w:cstheme="minorHAnsi"/>
                <w:sz w:val="20"/>
                <w:szCs w:val="20"/>
              </w:rPr>
              <w:t>mW</w:t>
            </w:r>
            <w:proofErr w:type="spellEnd"/>
          </w:p>
        </w:tc>
      </w:tr>
      <w:tr w:rsidR="00FA6834" w:rsidRPr="007138FC" w14:paraId="6AB9BB34" w14:textId="77777777" w:rsidTr="002B492B">
        <w:trPr>
          <w:tblCellSpacing w:w="15" w:type="dxa"/>
        </w:trPr>
        <w:tc>
          <w:tcPr>
            <w:tcW w:w="1458" w:type="pct"/>
            <w:tcMar>
              <w:top w:w="90" w:type="dxa"/>
              <w:left w:w="90" w:type="dxa"/>
              <w:bottom w:w="90" w:type="dxa"/>
              <w:right w:w="90" w:type="dxa"/>
            </w:tcMar>
            <w:hideMark/>
          </w:tcPr>
          <w:p w14:paraId="31F24892" w14:textId="77777777" w:rsidR="00FA6834" w:rsidRPr="007138FC" w:rsidRDefault="00FA6834" w:rsidP="00FA6834">
            <w:pPr>
              <w:spacing w:before="100" w:beforeAutospacing="1" w:after="100" w:afterAutospacing="1"/>
              <w:rPr>
                <w:rFonts w:eastAsia="Times New Roman" w:cstheme="minorHAnsi"/>
                <w:sz w:val="20"/>
                <w:szCs w:val="20"/>
              </w:rPr>
            </w:pPr>
            <w:r w:rsidRPr="007138FC">
              <w:rPr>
                <w:rFonts w:eastAsia="Times New Roman" w:cstheme="minorHAnsi"/>
                <w:sz w:val="20"/>
                <w:szCs w:val="20"/>
              </w:rPr>
              <w:t>Wavelength (nm):</w:t>
            </w:r>
          </w:p>
        </w:tc>
        <w:tc>
          <w:tcPr>
            <w:tcW w:w="0" w:type="auto"/>
            <w:tcMar>
              <w:top w:w="90" w:type="dxa"/>
              <w:left w:w="90" w:type="dxa"/>
              <w:bottom w:w="90" w:type="dxa"/>
              <w:right w:w="90" w:type="dxa"/>
            </w:tcMar>
          </w:tcPr>
          <w:p w14:paraId="36D6D518" w14:textId="633EBFDC" w:rsidR="00FA6834" w:rsidRPr="007138FC" w:rsidRDefault="00975DA3" w:rsidP="00FA6834">
            <w:pPr>
              <w:spacing w:before="100" w:beforeAutospacing="1" w:after="100" w:afterAutospacing="1"/>
              <w:rPr>
                <w:rFonts w:eastAsia="Times New Roman" w:cstheme="minorHAnsi"/>
                <w:sz w:val="20"/>
                <w:szCs w:val="20"/>
              </w:rPr>
            </w:pPr>
            <w:r>
              <w:rPr>
                <w:rFonts w:eastAsia="Times New Roman" w:cstheme="minorHAnsi"/>
                <w:sz w:val="20"/>
                <w:szCs w:val="20"/>
              </w:rPr>
              <w:t>10600</w:t>
            </w:r>
          </w:p>
        </w:tc>
      </w:tr>
      <w:tr w:rsidR="00FA6834" w:rsidRPr="007138FC" w14:paraId="7C11437E" w14:textId="77777777" w:rsidTr="002B492B">
        <w:trPr>
          <w:tblCellSpacing w:w="15" w:type="dxa"/>
        </w:trPr>
        <w:tc>
          <w:tcPr>
            <w:tcW w:w="1458" w:type="pct"/>
            <w:tcMar>
              <w:top w:w="90" w:type="dxa"/>
              <w:left w:w="90" w:type="dxa"/>
              <w:bottom w:w="90" w:type="dxa"/>
              <w:right w:w="90" w:type="dxa"/>
            </w:tcMar>
            <w:hideMark/>
          </w:tcPr>
          <w:p w14:paraId="724FB0A6" w14:textId="77777777" w:rsidR="00FA6834" w:rsidRPr="007138FC" w:rsidRDefault="00FA6834" w:rsidP="00FA6834">
            <w:pPr>
              <w:spacing w:before="100" w:beforeAutospacing="1" w:after="100" w:afterAutospacing="1"/>
              <w:rPr>
                <w:rFonts w:eastAsia="Times New Roman" w:cstheme="minorHAnsi"/>
                <w:sz w:val="20"/>
                <w:szCs w:val="20"/>
              </w:rPr>
            </w:pPr>
            <w:r w:rsidRPr="007138FC">
              <w:rPr>
                <w:rFonts w:eastAsia="Times New Roman" w:cstheme="minorHAnsi"/>
                <w:sz w:val="20"/>
                <w:szCs w:val="20"/>
              </w:rPr>
              <w:t>Wavelength Attenuated:</w:t>
            </w:r>
          </w:p>
        </w:tc>
        <w:tc>
          <w:tcPr>
            <w:tcW w:w="0" w:type="auto"/>
            <w:tcMar>
              <w:top w:w="90" w:type="dxa"/>
              <w:left w:w="90" w:type="dxa"/>
              <w:bottom w:w="90" w:type="dxa"/>
              <w:right w:w="90" w:type="dxa"/>
            </w:tcMar>
            <w:hideMark/>
          </w:tcPr>
          <w:p w14:paraId="7638CCAF" w14:textId="2407D40D" w:rsidR="00FA6834" w:rsidRPr="007138FC" w:rsidRDefault="00975DA3" w:rsidP="00FA6834">
            <w:pPr>
              <w:rPr>
                <w:rFonts w:eastAsia="Times New Roman" w:cstheme="minorHAnsi"/>
                <w:sz w:val="20"/>
                <w:szCs w:val="20"/>
              </w:rPr>
            </w:pPr>
            <w:r>
              <w:rPr>
                <w:rFonts w:eastAsia="Times New Roman" w:cstheme="minorHAnsi"/>
                <w:sz w:val="20"/>
                <w:szCs w:val="20"/>
              </w:rPr>
              <w:t>N/A</w:t>
            </w:r>
          </w:p>
        </w:tc>
      </w:tr>
      <w:tr w:rsidR="00FA6834" w:rsidRPr="007138FC" w14:paraId="1E1938C7" w14:textId="77777777" w:rsidTr="002B492B">
        <w:trPr>
          <w:tblCellSpacing w:w="15" w:type="dxa"/>
        </w:trPr>
        <w:tc>
          <w:tcPr>
            <w:tcW w:w="1458" w:type="pct"/>
            <w:tcMar>
              <w:top w:w="90" w:type="dxa"/>
              <w:left w:w="90" w:type="dxa"/>
              <w:bottom w:w="90" w:type="dxa"/>
              <w:right w:w="90" w:type="dxa"/>
            </w:tcMar>
            <w:hideMark/>
          </w:tcPr>
          <w:p w14:paraId="3D572499" w14:textId="77777777" w:rsidR="00FA6834" w:rsidRPr="007138FC" w:rsidRDefault="00FA6834" w:rsidP="00FA6834">
            <w:pPr>
              <w:spacing w:before="100" w:beforeAutospacing="1" w:after="100" w:afterAutospacing="1"/>
              <w:rPr>
                <w:rFonts w:eastAsia="Times New Roman" w:cstheme="minorHAnsi"/>
                <w:sz w:val="20"/>
                <w:szCs w:val="20"/>
              </w:rPr>
            </w:pPr>
            <w:r w:rsidRPr="007138FC">
              <w:rPr>
                <w:rFonts w:eastAsia="Times New Roman" w:cstheme="minorHAnsi"/>
                <w:sz w:val="20"/>
                <w:szCs w:val="20"/>
              </w:rPr>
              <w:t>Optical Density Required:</w:t>
            </w:r>
          </w:p>
        </w:tc>
        <w:tc>
          <w:tcPr>
            <w:tcW w:w="0" w:type="auto"/>
            <w:tcMar>
              <w:top w:w="90" w:type="dxa"/>
              <w:left w:w="90" w:type="dxa"/>
              <w:bottom w:w="90" w:type="dxa"/>
              <w:right w:w="90" w:type="dxa"/>
            </w:tcMar>
            <w:hideMark/>
          </w:tcPr>
          <w:p w14:paraId="5323C3BE" w14:textId="25BECC3A" w:rsidR="00FA6834" w:rsidRPr="007138FC" w:rsidRDefault="00D469D5" w:rsidP="00FA6834">
            <w:pPr>
              <w:spacing w:before="100" w:beforeAutospacing="1" w:after="100" w:afterAutospacing="1"/>
              <w:rPr>
                <w:rFonts w:eastAsia="Times New Roman" w:cstheme="minorHAnsi"/>
                <w:sz w:val="20"/>
                <w:szCs w:val="20"/>
              </w:rPr>
            </w:pPr>
            <w:r w:rsidRPr="007138FC">
              <w:rPr>
                <w:rFonts w:eastAsia="Times New Roman" w:cstheme="minorHAnsi"/>
                <w:sz w:val="20"/>
                <w:szCs w:val="20"/>
              </w:rPr>
              <w:t xml:space="preserve">at least </w:t>
            </w:r>
            <w:r w:rsidR="00975DA3">
              <w:rPr>
                <w:rFonts w:eastAsia="Times New Roman" w:cstheme="minorHAnsi"/>
                <w:sz w:val="20"/>
                <w:szCs w:val="20"/>
              </w:rPr>
              <w:t>5</w:t>
            </w:r>
          </w:p>
        </w:tc>
      </w:tr>
      <w:tr w:rsidR="00FA6834" w:rsidRPr="007138FC" w14:paraId="02D90D45" w14:textId="77777777" w:rsidTr="002B492B">
        <w:trPr>
          <w:tblCellSpacing w:w="15" w:type="dxa"/>
        </w:trPr>
        <w:tc>
          <w:tcPr>
            <w:tcW w:w="1458" w:type="pct"/>
            <w:tcMar>
              <w:top w:w="90" w:type="dxa"/>
              <w:left w:w="90" w:type="dxa"/>
              <w:bottom w:w="90" w:type="dxa"/>
              <w:right w:w="90" w:type="dxa"/>
            </w:tcMar>
            <w:hideMark/>
          </w:tcPr>
          <w:p w14:paraId="48A3DB39" w14:textId="77777777" w:rsidR="00FA6834" w:rsidRPr="007138FC" w:rsidRDefault="00FA6834" w:rsidP="00FA6834">
            <w:pPr>
              <w:spacing w:before="100" w:beforeAutospacing="1" w:after="100" w:afterAutospacing="1"/>
              <w:rPr>
                <w:rFonts w:eastAsia="Times New Roman" w:cstheme="minorHAnsi"/>
                <w:sz w:val="20"/>
                <w:szCs w:val="20"/>
              </w:rPr>
            </w:pPr>
            <w:r w:rsidRPr="007138FC">
              <w:rPr>
                <w:rFonts w:eastAsia="Times New Roman" w:cstheme="minorHAnsi"/>
                <w:sz w:val="20"/>
                <w:szCs w:val="20"/>
              </w:rPr>
              <w:t>Eyewear (</w:t>
            </w:r>
            <w:proofErr w:type="spellStart"/>
            <w:r w:rsidRPr="007138FC">
              <w:rPr>
                <w:rFonts w:eastAsia="Times New Roman" w:cstheme="minorHAnsi"/>
                <w:sz w:val="20"/>
                <w:szCs w:val="20"/>
              </w:rPr>
              <w:t>Mfg</w:t>
            </w:r>
            <w:proofErr w:type="spellEnd"/>
            <w:r w:rsidRPr="007138FC">
              <w:rPr>
                <w:rFonts w:eastAsia="Times New Roman" w:cstheme="minorHAnsi"/>
                <w:sz w:val="20"/>
                <w:szCs w:val="20"/>
              </w:rPr>
              <w:t>/model):</w:t>
            </w:r>
          </w:p>
        </w:tc>
        <w:tc>
          <w:tcPr>
            <w:tcW w:w="0" w:type="auto"/>
            <w:tcMar>
              <w:top w:w="90" w:type="dxa"/>
              <w:left w:w="90" w:type="dxa"/>
              <w:bottom w:w="90" w:type="dxa"/>
              <w:right w:w="90" w:type="dxa"/>
            </w:tcMar>
            <w:hideMark/>
          </w:tcPr>
          <w:p w14:paraId="511DE4A2" w14:textId="5B0C9258" w:rsidR="00FA6834" w:rsidRPr="007138FC" w:rsidRDefault="00D469D5" w:rsidP="00FA6834">
            <w:pPr>
              <w:spacing w:before="100" w:beforeAutospacing="1" w:after="100" w:afterAutospacing="1"/>
              <w:rPr>
                <w:rFonts w:eastAsia="Times New Roman" w:cstheme="minorHAnsi"/>
                <w:sz w:val="20"/>
                <w:szCs w:val="20"/>
              </w:rPr>
            </w:pPr>
            <w:r w:rsidRPr="007138FC">
              <w:rPr>
                <w:rFonts w:eastAsia="Times New Roman" w:cstheme="minorHAnsi"/>
                <w:sz w:val="20"/>
                <w:szCs w:val="20"/>
              </w:rPr>
              <w:t>Glendale – white frames</w:t>
            </w:r>
          </w:p>
        </w:tc>
      </w:tr>
      <w:tr w:rsidR="00FA6834" w:rsidRPr="007138FC" w14:paraId="173E2492" w14:textId="77777777" w:rsidTr="002B492B">
        <w:trPr>
          <w:tblCellSpacing w:w="15" w:type="dxa"/>
        </w:trPr>
        <w:tc>
          <w:tcPr>
            <w:tcW w:w="1458" w:type="pct"/>
            <w:tcMar>
              <w:top w:w="90" w:type="dxa"/>
              <w:left w:w="90" w:type="dxa"/>
              <w:bottom w:w="90" w:type="dxa"/>
              <w:right w:w="90" w:type="dxa"/>
            </w:tcMar>
            <w:hideMark/>
          </w:tcPr>
          <w:p w14:paraId="5BDED18D" w14:textId="77777777" w:rsidR="00FA6834" w:rsidRPr="007138FC" w:rsidRDefault="00FA6834" w:rsidP="00FA6834">
            <w:pPr>
              <w:spacing w:before="100" w:beforeAutospacing="1" w:after="100" w:afterAutospacing="1"/>
              <w:rPr>
                <w:rFonts w:eastAsia="Times New Roman" w:cstheme="minorHAnsi"/>
                <w:sz w:val="20"/>
                <w:szCs w:val="20"/>
              </w:rPr>
            </w:pPr>
            <w:r w:rsidRPr="007138FC">
              <w:rPr>
                <w:rFonts w:eastAsia="Times New Roman" w:cstheme="minorHAnsi"/>
                <w:sz w:val="20"/>
                <w:szCs w:val="20"/>
              </w:rPr>
              <w:t>When use is required:</w:t>
            </w:r>
          </w:p>
        </w:tc>
        <w:tc>
          <w:tcPr>
            <w:tcW w:w="0" w:type="auto"/>
            <w:tcMar>
              <w:top w:w="90" w:type="dxa"/>
              <w:left w:w="90" w:type="dxa"/>
              <w:bottom w:w="90" w:type="dxa"/>
              <w:right w:w="90" w:type="dxa"/>
            </w:tcMar>
            <w:hideMark/>
          </w:tcPr>
          <w:p w14:paraId="0E1A04FD" w14:textId="680C4688" w:rsidR="00FA6834" w:rsidRPr="007138FC" w:rsidRDefault="00975DA3" w:rsidP="00FA6834">
            <w:pPr>
              <w:spacing w:before="100" w:beforeAutospacing="1" w:after="100" w:afterAutospacing="1"/>
              <w:rPr>
                <w:rFonts w:eastAsia="Times New Roman" w:cstheme="minorHAnsi"/>
                <w:sz w:val="20"/>
                <w:szCs w:val="20"/>
              </w:rPr>
            </w:pPr>
            <w:r>
              <w:rPr>
                <w:rFonts w:eastAsia="Times New Roman" w:cstheme="minorHAnsi"/>
                <w:sz w:val="20"/>
                <w:szCs w:val="20"/>
              </w:rPr>
              <w:t>Always</w:t>
            </w:r>
          </w:p>
        </w:tc>
      </w:tr>
      <w:tr w:rsidR="00FA6834" w:rsidRPr="007138FC" w14:paraId="6A802694" w14:textId="77777777" w:rsidTr="002B492B">
        <w:trPr>
          <w:tblCellSpacing w:w="15" w:type="dxa"/>
        </w:trPr>
        <w:tc>
          <w:tcPr>
            <w:tcW w:w="1458" w:type="pct"/>
            <w:tcMar>
              <w:top w:w="90" w:type="dxa"/>
              <w:left w:w="90" w:type="dxa"/>
              <w:bottom w:w="90" w:type="dxa"/>
              <w:right w:w="90" w:type="dxa"/>
            </w:tcMar>
            <w:hideMark/>
          </w:tcPr>
          <w:p w14:paraId="53CC6C39" w14:textId="77777777" w:rsidR="00FA6834" w:rsidRPr="007138FC" w:rsidRDefault="00FA6834" w:rsidP="00FA6834">
            <w:pPr>
              <w:spacing w:before="100" w:beforeAutospacing="1" w:after="100" w:afterAutospacing="1"/>
              <w:rPr>
                <w:rFonts w:eastAsia="Times New Roman" w:cstheme="minorHAnsi"/>
                <w:sz w:val="20"/>
                <w:szCs w:val="20"/>
              </w:rPr>
            </w:pPr>
            <w:r w:rsidRPr="007138FC">
              <w:rPr>
                <w:rFonts w:eastAsia="Times New Roman" w:cstheme="minorHAnsi"/>
                <w:sz w:val="20"/>
                <w:szCs w:val="20"/>
              </w:rPr>
              <w:t>Additional Information:</w:t>
            </w:r>
          </w:p>
        </w:tc>
        <w:tc>
          <w:tcPr>
            <w:tcW w:w="0" w:type="auto"/>
            <w:tcMar>
              <w:top w:w="90" w:type="dxa"/>
              <w:left w:w="90" w:type="dxa"/>
              <w:bottom w:w="90" w:type="dxa"/>
              <w:right w:w="90" w:type="dxa"/>
            </w:tcMar>
            <w:hideMark/>
          </w:tcPr>
          <w:p w14:paraId="6460A3FE" w14:textId="7F9AF5AE" w:rsidR="00FA6834" w:rsidRPr="007138FC" w:rsidRDefault="00D469D5" w:rsidP="00FA6834">
            <w:pPr>
              <w:spacing w:before="100" w:beforeAutospacing="1" w:after="100" w:afterAutospacing="1"/>
              <w:rPr>
                <w:rFonts w:eastAsia="Times New Roman" w:cstheme="minorHAnsi"/>
                <w:sz w:val="20"/>
                <w:szCs w:val="20"/>
              </w:rPr>
            </w:pPr>
            <w:proofErr w:type="spellStart"/>
            <w:r w:rsidRPr="007138FC">
              <w:rPr>
                <w:rFonts w:eastAsia="Times New Roman" w:cstheme="minorHAnsi"/>
                <w:sz w:val="20"/>
                <w:szCs w:val="20"/>
              </w:rPr>
              <w:t>Eyeware</w:t>
            </w:r>
            <w:proofErr w:type="spellEnd"/>
            <w:r w:rsidRPr="007138FC">
              <w:rPr>
                <w:rFonts w:eastAsia="Times New Roman" w:cstheme="minorHAnsi"/>
                <w:sz w:val="20"/>
                <w:szCs w:val="20"/>
              </w:rPr>
              <w:t xml:space="preserve"> will be reviewed annually and unfit</w:t>
            </w:r>
            <w:r w:rsidR="007138FC" w:rsidRPr="007138FC">
              <w:rPr>
                <w:rFonts w:eastAsia="Times New Roman" w:cstheme="minorHAnsi"/>
                <w:sz w:val="20"/>
                <w:szCs w:val="20"/>
              </w:rPr>
              <w:t>/damaged</w:t>
            </w:r>
            <w:r w:rsidRPr="007138FC">
              <w:rPr>
                <w:rFonts w:eastAsia="Times New Roman" w:cstheme="minorHAnsi"/>
                <w:sz w:val="20"/>
                <w:szCs w:val="20"/>
              </w:rPr>
              <w:t xml:space="preserve"> </w:t>
            </w:r>
            <w:proofErr w:type="spellStart"/>
            <w:r w:rsidRPr="007138FC">
              <w:rPr>
                <w:rFonts w:eastAsia="Times New Roman" w:cstheme="minorHAnsi"/>
                <w:sz w:val="20"/>
                <w:szCs w:val="20"/>
              </w:rPr>
              <w:t>eyeware</w:t>
            </w:r>
            <w:proofErr w:type="spellEnd"/>
            <w:r w:rsidRPr="007138FC">
              <w:rPr>
                <w:rFonts w:eastAsia="Times New Roman" w:cstheme="minorHAnsi"/>
                <w:sz w:val="20"/>
                <w:szCs w:val="20"/>
              </w:rPr>
              <w:t xml:space="preserve"> will be discarded</w:t>
            </w:r>
          </w:p>
        </w:tc>
      </w:tr>
      <w:tr w:rsidR="00FA6834" w:rsidRPr="007138FC" w14:paraId="1C3667F9" w14:textId="77777777" w:rsidTr="002B492B">
        <w:trPr>
          <w:tblCellSpacing w:w="15" w:type="dxa"/>
        </w:trPr>
        <w:tc>
          <w:tcPr>
            <w:tcW w:w="1458" w:type="pct"/>
            <w:tcMar>
              <w:top w:w="90" w:type="dxa"/>
              <w:left w:w="90" w:type="dxa"/>
              <w:bottom w:w="90" w:type="dxa"/>
              <w:right w:w="90" w:type="dxa"/>
            </w:tcMar>
            <w:hideMark/>
          </w:tcPr>
          <w:p w14:paraId="5154FDC4" w14:textId="4662364B" w:rsidR="00FA6834" w:rsidRPr="007138FC" w:rsidRDefault="002B492B" w:rsidP="00FA6834">
            <w:pPr>
              <w:spacing w:before="100" w:beforeAutospacing="1" w:after="100" w:afterAutospacing="1"/>
              <w:rPr>
                <w:rFonts w:eastAsia="Times New Roman" w:cstheme="minorHAnsi"/>
                <w:sz w:val="20"/>
                <w:szCs w:val="20"/>
              </w:rPr>
            </w:pPr>
            <w:r w:rsidRPr="007138FC">
              <w:rPr>
                <w:rFonts w:eastAsia="Times New Roman" w:cstheme="minorHAnsi"/>
                <w:sz w:val="20"/>
                <w:szCs w:val="20"/>
              </w:rPr>
              <w:t xml:space="preserve">Precaution </w:t>
            </w:r>
            <w:r w:rsidR="00FA6834" w:rsidRPr="007138FC">
              <w:rPr>
                <w:rFonts w:eastAsia="Times New Roman" w:cstheme="minorHAnsi"/>
                <w:sz w:val="20"/>
                <w:szCs w:val="20"/>
              </w:rPr>
              <w:t>notes:</w:t>
            </w:r>
          </w:p>
        </w:tc>
        <w:tc>
          <w:tcPr>
            <w:tcW w:w="0" w:type="auto"/>
            <w:tcMar>
              <w:top w:w="90" w:type="dxa"/>
              <w:left w:w="90" w:type="dxa"/>
              <w:bottom w:w="90" w:type="dxa"/>
              <w:right w:w="90" w:type="dxa"/>
            </w:tcMar>
            <w:hideMark/>
          </w:tcPr>
          <w:p w14:paraId="449827A9" w14:textId="7D41B833" w:rsidR="00FA6834" w:rsidRPr="007138FC" w:rsidRDefault="00A32FAB" w:rsidP="00FA6834">
            <w:pPr>
              <w:numPr>
                <w:ilvl w:val="0"/>
                <w:numId w:val="3"/>
              </w:numPr>
              <w:spacing w:before="100" w:beforeAutospacing="1" w:after="100" w:afterAutospacing="1"/>
              <w:rPr>
                <w:rFonts w:eastAsia="Times New Roman" w:cstheme="minorHAnsi"/>
                <w:sz w:val="20"/>
                <w:szCs w:val="20"/>
              </w:rPr>
            </w:pPr>
            <w:r w:rsidRPr="00A32FAB">
              <w:rPr>
                <w:rFonts w:eastAsia="Times New Roman" w:cstheme="minorHAnsi"/>
                <w:sz w:val="20"/>
                <w:szCs w:val="20"/>
              </w:rPr>
              <w:t>Verify that the beam block and any necessary optics are in place. For instance, the laser head is directed towards a beam dump (non-reflective, non-flammable dark surface).</w:t>
            </w:r>
          </w:p>
        </w:tc>
      </w:tr>
      <w:tr w:rsidR="00FA6834" w:rsidRPr="007138FC" w14:paraId="16399F6E" w14:textId="77777777" w:rsidTr="002B492B">
        <w:trPr>
          <w:tblCellSpacing w:w="15" w:type="dxa"/>
        </w:trPr>
        <w:tc>
          <w:tcPr>
            <w:tcW w:w="1458" w:type="pct"/>
            <w:tcMar>
              <w:top w:w="90" w:type="dxa"/>
              <w:left w:w="90" w:type="dxa"/>
              <w:bottom w:w="90" w:type="dxa"/>
              <w:right w:w="90" w:type="dxa"/>
            </w:tcMar>
            <w:hideMark/>
          </w:tcPr>
          <w:p w14:paraId="6E3F6C4F" w14:textId="4B09576D" w:rsidR="00FA6834" w:rsidRPr="007138FC" w:rsidRDefault="002B492B" w:rsidP="00FA6834">
            <w:pPr>
              <w:spacing w:before="100" w:beforeAutospacing="1" w:after="100" w:afterAutospacing="1"/>
              <w:rPr>
                <w:rFonts w:eastAsia="Times New Roman" w:cstheme="minorHAnsi"/>
                <w:sz w:val="20"/>
                <w:szCs w:val="20"/>
              </w:rPr>
            </w:pPr>
            <w:r w:rsidRPr="007138FC">
              <w:rPr>
                <w:rFonts w:eastAsia="Times New Roman" w:cstheme="minorHAnsi"/>
                <w:sz w:val="20"/>
                <w:szCs w:val="20"/>
              </w:rPr>
              <w:t>Protection notes</w:t>
            </w:r>
            <w:r w:rsidR="00FA6834" w:rsidRPr="007138FC">
              <w:rPr>
                <w:rFonts w:eastAsia="Times New Roman" w:cstheme="minorHAnsi"/>
                <w:sz w:val="20"/>
                <w:szCs w:val="20"/>
              </w:rPr>
              <w:t>:</w:t>
            </w:r>
          </w:p>
        </w:tc>
        <w:tc>
          <w:tcPr>
            <w:tcW w:w="0" w:type="auto"/>
            <w:tcMar>
              <w:top w:w="90" w:type="dxa"/>
              <w:left w:w="90" w:type="dxa"/>
              <w:bottom w:w="90" w:type="dxa"/>
              <w:right w:w="90" w:type="dxa"/>
            </w:tcMar>
            <w:hideMark/>
          </w:tcPr>
          <w:p w14:paraId="122AFD07" w14:textId="0C93C972" w:rsidR="00FA6834" w:rsidRPr="007138FC" w:rsidRDefault="00A32FAB" w:rsidP="00A32FAB">
            <w:pPr>
              <w:pStyle w:val="ListParagraph"/>
              <w:numPr>
                <w:ilvl w:val="0"/>
                <w:numId w:val="3"/>
              </w:numPr>
              <w:spacing w:before="100" w:beforeAutospacing="1" w:after="100" w:afterAutospacing="1"/>
              <w:rPr>
                <w:rFonts w:eastAsia="Times New Roman" w:cstheme="minorHAnsi"/>
                <w:sz w:val="20"/>
                <w:szCs w:val="20"/>
              </w:rPr>
            </w:pPr>
            <w:r w:rsidRPr="007138FC">
              <w:rPr>
                <w:rFonts w:eastAsia="Times New Roman" w:cstheme="minorHAnsi"/>
                <w:sz w:val="20"/>
                <w:szCs w:val="20"/>
              </w:rPr>
              <w:t>There is compressed gas for the optical table to float. Be aware of that hazard while working.</w:t>
            </w:r>
          </w:p>
        </w:tc>
      </w:tr>
      <w:tr w:rsidR="00FA6834" w:rsidRPr="007138FC" w14:paraId="365056BF" w14:textId="77777777" w:rsidTr="002B492B">
        <w:trPr>
          <w:tblCellSpacing w:w="15" w:type="dxa"/>
        </w:trPr>
        <w:tc>
          <w:tcPr>
            <w:tcW w:w="1458" w:type="pct"/>
            <w:tcMar>
              <w:top w:w="90" w:type="dxa"/>
              <w:left w:w="90" w:type="dxa"/>
              <w:bottom w:w="90" w:type="dxa"/>
              <w:right w:w="90" w:type="dxa"/>
            </w:tcMar>
            <w:hideMark/>
          </w:tcPr>
          <w:p w14:paraId="3BA6070B" w14:textId="7FB14BC1" w:rsidR="00FA6834" w:rsidRPr="007138FC" w:rsidRDefault="002B492B" w:rsidP="007138FC">
            <w:pPr>
              <w:pageBreakBefore/>
              <w:spacing w:before="100" w:beforeAutospacing="1" w:after="100" w:afterAutospacing="1"/>
              <w:rPr>
                <w:rFonts w:eastAsia="Times New Roman" w:cstheme="minorHAnsi"/>
                <w:sz w:val="20"/>
                <w:szCs w:val="20"/>
              </w:rPr>
            </w:pPr>
            <w:r w:rsidRPr="007138FC">
              <w:rPr>
                <w:rFonts w:eastAsia="Times New Roman" w:cstheme="minorHAnsi"/>
                <w:sz w:val="20"/>
                <w:szCs w:val="20"/>
              </w:rPr>
              <w:lastRenderedPageBreak/>
              <w:t xml:space="preserve">Operating </w:t>
            </w:r>
            <w:r w:rsidR="00FA6834" w:rsidRPr="007138FC">
              <w:rPr>
                <w:rFonts w:eastAsia="Times New Roman" w:cstheme="minorHAnsi"/>
                <w:sz w:val="20"/>
                <w:szCs w:val="20"/>
              </w:rPr>
              <w:t>notes:</w:t>
            </w:r>
          </w:p>
        </w:tc>
        <w:tc>
          <w:tcPr>
            <w:tcW w:w="0" w:type="auto"/>
            <w:tcMar>
              <w:top w:w="90" w:type="dxa"/>
              <w:left w:w="90" w:type="dxa"/>
              <w:bottom w:w="90" w:type="dxa"/>
              <w:right w:w="90" w:type="dxa"/>
            </w:tcMar>
            <w:hideMark/>
          </w:tcPr>
          <w:p w14:paraId="1CB5605F" w14:textId="77777777" w:rsidR="00A32FAB" w:rsidRPr="007138FC" w:rsidRDefault="002B492B" w:rsidP="007138FC">
            <w:pPr>
              <w:pageBreakBefore/>
              <w:spacing w:before="100" w:beforeAutospacing="1" w:after="100" w:afterAutospacing="1"/>
              <w:rPr>
                <w:rFonts w:eastAsia="Times New Roman" w:cstheme="minorHAnsi"/>
                <w:sz w:val="20"/>
                <w:szCs w:val="20"/>
              </w:rPr>
            </w:pPr>
            <w:r w:rsidRPr="007138FC">
              <w:rPr>
                <w:rFonts w:eastAsia="Times New Roman" w:cstheme="minorHAnsi"/>
                <w:sz w:val="20"/>
                <w:szCs w:val="20"/>
              </w:rPr>
              <w:t xml:space="preserve"> </w:t>
            </w:r>
            <w:r w:rsidR="00A32FAB" w:rsidRPr="007138FC">
              <w:rPr>
                <w:rFonts w:eastAsia="Times New Roman" w:cstheme="minorHAnsi"/>
                <w:sz w:val="20"/>
                <w:szCs w:val="20"/>
              </w:rPr>
              <w:t xml:space="preserve">General Operating Procedures: </w:t>
            </w:r>
          </w:p>
          <w:p w14:paraId="0CF1E1AF" w14:textId="59FBE325" w:rsidR="007138FC" w:rsidRPr="007138FC" w:rsidRDefault="007138FC" w:rsidP="007138FC">
            <w:pPr>
              <w:pStyle w:val="ListParagraph"/>
              <w:pageBreakBefore/>
              <w:numPr>
                <w:ilvl w:val="0"/>
                <w:numId w:val="1"/>
              </w:numPr>
              <w:spacing w:before="100" w:beforeAutospacing="1" w:after="100" w:afterAutospacing="1"/>
              <w:rPr>
                <w:rFonts w:eastAsia="Times New Roman" w:cstheme="minorHAnsi"/>
                <w:sz w:val="20"/>
                <w:szCs w:val="20"/>
              </w:rPr>
            </w:pPr>
            <w:r w:rsidRPr="007138FC">
              <w:rPr>
                <w:rFonts w:eastAsia="Times New Roman" w:cstheme="minorHAnsi"/>
                <w:sz w:val="20"/>
                <w:szCs w:val="20"/>
              </w:rPr>
              <w:t>Obtain key to operate the laser from the l</w:t>
            </w:r>
            <w:r w:rsidR="00975DA3">
              <w:rPr>
                <w:rFonts w:eastAsia="Times New Roman" w:cstheme="minorHAnsi"/>
                <w:sz w:val="20"/>
                <w:szCs w:val="20"/>
              </w:rPr>
              <w:t xml:space="preserve">ab </w:t>
            </w:r>
            <w:r w:rsidRPr="007138FC">
              <w:rPr>
                <w:rFonts w:eastAsia="Times New Roman" w:cstheme="minorHAnsi"/>
                <w:sz w:val="20"/>
                <w:szCs w:val="20"/>
              </w:rPr>
              <w:t>laser safety supervisor.  Never give the key to a third party without permission</w:t>
            </w:r>
          </w:p>
          <w:p w14:paraId="66783CA1" w14:textId="3D4EA3E2" w:rsidR="007138FC" w:rsidRPr="007138FC" w:rsidRDefault="00A32FAB" w:rsidP="007138FC">
            <w:pPr>
              <w:pStyle w:val="ListParagraph"/>
              <w:pageBreakBefore/>
              <w:numPr>
                <w:ilvl w:val="0"/>
                <w:numId w:val="1"/>
              </w:numPr>
              <w:spacing w:before="100" w:beforeAutospacing="1" w:after="100" w:afterAutospacing="1"/>
              <w:rPr>
                <w:rFonts w:eastAsia="Times New Roman" w:cstheme="minorHAnsi"/>
                <w:sz w:val="20"/>
                <w:szCs w:val="20"/>
              </w:rPr>
            </w:pPr>
            <w:r w:rsidRPr="00A32FAB">
              <w:rPr>
                <w:rFonts w:eastAsia="Times New Roman" w:cstheme="minorHAnsi"/>
                <w:sz w:val="20"/>
                <w:szCs w:val="20"/>
              </w:rPr>
              <w:t xml:space="preserve">Clear the lab of non-essential personnel and anyone not equipped with proper safety gear. </w:t>
            </w:r>
            <w:r w:rsidR="007138FC" w:rsidRPr="007138FC">
              <w:rPr>
                <w:rFonts w:eastAsia="Times New Roman" w:cstheme="minorHAnsi"/>
                <w:sz w:val="20"/>
                <w:szCs w:val="20"/>
              </w:rPr>
              <w:t>M</w:t>
            </w:r>
            <w:r w:rsidR="007138FC" w:rsidRPr="00A32FAB">
              <w:rPr>
                <w:rFonts w:eastAsia="Times New Roman" w:cstheme="minorHAnsi"/>
                <w:sz w:val="20"/>
                <w:szCs w:val="20"/>
              </w:rPr>
              <w:t>ake sure only individuals with the appropriate safety training are in the lab.</w:t>
            </w:r>
          </w:p>
          <w:p w14:paraId="0D9C6707" w14:textId="77777777" w:rsidR="00A32FAB" w:rsidRPr="00A32FAB" w:rsidRDefault="00A32FAB" w:rsidP="007138FC">
            <w:pPr>
              <w:pStyle w:val="ListParagraph"/>
              <w:pageBreakBefore/>
              <w:numPr>
                <w:ilvl w:val="0"/>
                <w:numId w:val="1"/>
              </w:numPr>
              <w:spacing w:before="100" w:beforeAutospacing="1" w:after="100" w:afterAutospacing="1"/>
              <w:rPr>
                <w:rFonts w:eastAsia="Times New Roman" w:cstheme="minorHAnsi"/>
                <w:sz w:val="20"/>
                <w:szCs w:val="20"/>
              </w:rPr>
            </w:pPr>
            <w:r w:rsidRPr="00A32FAB">
              <w:rPr>
                <w:rFonts w:eastAsia="Times New Roman" w:cstheme="minorHAnsi"/>
                <w:sz w:val="20"/>
                <w:szCs w:val="20"/>
              </w:rPr>
              <w:t xml:space="preserve">Close the entry door to the laser lab spaces then close the curtain of the room where the laser is going to be operated. Switch on the laser warning sign outside the laboratory. </w:t>
            </w:r>
          </w:p>
          <w:p w14:paraId="44292AB8" w14:textId="77777777" w:rsidR="00A32FAB" w:rsidRPr="00A32FAB" w:rsidRDefault="00A32FAB" w:rsidP="007138FC">
            <w:pPr>
              <w:pStyle w:val="ListParagraph"/>
              <w:pageBreakBefore/>
              <w:numPr>
                <w:ilvl w:val="0"/>
                <w:numId w:val="1"/>
              </w:numPr>
              <w:spacing w:before="100" w:beforeAutospacing="1" w:after="100" w:afterAutospacing="1"/>
              <w:rPr>
                <w:rFonts w:eastAsia="Times New Roman" w:cstheme="minorHAnsi"/>
                <w:sz w:val="20"/>
                <w:szCs w:val="20"/>
              </w:rPr>
            </w:pPr>
            <w:r w:rsidRPr="00A32FAB">
              <w:rPr>
                <w:rFonts w:eastAsia="Times New Roman" w:cstheme="minorHAnsi"/>
                <w:sz w:val="20"/>
                <w:szCs w:val="20"/>
              </w:rPr>
              <w:t xml:space="preserve">Place the </w:t>
            </w:r>
            <w:r w:rsidRPr="00A32FAB">
              <w:rPr>
                <w:rFonts w:eastAsia="Times New Roman" w:cstheme="minorHAnsi"/>
                <w:b/>
                <w:sz w:val="20"/>
                <w:szCs w:val="20"/>
              </w:rPr>
              <w:t xml:space="preserve">“LASER IN USE!! – KNOCK LOUDLY FOR ACCESS” </w:t>
            </w:r>
            <w:r w:rsidRPr="00A32FAB">
              <w:rPr>
                <w:rFonts w:eastAsia="Times New Roman" w:cstheme="minorHAnsi"/>
                <w:sz w:val="20"/>
                <w:szCs w:val="20"/>
              </w:rPr>
              <w:t xml:space="preserve">sign over the keypad. Verify that the lock is working. </w:t>
            </w:r>
          </w:p>
          <w:p w14:paraId="3454EE32" w14:textId="30527CE0" w:rsidR="00A32FAB" w:rsidRPr="007138FC" w:rsidRDefault="00A32FAB" w:rsidP="007138FC">
            <w:pPr>
              <w:keepNext/>
              <w:pageBreakBefore/>
              <w:spacing w:before="100" w:beforeAutospacing="1" w:after="100" w:afterAutospacing="1"/>
              <w:rPr>
                <w:rFonts w:eastAsia="Times New Roman" w:cstheme="minorHAnsi"/>
                <w:sz w:val="20"/>
                <w:szCs w:val="20"/>
              </w:rPr>
            </w:pPr>
            <w:r w:rsidRPr="007138FC">
              <w:rPr>
                <w:rFonts w:eastAsia="Times New Roman" w:cstheme="minorHAnsi"/>
                <w:sz w:val="20"/>
                <w:szCs w:val="20"/>
              </w:rPr>
              <w:t xml:space="preserve">Alignment &amp; Calibration: </w:t>
            </w:r>
          </w:p>
          <w:p w14:paraId="2BA43209" w14:textId="2585105B" w:rsidR="00A32FAB" w:rsidRPr="007138FC" w:rsidRDefault="00A32FAB" w:rsidP="007138FC">
            <w:pPr>
              <w:pStyle w:val="ListParagraph"/>
              <w:pageBreakBefore/>
              <w:numPr>
                <w:ilvl w:val="0"/>
                <w:numId w:val="1"/>
              </w:numPr>
              <w:spacing w:before="100" w:beforeAutospacing="1" w:after="100" w:afterAutospacing="1"/>
              <w:rPr>
                <w:rFonts w:eastAsia="Times New Roman" w:cstheme="minorHAnsi"/>
                <w:sz w:val="20"/>
                <w:szCs w:val="20"/>
              </w:rPr>
            </w:pPr>
            <w:r w:rsidRPr="007138FC">
              <w:rPr>
                <w:rFonts w:eastAsia="Times New Roman" w:cstheme="minorHAnsi"/>
                <w:sz w:val="20"/>
                <w:szCs w:val="20"/>
              </w:rPr>
              <w:t>See user manual for details on alignment and calibration</w:t>
            </w:r>
          </w:p>
          <w:p w14:paraId="06DCBF73" w14:textId="760B1B27" w:rsidR="00A32FAB" w:rsidRPr="007138FC" w:rsidRDefault="00A32FAB" w:rsidP="007138FC">
            <w:pPr>
              <w:pStyle w:val="ListParagraph"/>
              <w:pageBreakBefore/>
              <w:numPr>
                <w:ilvl w:val="0"/>
                <w:numId w:val="1"/>
              </w:numPr>
              <w:spacing w:before="100" w:beforeAutospacing="1" w:after="100" w:afterAutospacing="1"/>
              <w:rPr>
                <w:rFonts w:eastAsia="Times New Roman" w:cstheme="minorHAnsi"/>
                <w:sz w:val="20"/>
                <w:szCs w:val="20"/>
              </w:rPr>
            </w:pPr>
            <w:r w:rsidRPr="007138FC">
              <w:rPr>
                <w:rFonts w:eastAsia="Times New Roman" w:cstheme="minorHAnsi"/>
                <w:sz w:val="20"/>
                <w:szCs w:val="20"/>
              </w:rPr>
              <w:t>Only conduct alignment or calibration procedure if you have been properly trained</w:t>
            </w:r>
          </w:p>
          <w:p w14:paraId="55205072" w14:textId="59CEF7AF" w:rsidR="00A32FAB" w:rsidRPr="007138FC" w:rsidRDefault="00A32FAB" w:rsidP="007138FC">
            <w:pPr>
              <w:pageBreakBefore/>
              <w:spacing w:before="100" w:beforeAutospacing="1" w:after="100" w:afterAutospacing="1"/>
              <w:rPr>
                <w:rFonts w:eastAsia="Times New Roman" w:cstheme="minorHAnsi"/>
                <w:sz w:val="20"/>
                <w:szCs w:val="20"/>
              </w:rPr>
            </w:pPr>
            <w:r w:rsidRPr="007138FC">
              <w:rPr>
                <w:rFonts w:eastAsia="Times New Roman" w:cstheme="minorHAnsi"/>
                <w:sz w:val="20"/>
                <w:szCs w:val="20"/>
              </w:rPr>
              <w:t xml:space="preserve">Start-up &amp; Operation: </w:t>
            </w:r>
          </w:p>
          <w:p w14:paraId="3E2A771A" w14:textId="77777777" w:rsidR="00A32FAB" w:rsidRPr="00A32FAB" w:rsidRDefault="00A32FAB" w:rsidP="007138FC">
            <w:pPr>
              <w:pStyle w:val="ListParagraph"/>
              <w:pageBreakBefore/>
              <w:numPr>
                <w:ilvl w:val="0"/>
                <w:numId w:val="1"/>
              </w:numPr>
              <w:spacing w:before="100" w:beforeAutospacing="1" w:after="100" w:afterAutospacing="1"/>
              <w:rPr>
                <w:rFonts w:eastAsia="Times New Roman" w:cstheme="minorHAnsi"/>
                <w:sz w:val="20"/>
                <w:szCs w:val="20"/>
              </w:rPr>
            </w:pPr>
            <w:r w:rsidRPr="00A32FAB">
              <w:rPr>
                <w:rFonts w:eastAsia="Times New Roman" w:cstheme="minorHAnsi"/>
                <w:sz w:val="20"/>
                <w:szCs w:val="20"/>
              </w:rPr>
              <w:t>Verify all persons in lab wear eyewear with appropriate optical density and wavelength.</w:t>
            </w:r>
          </w:p>
          <w:p w14:paraId="7E27F1D0" w14:textId="77777777" w:rsidR="00A32FAB" w:rsidRPr="00A32FAB" w:rsidRDefault="00A32FAB" w:rsidP="007138FC">
            <w:pPr>
              <w:pStyle w:val="ListParagraph"/>
              <w:pageBreakBefore/>
              <w:numPr>
                <w:ilvl w:val="0"/>
                <w:numId w:val="1"/>
              </w:numPr>
              <w:spacing w:before="100" w:beforeAutospacing="1" w:after="100" w:afterAutospacing="1"/>
              <w:rPr>
                <w:rFonts w:eastAsia="Times New Roman" w:cstheme="minorHAnsi"/>
                <w:sz w:val="20"/>
                <w:szCs w:val="20"/>
              </w:rPr>
            </w:pPr>
            <w:r w:rsidRPr="00A32FAB">
              <w:rPr>
                <w:rFonts w:eastAsia="Times New Roman" w:cstheme="minorHAnsi"/>
                <w:sz w:val="20"/>
                <w:szCs w:val="20"/>
              </w:rPr>
              <w:t>Place the sample at the sample stage for experiments.</w:t>
            </w:r>
          </w:p>
          <w:p w14:paraId="5D74C2CE" w14:textId="1F296906" w:rsidR="00A32FAB" w:rsidRPr="00A32FAB" w:rsidRDefault="00A32FAB" w:rsidP="007138FC">
            <w:pPr>
              <w:pStyle w:val="ListParagraph"/>
              <w:pageBreakBefore/>
              <w:numPr>
                <w:ilvl w:val="0"/>
                <w:numId w:val="1"/>
              </w:numPr>
              <w:spacing w:before="100" w:beforeAutospacing="1" w:after="100" w:afterAutospacing="1"/>
              <w:rPr>
                <w:rFonts w:eastAsia="Times New Roman" w:cstheme="minorHAnsi"/>
                <w:sz w:val="20"/>
                <w:szCs w:val="20"/>
              </w:rPr>
            </w:pPr>
            <w:r w:rsidRPr="00A32FAB">
              <w:rPr>
                <w:rFonts w:eastAsia="Times New Roman" w:cstheme="minorHAnsi"/>
                <w:sz w:val="20"/>
                <w:szCs w:val="20"/>
              </w:rPr>
              <w:t>Turn on the laser power supply with key switch</w:t>
            </w:r>
            <w:r w:rsidRPr="007138FC">
              <w:rPr>
                <w:rFonts w:eastAsia="Times New Roman" w:cstheme="minorHAnsi"/>
                <w:sz w:val="20"/>
                <w:szCs w:val="20"/>
              </w:rPr>
              <w:t xml:space="preserve"> </w:t>
            </w:r>
            <w:r w:rsidRPr="00A32FAB">
              <w:rPr>
                <w:rFonts w:eastAsia="Times New Roman" w:cstheme="minorHAnsi"/>
                <w:sz w:val="20"/>
                <w:szCs w:val="20"/>
              </w:rPr>
              <w:t>and wait for the display to load.</w:t>
            </w:r>
          </w:p>
          <w:p w14:paraId="49FC9FFC" w14:textId="77777777" w:rsidR="00A32FAB" w:rsidRPr="00A32FAB" w:rsidRDefault="00A32FAB" w:rsidP="007138FC">
            <w:pPr>
              <w:pStyle w:val="ListParagraph"/>
              <w:pageBreakBefore/>
              <w:numPr>
                <w:ilvl w:val="0"/>
                <w:numId w:val="1"/>
              </w:numPr>
              <w:spacing w:before="100" w:beforeAutospacing="1" w:after="100" w:afterAutospacing="1"/>
              <w:rPr>
                <w:rFonts w:eastAsia="Times New Roman" w:cstheme="minorHAnsi"/>
                <w:sz w:val="20"/>
                <w:szCs w:val="20"/>
              </w:rPr>
            </w:pPr>
            <w:r w:rsidRPr="00A32FAB">
              <w:rPr>
                <w:rFonts w:eastAsia="Times New Roman" w:cstheme="minorHAnsi"/>
                <w:sz w:val="20"/>
                <w:szCs w:val="20"/>
              </w:rPr>
              <w:t>Open shutter when ready and adjust laser power when needed for collecting high-quality data.</w:t>
            </w:r>
          </w:p>
          <w:p w14:paraId="7B925C7C" w14:textId="3E2DF644" w:rsidR="00A32FAB" w:rsidRPr="00A32FAB" w:rsidRDefault="00A32FAB" w:rsidP="007138FC">
            <w:pPr>
              <w:pStyle w:val="ListParagraph"/>
              <w:pageBreakBefore/>
              <w:numPr>
                <w:ilvl w:val="0"/>
                <w:numId w:val="1"/>
              </w:numPr>
              <w:spacing w:before="100" w:beforeAutospacing="1" w:after="100" w:afterAutospacing="1"/>
              <w:rPr>
                <w:rFonts w:eastAsia="Times New Roman" w:cstheme="minorHAnsi"/>
                <w:sz w:val="20"/>
                <w:szCs w:val="20"/>
              </w:rPr>
            </w:pPr>
            <w:r w:rsidRPr="00A32FAB">
              <w:rPr>
                <w:rFonts w:eastAsia="Times New Roman" w:cstheme="minorHAnsi"/>
                <w:sz w:val="20"/>
                <w:szCs w:val="20"/>
              </w:rPr>
              <w:t xml:space="preserve">Keep the </w:t>
            </w:r>
            <w:r w:rsidR="00975DA3">
              <w:rPr>
                <w:rFonts w:eastAsia="Times New Roman" w:cstheme="minorHAnsi"/>
                <w:sz w:val="20"/>
                <w:szCs w:val="20"/>
              </w:rPr>
              <w:t xml:space="preserve">room </w:t>
            </w:r>
            <w:r w:rsidRPr="00A32FAB">
              <w:rPr>
                <w:rFonts w:eastAsia="Times New Roman" w:cstheme="minorHAnsi"/>
                <w:sz w:val="20"/>
                <w:szCs w:val="20"/>
              </w:rPr>
              <w:t>curtain closed when collecting data over a long period and anytime the laser is energized and operating with accessible laser radiation.</w:t>
            </w:r>
          </w:p>
          <w:p w14:paraId="38F30E5D" w14:textId="77777777" w:rsidR="00A32FAB" w:rsidRPr="00A32FAB" w:rsidRDefault="00A32FAB" w:rsidP="007138FC">
            <w:pPr>
              <w:pStyle w:val="ListParagraph"/>
              <w:pageBreakBefore/>
              <w:numPr>
                <w:ilvl w:val="0"/>
                <w:numId w:val="1"/>
              </w:numPr>
              <w:spacing w:before="100" w:beforeAutospacing="1" w:after="100" w:afterAutospacing="1"/>
              <w:rPr>
                <w:rFonts w:eastAsia="Times New Roman" w:cstheme="minorHAnsi"/>
                <w:sz w:val="20"/>
                <w:szCs w:val="20"/>
              </w:rPr>
            </w:pPr>
            <w:r w:rsidRPr="00A32FAB">
              <w:rPr>
                <w:rFonts w:eastAsia="Times New Roman" w:cstheme="minorHAnsi"/>
                <w:sz w:val="20"/>
                <w:szCs w:val="20"/>
              </w:rPr>
              <w:t>Close the laser shutter while the laser is not in use.</w:t>
            </w:r>
          </w:p>
          <w:p w14:paraId="293FFAE2" w14:textId="77777777" w:rsidR="00A32FAB" w:rsidRPr="007138FC" w:rsidRDefault="00A32FAB" w:rsidP="007138FC">
            <w:pPr>
              <w:pageBreakBefore/>
              <w:spacing w:before="100" w:beforeAutospacing="1" w:after="100" w:afterAutospacing="1"/>
              <w:rPr>
                <w:rFonts w:eastAsia="Times New Roman" w:cstheme="minorHAnsi"/>
                <w:sz w:val="20"/>
                <w:szCs w:val="20"/>
              </w:rPr>
            </w:pPr>
            <w:r w:rsidRPr="007138FC">
              <w:rPr>
                <w:rFonts w:eastAsia="Times New Roman" w:cstheme="minorHAnsi"/>
                <w:sz w:val="20"/>
                <w:szCs w:val="20"/>
              </w:rPr>
              <w:t xml:space="preserve">Shutdown: </w:t>
            </w:r>
          </w:p>
          <w:p w14:paraId="01E65BB8" w14:textId="77777777" w:rsidR="00A32FAB" w:rsidRPr="00A32FAB" w:rsidRDefault="00A32FAB" w:rsidP="007138FC">
            <w:pPr>
              <w:pStyle w:val="ListParagraph"/>
              <w:pageBreakBefore/>
              <w:numPr>
                <w:ilvl w:val="0"/>
                <w:numId w:val="1"/>
              </w:numPr>
              <w:spacing w:before="100" w:beforeAutospacing="1" w:after="100" w:afterAutospacing="1"/>
              <w:rPr>
                <w:rFonts w:eastAsia="Times New Roman" w:cstheme="minorHAnsi"/>
                <w:sz w:val="20"/>
                <w:szCs w:val="20"/>
              </w:rPr>
            </w:pPr>
            <w:r w:rsidRPr="00A32FAB">
              <w:rPr>
                <w:rFonts w:eastAsia="Times New Roman" w:cstheme="minorHAnsi"/>
                <w:sz w:val="20"/>
                <w:szCs w:val="20"/>
              </w:rPr>
              <w:t>Close the laser shutter. Reduce laser current to minimum operational value.</w:t>
            </w:r>
          </w:p>
          <w:p w14:paraId="7D595C96" w14:textId="77777777" w:rsidR="00A32FAB" w:rsidRPr="00A32FAB" w:rsidRDefault="00A32FAB" w:rsidP="007138FC">
            <w:pPr>
              <w:pStyle w:val="ListParagraph"/>
              <w:pageBreakBefore/>
              <w:numPr>
                <w:ilvl w:val="0"/>
                <w:numId w:val="1"/>
              </w:numPr>
              <w:spacing w:before="100" w:beforeAutospacing="1" w:after="100" w:afterAutospacing="1"/>
              <w:rPr>
                <w:rFonts w:eastAsia="Times New Roman" w:cstheme="minorHAnsi"/>
                <w:sz w:val="20"/>
                <w:szCs w:val="20"/>
              </w:rPr>
            </w:pPr>
            <w:r w:rsidRPr="00A32FAB">
              <w:rPr>
                <w:rFonts w:eastAsia="Times New Roman" w:cstheme="minorHAnsi"/>
                <w:sz w:val="20"/>
                <w:szCs w:val="20"/>
              </w:rPr>
              <w:t>Turn off laser and switch the key to the standby position.</w:t>
            </w:r>
          </w:p>
          <w:p w14:paraId="6841CFEB" w14:textId="77777777" w:rsidR="00A32FAB" w:rsidRPr="00A32FAB" w:rsidRDefault="00A32FAB" w:rsidP="007138FC">
            <w:pPr>
              <w:pStyle w:val="ListParagraph"/>
              <w:pageBreakBefore/>
              <w:numPr>
                <w:ilvl w:val="0"/>
                <w:numId w:val="1"/>
              </w:numPr>
              <w:spacing w:before="100" w:beforeAutospacing="1" w:after="100" w:afterAutospacing="1"/>
              <w:rPr>
                <w:rFonts w:eastAsia="Times New Roman" w:cstheme="minorHAnsi"/>
                <w:sz w:val="20"/>
                <w:szCs w:val="20"/>
              </w:rPr>
            </w:pPr>
            <w:r w:rsidRPr="00A32FAB">
              <w:rPr>
                <w:rFonts w:eastAsia="Times New Roman" w:cstheme="minorHAnsi"/>
                <w:sz w:val="20"/>
                <w:szCs w:val="20"/>
              </w:rPr>
              <w:t>Remove the “Laser in Use” sign from the entry door.</w:t>
            </w:r>
          </w:p>
          <w:p w14:paraId="3FD24AA7" w14:textId="77777777" w:rsidR="00A32FAB" w:rsidRPr="00A32FAB" w:rsidRDefault="00A32FAB" w:rsidP="007138FC">
            <w:pPr>
              <w:pStyle w:val="ListParagraph"/>
              <w:pageBreakBefore/>
              <w:numPr>
                <w:ilvl w:val="0"/>
                <w:numId w:val="1"/>
              </w:numPr>
              <w:spacing w:before="100" w:beforeAutospacing="1" w:after="100" w:afterAutospacing="1"/>
              <w:rPr>
                <w:rFonts w:eastAsia="Times New Roman" w:cstheme="minorHAnsi"/>
                <w:sz w:val="20"/>
                <w:szCs w:val="20"/>
              </w:rPr>
            </w:pPr>
            <w:r w:rsidRPr="00A32FAB">
              <w:rPr>
                <w:rFonts w:eastAsia="Times New Roman" w:cstheme="minorHAnsi"/>
                <w:sz w:val="20"/>
                <w:szCs w:val="20"/>
              </w:rPr>
              <w:t>Clear up all clutter, samples, and tools, and reset any changes made to the laser set up.</w:t>
            </w:r>
          </w:p>
          <w:p w14:paraId="16886933" w14:textId="65B58243" w:rsidR="00A32FAB" w:rsidRPr="007138FC" w:rsidRDefault="00A32FAB" w:rsidP="007138FC">
            <w:pPr>
              <w:pStyle w:val="ListParagraph"/>
              <w:pageBreakBefore/>
              <w:numPr>
                <w:ilvl w:val="0"/>
                <w:numId w:val="1"/>
              </w:numPr>
              <w:spacing w:before="100" w:beforeAutospacing="1" w:after="100" w:afterAutospacing="1"/>
              <w:rPr>
                <w:rFonts w:eastAsia="Times New Roman" w:cstheme="minorHAnsi"/>
                <w:sz w:val="20"/>
                <w:szCs w:val="20"/>
              </w:rPr>
            </w:pPr>
            <w:r w:rsidRPr="00A32FAB">
              <w:rPr>
                <w:rFonts w:eastAsia="Times New Roman" w:cstheme="minorHAnsi"/>
                <w:sz w:val="20"/>
                <w:szCs w:val="20"/>
              </w:rPr>
              <w:t xml:space="preserve">After use, return the key to the </w:t>
            </w:r>
            <w:r w:rsidRPr="007138FC">
              <w:rPr>
                <w:rFonts w:eastAsia="Times New Roman" w:cstheme="minorHAnsi"/>
                <w:sz w:val="20"/>
                <w:szCs w:val="20"/>
              </w:rPr>
              <w:t xml:space="preserve">lab </w:t>
            </w:r>
            <w:r w:rsidRPr="00A32FAB">
              <w:rPr>
                <w:rFonts w:eastAsia="Times New Roman" w:cstheme="minorHAnsi"/>
                <w:sz w:val="20"/>
                <w:szCs w:val="20"/>
              </w:rPr>
              <w:t>laser safety officer immediately</w:t>
            </w:r>
          </w:p>
          <w:p w14:paraId="6B6900CB" w14:textId="678D6202" w:rsidR="00FA6834" w:rsidRPr="007138FC" w:rsidRDefault="00FA6834" w:rsidP="007138FC">
            <w:pPr>
              <w:pageBreakBefore/>
              <w:spacing w:before="100" w:beforeAutospacing="1" w:after="100" w:afterAutospacing="1"/>
              <w:rPr>
                <w:rFonts w:eastAsia="Times New Roman" w:cstheme="minorHAnsi"/>
                <w:sz w:val="20"/>
                <w:szCs w:val="20"/>
              </w:rPr>
            </w:pPr>
          </w:p>
        </w:tc>
      </w:tr>
    </w:tbl>
    <w:p w14:paraId="68A5C69C" w14:textId="77777777" w:rsidR="002842F9" w:rsidRPr="007138FC" w:rsidRDefault="002842F9">
      <w:pPr>
        <w:rPr>
          <w:rFonts w:cstheme="minorHAnsi"/>
          <w:sz w:val="20"/>
          <w:szCs w:val="20"/>
        </w:rPr>
      </w:pPr>
    </w:p>
    <w:sectPr w:rsidR="002842F9" w:rsidRPr="007138FC" w:rsidSect="001B30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6F499B"/>
    <w:multiLevelType w:val="hybridMultilevel"/>
    <w:tmpl w:val="FDD22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4F5112"/>
    <w:multiLevelType w:val="hybridMultilevel"/>
    <w:tmpl w:val="CE9A69D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125216"/>
    <w:multiLevelType w:val="hybridMultilevel"/>
    <w:tmpl w:val="A154936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F4431A"/>
    <w:multiLevelType w:val="hybridMultilevel"/>
    <w:tmpl w:val="E8406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BE7A47"/>
    <w:multiLevelType w:val="hybridMultilevel"/>
    <w:tmpl w:val="A364BC2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834"/>
    <w:rsid w:val="001B30BF"/>
    <w:rsid w:val="002842F9"/>
    <w:rsid w:val="00294269"/>
    <w:rsid w:val="002B492B"/>
    <w:rsid w:val="007138FC"/>
    <w:rsid w:val="00883D86"/>
    <w:rsid w:val="008F0765"/>
    <w:rsid w:val="00975DA3"/>
    <w:rsid w:val="00A32FAB"/>
    <w:rsid w:val="00A61155"/>
    <w:rsid w:val="00D07627"/>
    <w:rsid w:val="00D469D5"/>
    <w:rsid w:val="00FA68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0AB8B"/>
  <w15:chartTrackingRefBased/>
  <w15:docId w15:val="{887EA7B8-E38E-AE4D-BAE6-0B57CD4A0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FA6834"/>
    <w:rPr>
      <w:color w:val="0000FF"/>
      <w:u w:val="single"/>
    </w:rPr>
  </w:style>
  <w:style w:type="paragraph" w:styleId="BalloonText">
    <w:name w:val="Balloon Text"/>
    <w:basedOn w:val="Normal"/>
    <w:link w:val="BalloonTextChar"/>
    <w:uiPriority w:val="99"/>
    <w:semiHidden/>
    <w:unhideWhenUsed/>
    <w:rsid w:val="002B492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B492B"/>
    <w:rPr>
      <w:rFonts w:ascii="Times New Roman" w:hAnsi="Times New Roman" w:cs="Times New Roman"/>
      <w:sz w:val="18"/>
      <w:szCs w:val="18"/>
    </w:rPr>
  </w:style>
  <w:style w:type="paragraph" w:styleId="ListParagraph">
    <w:name w:val="List Paragraph"/>
    <w:basedOn w:val="Normal"/>
    <w:uiPriority w:val="34"/>
    <w:qFormat/>
    <w:rsid w:val="00A32F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58481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395</Words>
  <Characters>2256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Randy Roig</dc:creator>
  <cp:keywords/>
  <dc:description/>
  <cp:lastModifiedBy>Randy Roig</cp:lastModifiedBy>
  <cp:revision>2</cp:revision>
  <dcterms:created xsi:type="dcterms:W3CDTF">2020-09-09T17:24:00Z</dcterms:created>
  <dcterms:modified xsi:type="dcterms:W3CDTF">2020-09-09T17:24:00Z</dcterms:modified>
</cp:coreProperties>
</file>