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right" w:tblpY="-109"/>
        <w:tblW w:w="259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1858"/>
        <w:gridCol w:w="1635"/>
      </w:tblGrid>
      <w:tr w14:paraId="59B0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9" w:type="pct"/>
            <w:noWrap w:val="0"/>
            <w:vAlign w:val="top"/>
          </w:tcPr>
          <w:p w14:paraId="5670B5F2">
            <w:pPr>
              <w:jc w:val="center"/>
              <w:rPr>
                <w:rFonts w:ascii="宋体"/>
                <w:b/>
                <w:szCs w:val="21"/>
              </w:rPr>
            </w:pPr>
            <w:r>
              <w:rPr>
                <w:rFonts w:hint="eastAsia" w:ascii="宋体"/>
                <w:b/>
                <w:szCs w:val="21"/>
                <w:lang w:val="en-US" w:eastAsia="zh-CN"/>
              </w:rPr>
              <w:t xml:space="preserve">  </w:t>
            </w:r>
            <w:r>
              <w:rPr>
                <w:rFonts w:hint="eastAsia" w:ascii="宋体"/>
                <w:b/>
                <w:szCs w:val="21"/>
              </w:rPr>
              <w:t>得分</w:t>
            </w:r>
          </w:p>
        </w:tc>
        <w:tc>
          <w:tcPr>
            <w:tcW w:w="2102" w:type="pct"/>
            <w:noWrap w:val="0"/>
            <w:vAlign w:val="top"/>
          </w:tcPr>
          <w:p w14:paraId="74F40895">
            <w:pPr>
              <w:jc w:val="center"/>
              <w:rPr>
                <w:rFonts w:ascii="宋体"/>
                <w:b/>
                <w:szCs w:val="21"/>
              </w:rPr>
            </w:pPr>
            <w:r>
              <w:rPr>
                <w:rFonts w:hint="eastAsia" w:ascii="宋体"/>
                <w:b/>
                <w:szCs w:val="21"/>
              </w:rPr>
              <w:t>教师签名</w:t>
            </w:r>
          </w:p>
        </w:tc>
        <w:tc>
          <w:tcPr>
            <w:tcW w:w="1850" w:type="pct"/>
            <w:noWrap w:val="0"/>
            <w:vAlign w:val="top"/>
          </w:tcPr>
          <w:p w14:paraId="42EC311B">
            <w:pPr>
              <w:jc w:val="center"/>
              <w:rPr>
                <w:rFonts w:ascii="宋体"/>
                <w:b/>
                <w:szCs w:val="21"/>
              </w:rPr>
            </w:pPr>
            <w:r>
              <w:rPr>
                <w:rFonts w:hint="eastAsia" w:ascii="宋体"/>
                <w:b/>
                <w:szCs w:val="21"/>
              </w:rPr>
              <w:t>批改日期</w:t>
            </w:r>
          </w:p>
        </w:tc>
      </w:tr>
      <w:tr w14:paraId="5976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049" w:type="pct"/>
            <w:noWrap w:val="0"/>
            <w:vAlign w:val="top"/>
          </w:tcPr>
          <w:p w14:paraId="58F1133D">
            <w:pPr>
              <w:jc w:val="center"/>
              <w:rPr>
                <w:rFonts w:hint="eastAsia" w:ascii="宋体"/>
                <w:b/>
                <w:szCs w:val="21"/>
              </w:rPr>
            </w:pPr>
          </w:p>
        </w:tc>
        <w:tc>
          <w:tcPr>
            <w:tcW w:w="2102" w:type="pct"/>
            <w:noWrap w:val="0"/>
            <w:vAlign w:val="top"/>
          </w:tcPr>
          <w:p w14:paraId="62D50C2A">
            <w:pPr>
              <w:jc w:val="center"/>
              <w:rPr>
                <w:rFonts w:hint="eastAsia" w:ascii="宋体"/>
                <w:b/>
                <w:szCs w:val="21"/>
              </w:rPr>
            </w:pPr>
          </w:p>
        </w:tc>
        <w:tc>
          <w:tcPr>
            <w:tcW w:w="1850" w:type="pct"/>
            <w:noWrap w:val="0"/>
            <w:vAlign w:val="top"/>
          </w:tcPr>
          <w:p w14:paraId="2A936DA5">
            <w:pPr>
              <w:jc w:val="center"/>
              <w:rPr>
                <w:rFonts w:hint="eastAsia" w:ascii="宋体"/>
                <w:b/>
                <w:szCs w:val="21"/>
              </w:rPr>
            </w:pPr>
          </w:p>
        </w:tc>
      </w:tr>
    </w:tbl>
    <w:p w14:paraId="612D5CCA">
      <w:pPr>
        <w:rPr>
          <w:sz w:val="30"/>
          <w:szCs w:val="30"/>
          <w:u w:val="single"/>
        </w:rPr>
      </w:pPr>
      <w:r>
        <w:rPr>
          <w:rFonts w:hint="eastAsia"/>
          <w:sz w:val="30"/>
          <w:szCs w:val="30"/>
        </w:rPr>
        <w:t>课程编号</w:t>
      </w:r>
      <w:r>
        <w:rPr>
          <w:rFonts w:hint="eastAsia"/>
          <w:sz w:val="30"/>
          <w:szCs w:val="30"/>
          <w:u w:val="single"/>
        </w:rPr>
        <w:t xml:space="preserve"> IB01029 </w:t>
      </w:r>
    </w:p>
    <w:p w14:paraId="58BAB445">
      <w:pPr>
        <w:rPr>
          <w:rFonts w:ascii="宋体"/>
          <w:b/>
          <w:sz w:val="44"/>
        </w:rPr>
      </w:pPr>
    </w:p>
    <w:p w14:paraId="46FAC7FA">
      <w:pPr>
        <w:rPr>
          <w:rFonts w:ascii="宋体"/>
          <w:b/>
          <w:sz w:val="44"/>
        </w:rPr>
      </w:pPr>
      <w:r>
        <w:pict>
          <v:shape id="图片 1" o:spid="_x0000_s1026" o:spt="75" type="#_x0000_t75" style="position:absolute;left:0pt;margin-left:158.2pt;margin-top:86.7pt;height:102.65pt;width:87.8pt;mso-position-horizontal-relative:margin;mso-position-vertical-relative:margin;z-index:251659264;mso-width-relative:margin;mso-height-relative:margin;" filled="f" stroked="f" coordsize="21600,21600">
            <v:path/>
            <v:fill on="f" focussize="0,0"/>
            <v:stroke on="f"/>
            <v:imagedata r:id="rId4" o:title=""/>
            <o:lock v:ext="edit" grouping="f" rotation="f" aspectratio="t"/>
          </v:shape>
        </w:pict>
      </w:r>
    </w:p>
    <w:p w14:paraId="29128AD3">
      <w:pPr>
        <w:rPr>
          <w:rFonts w:ascii="宋体"/>
          <w:b/>
          <w:sz w:val="44"/>
        </w:rPr>
      </w:pPr>
    </w:p>
    <w:p w14:paraId="6AA19B3B">
      <w:pPr>
        <w:rPr>
          <w:rFonts w:ascii="宋体"/>
          <w:b/>
          <w:sz w:val="44"/>
        </w:rPr>
      </w:pPr>
    </w:p>
    <w:p w14:paraId="5AE27FAC">
      <w:pPr>
        <w:jc w:val="center"/>
        <w:rPr>
          <w:rFonts w:ascii="宋体"/>
          <w:b/>
          <w:spacing w:val="56"/>
          <w:sz w:val="44"/>
          <w:szCs w:val="44"/>
        </w:rPr>
      </w:pPr>
      <w:r>
        <w:rPr>
          <w:rFonts w:hint="eastAsia" w:ascii="宋体"/>
          <w:b/>
          <w:spacing w:val="56"/>
          <w:sz w:val="44"/>
          <w:szCs w:val="44"/>
        </w:rPr>
        <w:t xml:space="preserve"> </w:t>
      </w:r>
    </w:p>
    <w:p w14:paraId="192DAACD">
      <w:pPr>
        <w:rPr>
          <w:rFonts w:ascii="宋体"/>
          <w:b/>
          <w:spacing w:val="56"/>
          <w:sz w:val="44"/>
          <w:szCs w:val="44"/>
        </w:rPr>
      </w:pPr>
    </w:p>
    <w:p w14:paraId="4649F92C">
      <w:pPr>
        <w:jc w:val="center"/>
        <w:rPr>
          <w:rFonts w:ascii="宋体"/>
          <w:b/>
          <w:spacing w:val="56"/>
          <w:sz w:val="44"/>
          <w:szCs w:val="44"/>
        </w:rPr>
      </w:pPr>
      <w:r>
        <w:rPr>
          <w:rFonts w:hint="eastAsia" w:ascii="宋体"/>
          <w:b/>
          <w:spacing w:val="56"/>
          <w:sz w:val="44"/>
          <w:szCs w:val="44"/>
        </w:rPr>
        <w:t>深圳技术大学实验报告</w:t>
      </w:r>
    </w:p>
    <w:p w14:paraId="2DE6E7D8">
      <w:pPr>
        <w:jc w:val="center"/>
        <w:rPr>
          <w:b/>
          <w:spacing w:val="56"/>
          <w:sz w:val="44"/>
          <w:szCs w:val="44"/>
        </w:rPr>
      </w:pPr>
    </w:p>
    <w:p w14:paraId="1C628A0C">
      <w:pPr>
        <w:spacing w:line="600" w:lineRule="auto"/>
        <w:ind w:firstLine="1079" w:firstLineChars="384"/>
        <w:rPr>
          <w:b/>
          <w:sz w:val="28"/>
          <w:szCs w:val="28"/>
          <w:u w:val="single"/>
        </w:rPr>
      </w:pPr>
      <w:r>
        <w:rPr>
          <w:rFonts w:hint="eastAsia"/>
          <w:b/>
          <w:sz w:val="28"/>
        </w:rPr>
        <w:t>课程名称：</w:t>
      </w:r>
      <w:r>
        <w:rPr>
          <w:rFonts w:hint="eastAsia"/>
          <w:b/>
          <w:sz w:val="28"/>
          <w:u w:val="single"/>
        </w:rPr>
        <w:t xml:space="preserve">        </w:t>
      </w:r>
      <w:r>
        <w:rPr>
          <w:rFonts w:hint="eastAsia" w:ascii="宋体" w:hAnsi="宋体"/>
          <w:b/>
          <w:sz w:val="28"/>
          <w:szCs w:val="28"/>
          <w:u w:val="single"/>
        </w:rPr>
        <w:t>操作系统</w:t>
      </w:r>
      <w:r>
        <w:rPr>
          <w:rFonts w:hint="eastAsia"/>
          <w:b/>
          <w:sz w:val="28"/>
          <w:u w:val="single"/>
        </w:rPr>
        <w:t xml:space="preserve">        </w:t>
      </w:r>
      <w:r>
        <w:rPr>
          <w:b/>
          <w:sz w:val="28"/>
          <w:u w:val="single"/>
        </w:rPr>
        <w:t xml:space="preserve">    </w:t>
      </w:r>
    </w:p>
    <w:p w14:paraId="0AB54574">
      <w:pPr>
        <w:tabs>
          <w:tab w:val="left" w:pos="1075"/>
        </w:tabs>
        <w:spacing w:line="600" w:lineRule="auto"/>
        <w:ind w:firstLine="1124" w:firstLineChars="400"/>
        <w:rPr>
          <w:b/>
          <w:sz w:val="28"/>
          <w:szCs w:val="28"/>
          <w:u w:val="single"/>
        </w:rPr>
      </w:pPr>
      <w:r>
        <w:rPr>
          <w:rFonts w:hint="eastAsia"/>
          <w:b/>
          <w:sz w:val="28"/>
        </w:rPr>
        <w:t>实验名称：</w:t>
      </w:r>
      <w:r>
        <w:rPr>
          <w:rFonts w:hint="eastAsia"/>
          <w:b/>
          <w:sz w:val="28"/>
          <w:u w:val="single"/>
        </w:rPr>
        <w:t xml:space="preserve">      </w:t>
      </w:r>
      <w:r>
        <w:rPr>
          <w:rFonts w:hint="eastAsia"/>
          <w:b/>
          <w:sz w:val="28"/>
          <w:u w:val="single"/>
          <w:lang w:val="en-US" w:eastAsia="zh-CN"/>
        </w:rPr>
        <w:t>实验6</w:t>
      </w:r>
      <w:r>
        <w:rPr>
          <w:rFonts w:hint="eastAsia"/>
          <w:b/>
          <w:sz w:val="28"/>
          <w:szCs w:val="28"/>
          <w:u w:val="single"/>
        </w:rPr>
        <w:t xml:space="preserve"> </w:t>
      </w:r>
      <w:r>
        <w:rPr>
          <w:b/>
          <w:sz w:val="28"/>
          <w:szCs w:val="28"/>
          <w:u w:val="single"/>
        </w:rPr>
        <w:tab/>
      </w:r>
      <w:r>
        <w:rPr>
          <w:b/>
          <w:sz w:val="28"/>
          <w:szCs w:val="28"/>
          <w:u w:val="single"/>
        </w:rPr>
        <w:tab/>
      </w:r>
      <w:r>
        <w:rPr>
          <w:rFonts w:hint="eastAsia"/>
          <w:b/>
          <w:sz w:val="28"/>
          <w:szCs w:val="28"/>
          <w:u w:val="single"/>
        </w:rPr>
        <w:t xml:space="preserve">        </w:t>
      </w:r>
      <w:r>
        <w:rPr>
          <w:b/>
          <w:sz w:val="28"/>
          <w:szCs w:val="28"/>
          <w:u w:val="single"/>
        </w:rPr>
        <w:tab/>
      </w:r>
      <w:r>
        <w:rPr>
          <w:b/>
          <w:sz w:val="28"/>
          <w:szCs w:val="28"/>
          <w:u w:val="single"/>
        </w:rPr>
        <w:tab/>
      </w:r>
      <w:r>
        <w:rPr>
          <w:rFonts w:hint="eastAsia"/>
          <w:b/>
          <w:sz w:val="28"/>
          <w:szCs w:val="28"/>
          <w:u w:val="single"/>
        </w:rPr>
        <w:t xml:space="preserve"> </w:t>
      </w:r>
    </w:p>
    <w:p w14:paraId="5B2A3722">
      <w:pPr>
        <w:spacing w:line="600" w:lineRule="auto"/>
        <w:ind w:firstLine="1079" w:firstLineChars="384"/>
        <w:rPr>
          <w:b/>
          <w:sz w:val="28"/>
          <w:u w:val="single"/>
        </w:rPr>
      </w:pPr>
      <w:r>
        <w:rPr>
          <w:rFonts w:hint="eastAsia"/>
          <w:b/>
          <w:sz w:val="28"/>
        </w:rPr>
        <w:t>班    级：</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物联网2班</w:t>
      </w:r>
      <w:r>
        <w:rPr>
          <w:rFonts w:hint="eastAsia"/>
          <w:b/>
          <w:sz w:val="28"/>
          <w:u w:val="single"/>
        </w:rPr>
        <w:t xml:space="preserve">                  </w:t>
      </w:r>
    </w:p>
    <w:p w14:paraId="5790AC27">
      <w:pPr>
        <w:spacing w:line="600" w:lineRule="auto"/>
        <w:ind w:firstLine="1079" w:firstLineChars="384"/>
        <w:rPr>
          <w:b/>
          <w:sz w:val="28"/>
        </w:rPr>
      </w:pPr>
      <w:r>
        <w:rPr>
          <w:rFonts w:hint="eastAsia"/>
          <w:b/>
          <w:sz w:val="28"/>
        </w:rPr>
        <w:t>指导教师：</w:t>
      </w:r>
      <w:r>
        <w:rPr>
          <w:rFonts w:hint="eastAsia"/>
          <w:b/>
          <w:sz w:val="28"/>
          <w:u w:val="single"/>
        </w:rPr>
        <w:t xml:space="preserve">      </w:t>
      </w:r>
      <w:r>
        <w:rPr>
          <w:rFonts w:hint="eastAsia"/>
          <w:b/>
          <w:sz w:val="28"/>
          <w:u w:val="single"/>
          <w:lang w:val="en-US" w:eastAsia="zh-CN"/>
        </w:rPr>
        <w:t>李蒙，孙瑞泽</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35DA466A">
      <w:pPr>
        <w:spacing w:line="600" w:lineRule="auto"/>
        <w:ind w:firstLine="1079" w:firstLineChars="384"/>
        <w:rPr>
          <w:b/>
          <w:sz w:val="28"/>
        </w:rPr>
      </w:pPr>
      <w:r>
        <w:rPr>
          <w:rFonts w:hint="eastAsia"/>
          <w:b/>
          <w:sz w:val="28"/>
        </w:rPr>
        <w:t>报 告 人：</w:t>
      </w:r>
      <w:r>
        <w:rPr>
          <w:rFonts w:hint="eastAsia"/>
          <w:b/>
          <w:sz w:val="28"/>
          <w:u w:val="single"/>
        </w:rPr>
        <w:t xml:space="preserve">   </w:t>
      </w:r>
      <w:r>
        <w:rPr>
          <w:b/>
          <w:sz w:val="28"/>
          <w:u w:val="single"/>
        </w:rPr>
        <w:t xml:space="preserve"> </w:t>
      </w:r>
      <w:r>
        <w:rPr>
          <w:rFonts w:hint="eastAsia"/>
          <w:b/>
          <w:sz w:val="28"/>
          <w:u w:val="single"/>
          <w:lang w:val="en-US" w:eastAsia="zh-CN"/>
        </w:rPr>
        <w:t>孙梓皓</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学号： </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202400201053</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03D8E4B9">
      <w:pPr>
        <w:spacing w:line="600" w:lineRule="auto"/>
        <w:ind w:firstLine="1079" w:firstLineChars="384"/>
        <w:rPr>
          <w:b/>
          <w:sz w:val="28"/>
        </w:rPr>
      </w:pPr>
      <w:r>
        <w:rPr>
          <w:rFonts w:hint="eastAsia"/>
          <w:b/>
          <w:sz w:val="28"/>
        </w:rPr>
        <w:t>合 作 者：</w:t>
      </w:r>
      <w:r>
        <w:rPr>
          <w:rFonts w:hint="eastAsia"/>
          <w:b/>
          <w:sz w:val="28"/>
          <w:u w:val="single"/>
        </w:rPr>
        <w:t xml:space="preserve">     /        </w:t>
      </w:r>
      <w:r>
        <w:rPr>
          <w:rFonts w:hint="eastAsia"/>
          <w:b/>
          <w:sz w:val="28"/>
        </w:rPr>
        <w:t>组号：</w:t>
      </w:r>
      <w:r>
        <w:rPr>
          <w:rFonts w:hint="eastAsia"/>
          <w:b/>
          <w:sz w:val="28"/>
          <w:u w:val="single"/>
        </w:rPr>
        <w:t xml:space="preserve">     /      </w:t>
      </w:r>
      <w:r>
        <w:rPr>
          <w:rFonts w:hint="eastAsia"/>
          <w:b/>
          <w:sz w:val="28"/>
        </w:rPr>
        <w:t xml:space="preserve"> </w:t>
      </w:r>
    </w:p>
    <w:p w14:paraId="17F9407A">
      <w:pPr>
        <w:spacing w:line="600" w:lineRule="auto"/>
        <w:ind w:firstLine="1079" w:firstLineChars="384"/>
        <w:rPr>
          <w:b/>
          <w:sz w:val="28"/>
          <w:u w:val="single"/>
        </w:rPr>
      </w:pPr>
      <w:r>
        <w:rPr>
          <w:rFonts w:hint="eastAsia"/>
          <w:b/>
          <w:sz w:val="28"/>
        </w:rPr>
        <w:t>实验地点：</w:t>
      </w:r>
      <w:r>
        <w:rPr>
          <w:rFonts w:hint="eastAsia"/>
          <w:b/>
          <w:sz w:val="28"/>
          <w:u w:val="single"/>
        </w:rPr>
        <w:t xml:space="preserve">    </w:t>
      </w:r>
      <w:r>
        <w:rPr>
          <w:rFonts w:hint="eastAsia"/>
          <w:b/>
          <w:sz w:val="28"/>
          <w:u w:val="single"/>
          <w:lang w:val="en-US" w:eastAsia="zh-CN"/>
        </w:rPr>
        <w:t>C1-105</w:t>
      </w:r>
      <w:r>
        <w:rPr>
          <w:rFonts w:hint="eastAsia"/>
          <w:b/>
          <w:sz w:val="28"/>
          <w:u w:val="single"/>
        </w:rPr>
        <w:t xml:space="preserve">               </w:t>
      </w:r>
      <w:r>
        <w:rPr>
          <w:b/>
          <w:sz w:val="28"/>
          <w:u w:val="single"/>
        </w:rPr>
        <w:t xml:space="preserve">   </w:t>
      </w:r>
      <w:r>
        <w:rPr>
          <w:rFonts w:hint="eastAsia"/>
          <w:b/>
          <w:sz w:val="28"/>
          <w:u w:val="single"/>
        </w:rPr>
        <w:t xml:space="preserve">   </w:t>
      </w:r>
    </w:p>
    <w:p w14:paraId="6C63C94F">
      <w:pPr>
        <w:spacing w:line="600" w:lineRule="auto"/>
        <w:ind w:firstLine="1079" w:firstLineChars="384"/>
        <w:rPr>
          <w:b/>
          <w:sz w:val="28"/>
          <w:u w:val="single"/>
        </w:rPr>
      </w:pPr>
      <w:r>
        <w:rPr>
          <w:rFonts w:hint="eastAsia"/>
          <w:b/>
          <w:sz w:val="28"/>
        </w:rPr>
        <w:t>实验时间：</w:t>
      </w:r>
      <w:r>
        <w:rPr>
          <w:rFonts w:hint="eastAsia"/>
          <w:b/>
          <w:sz w:val="28"/>
          <w:u w:val="single"/>
        </w:rPr>
        <w:t xml:space="preserve">    </w:t>
      </w:r>
      <w:r>
        <w:rPr>
          <w:rFonts w:hint="eastAsia"/>
          <w:b/>
          <w:sz w:val="28"/>
        </w:rPr>
        <w:t>年</w:t>
      </w:r>
      <w:r>
        <w:rPr>
          <w:rFonts w:hint="eastAsia"/>
          <w:b/>
          <w:sz w:val="28"/>
          <w:u w:val="single"/>
        </w:rPr>
        <w:t xml:space="preserve">    </w:t>
      </w:r>
      <w:r>
        <w:rPr>
          <w:rFonts w:hint="eastAsia"/>
          <w:b/>
          <w:sz w:val="28"/>
        </w:rPr>
        <w:t>月</w:t>
      </w:r>
      <w:r>
        <w:rPr>
          <w:rFonts w:hint="eastAsia"/>
          <w:b/>
          <w:sz w:val="28"/>
          <w:u w:val="single"/>
        </w:rPr>
        <w:t xml:space="preserve">    </w:t>
      </w:r>
      <w:r>
        <w:rPr>
          <w:rFonts w:hint="eastAsia"/>
          <w:b/>
          <w:sz w:val="28"/>
        </w:rPr>
        <w:t>日 星期</w:t>
      </w:r>
      <w:r>
        <w:rPr>
          <w:rFonts w:hint="eastAsia"/>
          <w:b/>
          <w:sz w:val="28"/>
          <w:u w:val="single"/>
        </w:rPr>
        <w:t xml:space="preserve">      </w:t>
      </w:r>
      <w:r>
        <w:rPr>
          <w:rFonts w:hint="eastAsia"/>
          <w:b/>
          <w:sz w:val="28"/>
        </w:rPr>
        <w:t xml:space="preserve"> </w:t>
      </w:r>
    </w:p>
    <w:p w14:paraId="6897AFAC">
      <w:pPr>
        <w:spacing w:line="600" w:lineRule="auto"/>
        <w:ind w:left="899" w:firstLine="180" w:firstLineChars="64"/>
        <w:rPr>
          <w:b/>
          <w:sz w:val="44"/>
        </w:rPr>
      </w:pPr>
      <w:r>
        <w:rPr>
          <w:rFonts w:hint="eastAsia"/>
          <w:b/>
          <w:sz w:val="28"/>
        </w:rPr>
        <w:t>提交时间：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0"/>
      </w:tblGrid>
      <w:tr w14:paraId="635A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0" w:hRule="atLeast"/>
        </w:trPr>
        <w:tc>
          <w:tcPr>
            <w:tcW w:w="8280" w:type="dxa"/>
            <w:noWrap w:val="0"/>
            <w:vAlign w:val="top"/>
          </w:tcPr>
          <w:p w14:paraId="0666B707">
            <w:pPr>
              <w:numPr>
                <w:ilvl w:val="0"/>
                <w:numId w:val="1"/>
              </w:numPr>
              <w:spacing w:line="400" w:lineRule="exact"/>
              <w:rPr>
                <w:b/>
                <w:sz w:val="24"/>
              </w:rPr>
            </w:pPr>
            <w:r>
              <w:rPr>
                <w:rFonts w:hint="eastAsia"/>
                <w:b/>
              </w:rPr>
              <w:t>实验目的与要求</w:t>
            </w:r>
            <w:r>
              <w:rPr>
                <w:rFonts w:hint="eastAsia"/>
                <w:b/>
                <w:sz w:val="24"/>
              </w:rPr>
              <w:t>：</w:t>
            </w:r>
          </w:p>
          <w:p w14:paraId="7C2F25E8">
            <w:pPr>
              <w:spacing w:line="400" w:lineRule="exact"/>
              <w:ind w:firstLine="420" w:firstLineChars="200"/>
              <w:rPr>
                <w:rFonts w:ascii="宋体" w:hAnsi="宋体"/>
                <w:szCs w:val="21"/>
              </w:rPr>
            </w:pPr>
            <w:r>
              <w:rPr>
                <w:rFonts w:hint="eastAsia" w:ascii="宋体" w:hAnsi="宋体"/>
                <w:szCs w:val="21"/>
              </w:rPr>
              <w:t>本实验包含文件权限观察、修改和使用I</w:t>
            </w:r>
            <w:r>
              <w:rPr>
                <w:rFonts w:ascii="宋体" w:hAnsi="宋体"/>
                <w:szCs w:val="21"/>
              </w:rPr>
              <w:t>O</w:t>
            </w:r>
            <w:r>
              <w:rPr>
                <w:rFonts w:hint="eastAsia" w:ascii="宋体" w:hAnsi="宋体"/>
                <w:szCs w:val="21"/>
              </w:rPr>
              <w:t>函数进行文件创建、读写速度测量，仔细阅读第四部分内容，并根据第四部分内容完成下面操作：</w:t>
            </w:r>
          </w:p>
          <w:p w14:paraId="50AD1A25">
            <w:pPr>
              <w:pStyle w:val="12"/>
              <w:numPr>
                <w:ilvl w:val="0"/>
                <w:numId w:val="2"/>
              </w:numPr>
              <w:spacing w:line="400" w:lineRule="exact"/>
              <w:ind w:firstLineChars="0"/>
              <w:rPr>
                <w:rFonts w:ascii="Times New Roman" w:hAnsi="Times New Roman" w:cs="Times New Roman"/>
                <w:sz w:val="24"/>
              </w:rPr>
            </w:pPr>
            <w:r>
              <w:rPr>
                <w:rFonts w:hint="eastAsia" w:ascii="Times New Roman" w:hAnsi="Times New Roman" w:cs="Times New Roman"/>
                <w:sz w:val="24"/>
              </w:rPr>
              <w:t>通过c</w:t>
            </w:r>
            <w:r>
              <w:rPr>
                <w:rFonts w:ascii="Times New Roman" w:hAnsi="Times New Roman" w:cs="Times New Roman"/>
                <w:sz w:val="24"/>
              </w:rPr>
              <w:t>hmod</w:t>
            </w:r>
            <w:r>
              <w:rPr>
                <w:rFonts w:hint="eastAsia" w:ascii="Times New Roman" w:hAnsi="Times New Roman" w:cs="Times New Roman"/>
                <w:sz w:val="24"/>
              </w:rPr>
              <w:t>修改可执行文件的可执行权限（注：通常程序文件为可执行文件</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可以去除和添加可执行权限</w:t>
            </w:r>
            <w:r>
              <w:rPr>
                <w:rFonts w:hint="eastAsia" w:ascii="Times New Roman" w:hAnsi="Times New Roman" w:cs="Times New Roman"/>
                <w:sz w:val="24"/>
              </w:rPr>
              <w:t>），并观察修改后对文件的影响。</w:t>
            </w:r>
          </w:p>
          <w:p w14:paraId="43CD4625">
            <w:pPr>
              <w:pStyle w:val="12"/>
              <w:numPr>
                <w:ilvl w:val="0"/>
                <w:numId w:val="2"/>
              </w:numPr>
              <w:spacing w:line="400" w:lineRule="exact"/>
              <w:ind w:firstLineChars="0"/>
              <w:rPr>
                <w:rFonts w:ascii="Times New Roman" w:hAnsi="Times New Roman" w:cs="Times New Roman"/>
                <w:sz w:val="24"/>
              </w:rPr>
            </w:pPr>
            <w:r>
              <w:rPr>
                <w:rFonts w:hint="eastAsia" w:ascii="Times New Roman" w:hAnsi="Times New Roman" w:cs="Times New Roman"/>
                <w:sz w:val="24"/>
              </w:rPr>
              <w:t>通过u</w:t>
            </w:r>
            <w:r>
              <w:rPr>
                <w:rFonts w:ascii="Times New Roman" w:hAnsi="Times New Roman" w:cs="Times New Roman"/>
                <w:sz w:val="24"/>
              </w:rPr>
              <w:t>mask</w:t>
            </w:r>
            <w:r>
              <w:rPr>
                <w:rFonts w:hint="eastAsia" w:ascii="Times New Roman" w:hAnsi="Times New Roman" w:cs="Times New Roman"/>
                <w:sz w:val="24"/>
              </w:rPr>
              <w:t>观察对创建文件和目录默认权限影响，并通过修改u</w:t>
            </w:r>
            <w:r>
              <w:rPr>
                <w:rFonts w:ascii="Times New Roman" w:hAnsi="Times New Roman" w:cs="Times New Roman"/>
                <w:sz w:val="24"/>
              </w:rPr>
              <w:t>mask</w:t>
            </w:r>
            <w:r>
              <w:rPr>
                <w:rFonts w:hint="eastAsia" w:ascii="Times New Roman" w:hAnsi="Times New Roman" w:cs="Times New Roman"/>
                <w:sz w:val="24"/>
              </w:rPr>
              <w:t>值更改文件和目录创建时的默认权限并观察修改后重新创建文件和目录时访问权限所发生的变化。</w:t>
            </w:r>
          </w:p>
          <w:p w14:paraId="0D44EEA3">
            <w:pPr>
              <w:pStyle w:val="12"/>
              <w:numPr>
                <w:ilvl w:val="0"/>
                <w:numId w:val="2"/>
              </w:numPr>
              <w:spacing w:line="400" w:lineRule="exact"/>
              <w:ind w:firstLineChars="0"/>
              <w:rPr>
                <w:rFonts w:ascii="Times New Roman" w:hAnsi="Times New Roman" w:cs="Times New Roman"/>
                <w:sz w:val="24"/>
              </w:rPr>
            </w:pPr>
            <w:r>
              <w:rPr>
                <w:rFonts w:hint="eastAsia" w:ascii="Times New Roman" w:hAnsi="Times New Roman" w:cs="Times New Roman"/>
                <w:sz w:val="24"/>
              </w:rPr>
              <w:t>构建以下目录子树</w:t>
            </w:r>
            <w:r>
              <w:pict>
                <v:group id="画布 20" o:spid="_x0000_s1047" o:spt="203" style="position:absolute;left:0pt;margin-left:41.25pt;margin-top:32.6pt;height:151pt;width:415.3pt;mso-wrap-distance-bottom:0pt;mso-wrap-distance-top:0pt;z-index:251660288;mso-width-relative:page;mso-height-relative:page;" coordsize="5274310,1917700" editas="canvas">
                  <o:lock v:ext="edit"/>
                  <v:rect id="画布 20" o:spid="_x0000_s1046" o:spt="1" style="position:absolute;left:0;top:0;height:1917700;width:5274310;" filled="f" stroked="f" coordsize="21600,21600">
                    <v:path/>
                    <v:fill on="f" focussize="0,0"/>
                    <v:stroke on="f"/>
                    <v:imagedata o:title=""/>
                    <o:lock v:ext="edit" aspectratio="t"/>
                  </v:rect>
                  <v:shape id="Text Box 4" o:spid="_x0000_s1027" o:spt="202" type="#_x0000_t202" style="position:absolute;left:1495120;top:0;height:286410;width:1263637;"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VdyH7ZAAAACQEAAA8AAAAAAAAAAQAgAAAAIgAAAGRycy9kb3du&#10;cmV2LnhtbFBLAQIUABQAAAAIAIdO4kBnUnFKNwIAAIwEAAAOAAAAAAAAAAEAIAAAACgBAABkcnMv&#10;ZTJvRG9jLnhtbFBLBQYAAAAABgAGAFkBAADRBQAAAAA=&#10;">
                    <v:path/>
                    <v:fill on="t" color2="#FFFFFF" focussize="0,0"/>
                    <v:stroke joinstyle="miter"/>
                    <v:imagedata o:title=""/>
                    <o:lock v:ext="edit" aspectratio="f"/>
                    <v:textbox>
                      <w:txbxContent>
                        <w:p w14:paraId="1921B20E">
                          <w:pPr>
                            <w:jc w:val="center"/>
                          </w:pPr>
                          <w:r>
                            <w:rPr>
                              <w:rFonts w:hint="eastAsia"/>
                            </w:rPr>
                            <w:t>你的私有目录</w:t>
                          </w:r>
                        </w:p>
                      </w:txbxContent>
                    </v:textbox>
                  </v:shape>
                  <v:shape id="Text Box 5" o:spid="_x0000_s1028" o:spt="202" type="#_x0000_t202" style="position:absolute;left:1289276;top:555972;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1Xch+2QAAAAkBAAAPAAAAAAAAAAEAIAAAACIAAABkcnMv&#10;ZG93bnJldi54bWxQSwECFAAUAAAACACHTuJAnx8WHTsCAACQBAAADgAAAAAAAAABACAAAAAoAQAA&#10;ZHJzL2Uyb0RvYy54bWxQSwUGAAAAAAYABgBZAQAA1QUAAAAA&#10;">
                    <v:path/>
                    <v:fill on="t" color2="#FFFFFF" focussize="0,0"/>
                    <v:stroke joinstyle="miter"/>
                    <v:imagedata o:title=""/>
                    <o:lock v:ext="edit" aspectratio="f"/>
                    <v:textbox>
                      <w:txbxContent>
                        <w:p w14:paraId="187AA953">
                          <w:r>
                            <w:rPr>
                              <w:rFonts w:hint="eastAsia"/>
                            </w:rPr>
                            <w:t>a</w:t>
                          </w:r>
                        </w:p>
                      </w:txbxContent>
                    </v:textbox>
                  </v:shape>
                  <v:shape id="Text Box 6" o:spid="_x0000_s1029" o:spt="202" type="#_x0000_t202" style="position:absolute;left:2028412;top:555972;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9V3IftkAAAAJAQAADwAAAAAAAAABACAAAAAiAAAAZHJz&#10;L2Rvd25yZXYueG1sUEsBAhQAFAAAAAgAh07iQPmCxB48AgAAkAQAAA4AAAAAAAAAAQAgAAAAKAEA&#10;AGRycy9lMm9Eb2MueG1sUEsFBgAAAAAGAAYAWQEAANYFAAAAAA==&#10;">
                    <v:path/>
                    <v:fill on="t" color2="#FFFFFF" focussize="0,0"/>
                    <v:stroke joinstyle="miter"/>
                    <v:imagedata o:title=""/>
                    <o:lock v:ext="edit" aspectratio="f"/>
                    <v:textbox>
                      <w:txbxContent>
                        <w:p w14:paraId="3F1AB56B">
                          <w:r>
                            <w:t>b</w:t>
                          </w:r>
                        </w:p>
                      </w:txbxContent>
                    </v:textbox>
                  </v:shape>
                  <v:shape id="Text Box 7" o:spid="_x0000_s1030" o:spt="202" type="#_x0000_t202" style="position:absolute;left:2758757;top:555972;height:286410;width:443189;"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9V3IftkAAAAJAQAADwAAAAAAAAABACAAAAAiAAAAZHJz&#10;L2Rvd25yZXYueG1sUEsBAhQAFAAAAAgAh07iQBcJFkM8AgAAkAQAAA4AAAAAAAAAAQAgAAAAKAEA&#10;AGRycy9lMm9Eb2MueG1sUEsFBgAAAAAGAAYAWQEAANYFAAAAAA==&#10;">
                    <v:path/>
                    <v:fill on="t" color2="#FFFFFF" focussize="0,0"/>
                    <v:stroke joinstyle="miter"/>
                    <v:imagedata o:title=""/>
                    <o:lock v:ext="edit" aspectratio="f"/>
                    <v:textbox>
                      <w:txbxContent>
                        <w:p w14:paraId="3A428834">
                          <w:r>
                            <w:t>c</w:t>
                          </w:r>
                        </w:p>
                      </w:txbxContent>
                    </v:textbox>
                  </v:shape>
                  <v:shape id="Text Box 8" o:spid="_x0000_s1031" o:spt="202" type="#_x0000_t202" style="position:absolute;left:724485;top:1224750;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9V3IftkAAAAJAQAADwAAAAAAAAABACAAAAAiAAAAZHJzL2Rv&#10;d25yZXYueG1sUEsBAhQAFAAAAAgAh07iQNfDUmw5AgAAkAQAAA4AAAAAAAAAAQAgAAAAKAEAAGRy&#10;cy9lMm9Eb2MueG1sUEsFBgAAAAAGAAYAWQEAANMFAAAAAA==&#10;">
                    <v:path/>
                    <v:fill on="t" color2="#FFFFFF" focussize="0,0"/>
                    <v:stroke joinstyle="miter"/>
                    <v:imagedata o:title=""/>
                    <o:lock v:ext="edit" aspectratio="f"/>
                    <v:textbox>
                      <w:txbxContent>
                        <w:p w14:paraId="433FD342">
                          <w:r>
                            <w:t>d</w:t>
                          </w:r>
                        </w:p>
                      </w:txbxContent>
                    </v:textbox>
                  </v:shape>
                  <v:shape id="Text Box 9" o:spid="_x0000_s1032" o:spt="202" type="#_x0000_t202" style="position:absolute;left:1495120;top:1224750;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VdyH7ZAAAACQEAAA8AAAAAAAAAAQAgAAAAIgAAAGRycy9k&#10;b3ducmV2LnhtbFBLAQIUABQAAAAIAIdO4kCehh11OgIAAJEEAAAOAAAAAAAAAAEAIAAAACgBAABk&#10;cnMvZTJvRG9jLnhtbFBLBQYAAAAABgAGAFkBAADUBQAAAAA=&#10;">
                    <v:path/>
                    <v:fill on="t" color2="#FFFFFF" focussize="0,0"/>
                    <v:stroke joinstyle="miter"/>
                    <v:imagedata o:title=""/>
                    <o:lock v:ext="edit" aspectratio="f"/>
                    <v:textbox>
                      <w:txbxContent>
                        <w:p w14:paraId="1727B368">
                          <w:r>
                            <w:t>e</w:t>
                          </w:r>
                        </w:p>
                      </w:txbxContent>
                    </v:textbox>
                  </v:shape>
                  <v:shape id="Text Box 10" o:spid="_x0000_s1033" o:spt="202" type="#_x0000_t202" style="position:absolute;left:2903068;top:1224750;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9V3IftkAAAAJAQAADwAAAAAAAAABACAAAAAiAAAAZHJz&#10;L2Rvd25yZXYueG1sUEsBAhQAFAAAAAgAh07iQJJVaa08AgAAkgQAAA4AAAAAAAAAAQAgAAAAKAEA&#10;AGRycy9lMm9Eb2MueG1sUEsFBgAAAAAGAAYAWQEAANYFAAAAAA==&#10;">
                    <v:path/>
                    <v:fill on="t" color2="#FFFFFF" focussize="0,0"/>
                    <v:stroke joinstyle="miter"/>
                    <v:imagedata o:title=""/>
                    <o:lock v:ext="edit" aspectratio="f"/>
                    <v:textbox>
                      <w:txbxContent>
                        <w:p w14:paraId="7FB36D4D">
                          <w:r>
                            <w:t>f</w:t>
                          </w:r>
                        </w:p>
                      </w:txbxContent>
                    </v:textbox>
                  </v:shape>
                  <v:shape id="Text Box 11" o:spid="_x0000_s1034" o:spt="202" type="#_x0000_t202" style="position:absolute;left:3637076;top:1224750;height:286410;width:443921;" fillcolor="#FFFFFF" filled="t" stroked="t" coordsize="21600,21600" o:gfxdata="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1Xch+2QAAAAkBAAAPAAAAAAAAAAEAIAAAACIAAABk&#10;cnMvZG93bnJldi54bWxQSwECFAAUAAAACACHTuJAHKhqdj4CAACSBAAADgAAAAAAAAABACAAAAAo&#10;AQAAZHJzL2Uyb0RvYy54bWxQSwUGAAAAAAYABgBZAQAA2AUAAAAA&#10;">
                    <v:path/>
                    <v:fill on="t" color2="#FFFFFF" focussize="0,0"/>
                    <v:stroke joinstyle="miter"/>
                    <v:imagedata o:title=""/>
                    <o:lock v:ext="edit" aspectratio="f"/>
                    <v:textbox>
                      <w:txbxContent>
                        <w:p w14:paraId="5B5F759B">
                          <w:r>
                            <w:t>g</w:t>
                          </w:r>
                        </w:p>
                      </w:txbxContent>
                    </v:textbox>
                  </v:shape>
                  <v:shape id="AutoShape 12" o:spid="_x0000_s1035" o:spt="32" type="#_x0000_t32" style="position:absolute;left:1511236;top:286410;flip:x;height:269562;width:616069;" filled="f" stroked="t" coordsize="21600,21600" o:gfxdata="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sHLLrYAAAACQEAAA8AAAAAAAAAAQAgAAAAIgAAAGRycy9k&#10;b3ducmV2LnhtbFBLAQIUABQAAAAIAIdO4kAcInR+AgIAAP8DAAAOAAAAAAAAAAEAIAAAACcBAABk&#10;cnMvZTJvRG9jLnhtbFBLBQYAAAAABgAGAFkBAACbBQAAAAA=&#10;">
                    <v:path arrowok="t"/>
                    <v:fill on="f" focussize="0,0"/>
                    <v:stroke joinstyle="round"/>
                    <v:imagedata o:title=""/>
                    <o:lock v:ext="edit" aspectratio="f"/>
                  </v:shape>
                  <v:shape id="AutoShape 13" o:spid="_x0000_s1036" o:spt="32" type="#_x0000_t32" style="position:absolute;left:2127305;top:286410;height:269562;width:123067;" filled="f" stroked="t" coordsize="21600,21600" o:gfxdata="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U4tddgAAAAJAQAADwAAAAAAAAABACAAAAAiAAAAZHJzL2Rvd25yZXYu&#10;eG1sUEsBAhQAFAAAAAgAh07iQD658Cj7AQAA9gMAAA4AAAAAAAAAAQAgAAAAJwEAAGRycy9lMm9E&#10;b2MueG1sUEsFBgAAAAAGAAYAWQEAAJQFAAAAAA==&#10;">
                    <v:path arrowok="t"/>
                    <v:fill on="f" focussize="0,0"/>
                    <v:stroke joinstyle="round"/>
                    <v:imagedata o:title=""/>
                    <o:lock v:ext="edit" aspectratio="f"/>
                  </v:shape>
                  <v:shape id="AutoShape 14" o:spid="_x0000_s1037" o:spt="32" type="#_x0000_t32" style="position:absolute;left:2127305;top:286410;height:269562;width:852680;" filled="f" stroked="t" coordsize="21600,21600" o:gfxdata="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U4tddgAAAAJAQAADwAAAAAAAAABACAAAAAiAAAAZHJzL2Rvd25yZXYu&#10;eG1sUEsBAhQAFAAAAAgAh07iQMOA+iz7AQAA9gMAAA4AAAAAAAAAAQAgAAAAJwEAAGRycy9lMm9E&#10;b2MueG1sUEsFBgAAAAAGAAYAWQEAAJQFAAAAAA==&#10;">
                    <v:path arrowok="t"/>
                    <v:fill on="f" focussize="0,0"/>
                    <v:stroke joinstyle="round"/>
                    <v:imagedata o:title=""/>
                    <o:lock v:ext="edit" aspectratio="f"/>
                  </v:shape>
                  <v:shape id="AutoShape 15" o:spid="_x0000_s1038" o:spt="32" type="#_x0000_t32" style="position:absolute;left:946446;top:842382;flip:x;height:382368;width:564791;" filled="f" stroked="t" coordsize="21600,21600" o:gfxdata="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wcsutgAAAAJAQAADwAAAAAAAAABACAAAAAiAAAAZHJzL2Rv&#10;d25yZXYueG1sUEsBAhQAFAAAAAgAh07iQE3RTcgBAgAA/wMAAA4AAAAAAAAAAQAgAAAAJwEAAGRy&#10;cy9lMm9Eb2MueG1sUEsFBgAAAAAGAAYAWQEAAJoFAAAAAA==&#10;">
                    <v:path arrowok="t"/>
                    <v:fill on="f" focussize="0,0"/>
                    <v:stroke joinstyle="round"/>
                    <v:imagedata o:title=""/>
                    <o:lock v:ext="edit" aspectratio="f"/>
                  </v:shape>
                  <v:shape id="AutoShape 16" o:spid="_x0000_s1039" o:spt="32" type="#_x0000_t32" style="position:absolute;left:1511236;top:842382;height:382368;width:206577;" filled="f" stroked="t" coordsize="21600,21600" o:gfxdata="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dTi112AAAAAkBAAAPAAAAAAAAAAEAIAAAACIAAABkcnMvZG93bnJldi54&#10;bWxQSwECFAAUAAAACACHTuJASWa0yPoBAAD2AwAADgAAAAAAAAABACAAAAAnAQAAZHJzL2Uyb0Rv&#10;Yy54bWxQSwUGAAAAAAYABgBZAQAAkwUAAAAA&#10;">
                    <v:path arrowok="t"/>
                    <v:fill on="f" focussize="0,0"/>
                    <v:stroke joinstyle="round"/>
                    <v:imagedata o:title=""/>
                    <o:lock v:ext="edit" aspectratio="f"/>
                  </v:shape>
                  <v:shape id="AutoShape 17" o:spid="_x0000_s1040" o:spt="32" type="#_x0000_t32" style="position:absolute;left:2979985;top:842382;height:382368;width:145776;" filled="f" stroked="t" coordsize="21600,21600" o:gfxdata="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dTi112AAAAAkBAAAPAAAAAAAAAAEAIAAAACIAAABkcnMvZG93bnJldi54&#10;bWxQSwECFAAUAAAACACHTuJALjjGxfoBAAD2AwAADgAAAAAAAAABACAAAAAnAQAAZHJzL2Uyb0Rv&#10;Yy54bWxQSwUGAAAAAAYABgBZAQAAkwUAAAAA&#10;">
                    <v:path arrowok="t"/>
                    <v:fill on="f" focussize="0,0"/>
                    <v:stroke joinstyle="round"/>
                    <v:imagedata o:title=""/>
                    <o:lock v:ext="edit" aspectratio="f"/>
                  </v:shape>
                  <v:shape id="AutoShape 18" o:spid="_x0000_s1041" o:spt="32" type="#_x0000_t32" style="position:absolute;left:2979985;top:842382;height:382368;width:879784;" filled="f" stroked="t" coordsize="21600,21600" o:gfxdata="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1OLXXYAAAACQEAAA8AAAAAAAAAAQAgAAAAIgAAAGRycy9kb3ducmV2&#10;LnhtbFBLAQIUABQAAAAIAIdO4kAjrKo3/AEAAPYDAAAOAAAAAAAAAAEAIAAAACcBAABkcnMvZTJv&#10;RG9jLnhtbFBLBQYAAAAABgAGAFkBAACVBQAAAAA=&#10;">
                    <v:path arrowok="t"/>
                    <v:fill on="f" focussize="0,0"/>
                    <v:stroke joinstyle="round"/>
                    <v:imagedata o:title=""/>
                    <o:lock v:ext="edit" aspectratio="f"/>
                  </v:shape>
                  <v:shape id="AutoShape 19" o:spid="_x0000_s1042" o:spt="37" type="#_x0000_t37" style="position:absolute;left:2314115;top:778635;flip:x;height:652696;width:525939;rotation:5898240f;" filled="f" stroked="t" coordsize="21600,21600" o:gfxdata="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czn2T2QAAAAkBAAAPAAAAAAAAAAEAIAAAACIAAABkcnMvZG93bnJldi54bWxQ&#10;SwECFAAUAAAACACHTuJAHxYhgy8CAABTBAAADgAAAAAAAAABACAAAAAoAQAAZHJzL2Uyb0RvYy54&#10;bWxQSwUGAAAAAAYABgBZAQAAyQUAAAAA&#10;">
                    <v:path arrowok="t"/>
                    <v:fill on="f" focussize="0,0"/>
                    <v:stroke joinstyle="round" dashstyle="dash" endarrow="block"/>
                    <v:imagedata o:title=""/>
                    <o:lock v:ext="edit" aspectratio="f"/>
                  </v:shape>
                  <v:shape id="Text Box 20" o:spid="_x0000_s1043" o:spt="202" type="#_x0000_t202" style="position:absolute;left:2127305;top:1049681;height:318640;width:595558;" filled="f" stroked="f" coordsize="21600,21600" o:gfxdata="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Tr89NcAAAAJAQAADwAAAAAA&#10;AAABACAAAAAiAAAAZHJzL2Rvd25yZXYueG1sUEsBAhQAFAAAAAgAh07iQBTurqQUAgAAIQQAAA4A&#10;AAAAAAAAAQAgAAAAJgEAAGRycy9lMm9Eb2MueG1sUEsFBgAAAAAGAAYAWQEAAKwFAAAAAA==&#10;">
                    <v:path/>
                    <v:fill on="f" focussize="0,0"/>
                    <v:stroke on="f"/>
                    <v:imagedata o:title=""/>
                    <o:lock v:ext="edit" aspectratio="f"/>
                    <v:textbox>
                      <w:txbxContent>
                        <w:p w14:paraId="20FF5AF6">
                          <w:r>
                            <w:rPr>
                              <w:rFonts w:hint="eastAsia"/>
                            </w:rPr>
                            <w:t>软链接</w:t>
                          </w:r>
                        </w:p>
                      </w:txbxContent>
                    </v:textbox>
                  </v:shape>
                  <v:shape id="AutoShape 21" o:spid="_x0000_s1044" o:spt="38" type="#_x0000_t38" style="position:absolute;left:2788056;top:440912;height:2141956;width:733;rotation:5898240f;" filled="f" stroked="t" coordsize="21600,21600" o:gfxdata="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pNlCdsAAAAJAQAADwAAAAAAAAABACAAAAAiAAAA&#10;ZHJzL2Rvd25yZXYueG1sUEsBAhQAFAAAAAgAh07iQFSw/Mw9AgAAdgQAAA4AAAAAAAAAAQAgAAAA&#10;KgEAAGRycy9lMm9Eb2MueG1sUEsFBgAAAAAGAAYAWQEAANkFAAAAAA==&#10;" adj="7754400">
                    <v:path arrowok="t"/>
                    <v:fill on="f" focussize="0,0"/>
                    <v:stroke joinstyle="round" dashstyle="dash" endarrow="block"/>
                    <v:imagedata o:title=""/>
                    <o:lock v:ext="edit" aspectratio="f"/>
                  </v:shape>
                  <v:shape id="Text Box 22" o:spid="_x0000_s1045" o:spt="202" type="#_x0000_t202" style="position:absolute;left:2307511;top:1599060;height:318640;width:595558;" filled="f" stroked="f" coordsize="21600,21600" o:gfxdata="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Ovz01wAAAAkBAAAPAAAAAAAA&#10;AAEAIAAAACIAAABkcnMvZG93bnJldi54bWxQSwECFAAUAAAACACHTuJAoDzYihMCAAAhBAAADgAA&#10;AAAAAAABACAAAAAmAQAAZHJzL2Uyb0RvYy54bWxQSwUGAAAAAAYABgBZAQAAqwUAAAAA&#10;">
                    <v:path/>
                    <v:fill on="f" focussize="0,0"/>
                    <v:stroke on="f"/>
                    <v:imagedata o:title=""/>
                    <o:lock v:ext="edit" aspectratio="f"/>
                    <v:textbox>
                      <w:txbxContent>
                        <w:p w14:paraId="18C55DCD">
                          <w:r>
                            <w:rPr>
                              <w:rFonts w:hint="eastAsia"/>
                            </w:rPr>
                            <w:t>硬链接</w:t>
                          </w:r>
                        </w:p>
                      </w:txbxContent>
                    </v:textbox>
                  </v:shape>
                  <w10:wrap type="topAndBottom"/>
                </v:group>
              </w:pict>
            </w:r>
          </w:p>
          <w:p w14:paraId="5ED3AAF3">
            <w:pPr>
              <w:pStyle w:val="12"/>
              <w:numPr>
                <w:ilvl w:val="0"/>
                <w:numId w:val="2"/>
              </w:numPr>
              <w:spacing w:line="400" w:lineRule="exact"/>
              <w:ind w:firstLineChars="0"/>
              <w:rPr>
                <w:rFonts w:ascii="Times New Roman" w:hAnsi="Times New Roman" w:cs="Times New Roman"/>
                <w:sz w:val="24"/>
              </w:rPr>
            </w:pPr>
            <w:r>
              <w:rPr>
                <w:rFonts w:hint="eastAsia" w:ascii="Times New Roman" w:hAnsi="Times New Roman" w:cs="Times New Roman"/>
                <w:sz w:val="24"/>
              </w:rPr>
              <w:t>使用o</w:t>
            </w:r>
            <w:r>
              <w:rPr>
                <w:rFonts w:ascii="Times New Roman" w:hAnsi="Times New Roman" w:cs="Times New Roman"/>
                <w:sz w:val="24"/>
              </w:rPr>
              <w:t>pen</w:t>
            </w:r>
            <w:r>
              <w:rPr>
                <w:rFonts w:hint="eastAsia" w:ascii="Times New Roman" w:hAnsi="Times New Roman" w:cs="Times New Roman"/>
                <w:sz w:val="24"/>
              </w:rPr>
              <w:t>函数创建文件，创建文件时，观察使用和不使用第三个参数指定文件访问权限的区别。（</w:t>
            </w:r>
            <w:r>
              <w:rPr>
                <w:rFonts w:hint="eastAsia" w:ascii="Times New Roman" w:hAnsi="Times New Roman" w:cs="Times New Roman"/>
                <w:color w:val="FF0000"/>
                <w:sz w:val="24"/>
              </w:rPr>
              <w:t>注意打开一个文件后使用完毕需要使用c</w:t>
            </w:r>
            <w:r>
              <w:rPr>
                <w:rFonts w:ascii="Times New Roman" w:hAnsi="Times New Roman" w:cs="Times New Roman"/>
                <w:color w:val="FF0000"/>
                <w:sz w:val="24"/>
              </w:rPr>
              <w:t>lose</w:t>
            </w:r>
            <w:r>
              <w:rPr>
                <w:rFonts w:hint="eastAsia" w:ascii="Times New Roman" w:hAnsi="Times New Roman" w:cs="Times New Roman"/>
                <w:color w:val="FF0000"/>
                <w:sz w:val="24"/>
              </w:rPr>
              <w:t>进行关闭，同时每次完成实验后使用r</w:t>
            </w:r>
            <w:r>
              <w:rPr>
                <w:rFonts w:ascii="Times New Roman" w:hAnsi="Times New Roman" w:cs="Times New Roman"/>
                <w:color w:val="FF0000"/>
                <w:sz w:val="24"/>
              </w:rPr>
              <w:t>m</w:t>
            </w:r>
            <w:r>
              <w:rPr>
                <w:rFonts w:hint="eastAsia" w:ascii="Times New Roman" w:hAnsi="Times New Roman" w:cs="Times New Roman"/>
                <w:color w:val="FF0000"/>
                <w:sz w:val="24"/>
              </w:rPr>
              <w:t>删除函数所创建的文件，如果没有删除权限可以通过c</w:t>
            </w:r>
            <w:r>
              <w:rPr>
                <w:rFonts w:ascii="Times New Roman" w:hAnsi="Times New Roman" w:cs="Times New Roman"/>
                <w:color w:val="FF0000"/>
                <w:sz w:val="24"/>
              </w:rPr>
              <w:t>hmod</w:t>
            </w:r>
            <w:r>
              <w:rPr>
                <w:rFonts w:hint="eastAsia" w:ascii="Times New Roman" w:hAnsi="Times New Roman" w:cs="Times New Roman"/>
                <w:color w:val="FF0000"/>
                <w:sz w:val="24"/>
              </w:rPr>
              <w:t>修改权限后再删除</w:t>
            </w:r>
            <w:r>
              <w:rPr>
                <w:rFonts w:hint="eastAsia" w:ascii="Times New Roman" w:hAnsi="Times New Roman" w:cs="Times New Roman"/>
                <w:sz w:val="24"/>
              </w:rPr>
              <w:t>）</w:t>
            </w:r>
          </w:p>
          <w:p w14:paraId="364DA872">
            <w:pPr>
              <w:pStyle w:val="12"/>
              <w:numPr>
                <w:ilvl w:val="0"/>
                <w:numId w:val="2"/>
              </w:numPr>
              <w:spacing w:line="400" w:lineRule="exact"/>
              <w:ind w:firstLineChars="0"/>
              <w:rPr>
                <w:rFonts w:ascii="Times New Roman" w:hAnsi="Times New Roman" w:cs="Times New Roman"/>
                <w:sz w:val="24"/>
              </w:rPr>
            </w:pPr>
            <w:r>
              <w:rPr>
                <w:rFonts w:hint="eastAsia" w:ascii="Times New Roman" w:hAnsi="Times New Roman" w:cs="Times New Roman"/>
                <w:sz w:val="24"/>
              </w:rPr>
              <w:t>对文件进行读写操作，测量磁盘读写速度，单位可用M</w:t>
            </w:r>
            <w:r>
              <w:rPr>
                <w:rFonts w:ascii="Times New Roman" w:hAnsi="Times New Roman" w:cs="Times New Roman"/>
                <w:sz w:val="24"/>
              </w:rPr>
              <w:t>B</w:t>
            </w:r>
            <w:r>
              <w:rPr>
                <w:rFonts w:hint="eastAsia" w:ascii="Times New Roman" w:hAnsi="Times New Roman" w:cs="Times New Roman"/>
                <w:sz w:val="24"/>
              </w:rPr>
              <w:t>/s表示。测量方法：可以将缓冲区大小设为几百M</w:t>
            </w:r>
            <w:r>
              <w:rPr>
                <w:rFonts w:ascii="Times New Roman" w:hAnsi="Times New Roman" w:cs="Times New Roman"/>
                <w:sz w:val="24"/>
              </w:rPr>
              <w:t>B</w:t>
            </w:r>
            <w:r>
              <w:rPr>
                <w:rFonts w:hint="eastAsia" w:ascii="Times New Roman" w:hAnsi="Times New Roman" w:cs="Times New Roman"/>
                <w:sz w:val="24"/>
              </w:rPr>
              <w:t>（通过m</w:t>
            </w:r>
            <w:r>
              <w:rPr>
                <w:rFonts w:ascii="Times New Roman" w:hAnsi="Times New Roman" w:cs="Times New Roman"/>
                <w:sz w:val="24"/>
              </w:rPr>
              <w:t>alloc</w:t>
            </w:r>
            <w:r>
              <w:rPr>
                <w:rFonts w:hint="eastAsia" w:ascii="Times New Roman" w:hAnsi="Times New Roman" w:cs="Times New Roman"/>
                <w:sz w:val="24"/>
              </w:rPr>
              <w:t>函数创建缓冲区），通过g</w:t>
            </w:r>
            <w:r>
              <w:rPr>
                <w:rFonts w:ascii="Times New Roman" w:hAnsi="Times New Roman" w:cs="Times New Roman"/>
                <w:sz w:val="24"/>
              </w:rPr>
              <w:t>ettimeofday</w:t>
            </w:r>
            <w:r>
              <w:rPr>
                <w:rFonts w:hint="eastAsia" w:ascii="Times New Roman" w:hAnsi="Times New Roman" w:cs="Times New Roman"/>
                <w:sz w:val="24"/>
              </w:rPr>
              <w:t>测量出读写所需时间并通过写入数据量除以时间获得读写速度。（由于大家用同一台机器可能测量的速度每次都会不一样，可以通过测量十次取均值和方差方式获得磁盘读写速度）。</w:t>
            </w:r>
          </w:p>
          <w:p w14:paraId="42D433BD">
            <w:pPr>
              <w:pStyle w:val="12"/>
              <w:numPr>
                <w:ilvl w:val="0"/>
                <w:numId w:val="0"/>
              </w:numPr>
              <w:spacing w:line="400" w:lineRule="exact"/>
              <w:rPr>
                <w:rFonts w:ascii="宋体" w:hAnsi="宋体" w:eastAsia="宋体"/>
                <w:szCs w:val="20"/>
              </w:rPr>
            </w:pPr>
          </w:p>
          <w:p w14:paraId="1A07E8CE">
            <w:pPr>
              <w:pStyle w:val="13"/>
              <w:widowControl/>
              <w:tabs>
                <w:tab w:val="left" w:pos="0"/>
              </w:tabs>
              <w:ind w:left="454" w:firstLine="0" w:firstLineChars="0"/>
              <w:rPr>
                <w:rFonts w:hint="eastAsia" w:ascii="楷体" w:hAnsi="楷体" w:eastAsia="楷体" w:cs="楷体"/>
                <w:color w:val="333333"/>
                <w:kern w:val="0"/>
                <w:szCs w:val="21"/>
              </w:rPr>
            </w:pPr>
          </w:p>
        </w:tc>
      </w:tr>
      <w:tr w14:paraId="0769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5" w:hRule="atLeast"/>
        </w:trPr>
        <w:tc>
          <w:tcPr>
            <w:tcW w:w="8280" w:type="dxa"/>
            <w:noWrap w:val="0"/>
            <w:vAlign w:val="top"/>
          </w:tcPr>
          <w:p w14:paraId="45FA41D4">
            <w:pPr>
              <w:numPr>
                <w:ilvl w:val="0"/>
                <w:numId w:val="1"/>
              </w:numPr>
              <w:spacing w:line="400" w:lineRule="exact"/>
            </w:pPr>
            <w:r>
              <w:rPr>
                <w:rFonts w:hint="eastAsia"/>
                <w:b/>
              </w:rPr>
              <w:t>实验过程及内容：</w:t>
            </w:r>
          </w:p>
          <w:p w14:paraId="077E5906">
            <w:pPr>
              <w:rPr>
                <w:rFonts w:hint="eastAsia"/>
                <w:b/>
              </w:rPr>
            </w:pPr>
          </w:p>
          <w:p w14:paraId="2004DAD4">
            <w:pPr>
              <w:rPr>
                <w:rFonts w:hint="eastAsia"/>
                <w:b/>
                <w:sz w:val="24"/>
                <w:szCs w:val="24"/>
                <w:lang w:val="en-US" w:eastAsia="zh-CN"/>
              </w:rPr>
            </w:pPr>
            <w:r>
              <w:rPr>
                <w:rFonts w:hint="eastAsia"/>
                <w:b/>
                <w:sz w:val="24"/>
                <w:szCs w:val="24"/>
                <w:lang w:val="en-US" w:eastAsia="zh-CN"/>
              </w:rPr>
              <w:t>任务1：</w:t>
            </w:r>
          </w:p>
          <w:p w14:paraId="4AA85602">
            <w:pPr>
              <w:rPr>
                <w:rFonts w:hint="default"/>
                <w:b/>
                <w:sz w:val="24"/>
                <w:szCs w:val="24"/>
                <w:lang w:val="en-US" w:eastAsia="zh-CN"/>
              </w:rPr>
            </w:pPr>
            <w:r>
              <w:rPr>
                <w:rFonts w:hint="default"/>
                <w:b/>
                <w:sz w:val="24"/>
                <w:szCs w:val="24"/>
                <w:lang w:val="en-US" w:eastAsia="zh-CN"/>
              </w:rPr>
              <w:pict>
                <v:shape id="_x0000_i1025" o:spt="75" alt="69a67010d0483ead22821734f986843b" type="#_x0000_t75" style="height:114.9pt;width:403pt;" filled="f" o:preferrelative="t" stroked="f" coordsize="21600,21600">
                  <v:path/>
                  <v:fill on="f" focussize="0,0"/>
                  <v:stroke on="f"/>
                  <v:imagedata r:id="rId5" o:title="69a67010d0483ead22821734f986843b"/>
                  <o:lock v:ext="edit" aspectratio="t"/>
                  <w10:wrap type="none"/>
                  <w10:anchorlock/>
                </v:shape>
              </w:pict>
            </w:r>
          </w:p>
          <w:p w14:paraId="20829B05">
            <w:pPr>
              <w:rPr>
                <w:rFonts w:hint="default"/>
                <w:b/>
                <w:sz w:val="24"/>
                <w:szCs w:val="24"/>
                <w:lang w:val="en-US" w:eastAsia="zh-CN"/>
              </w:rPr>
            </w:pPr>
          </w:p>
          <w:p w14:paraId="25293E73">
            <w:pPr>
              <w:rPr>
                <w:rFonts w:hint="eastAsia"/>
                <w:b/>
                <w:sz w:val="24"/>
                <w:szCs w:val="24"/>
                <w:lang w:val="en-US" w:eastAsia="zh-CN"/>
              </w:rPr>
            </w:pPr>
            <w:r>
              <w:rPr>
                <w:rFonts w:hint="eastAsia"/>
                <w:b/>
                <w:sz w:val="24"/>
                <w:szCs w:val="24"/>
                <w:lang w:val="en-US" w:eastAsia="zh-CN"/>
              </w:rPr>
              <w:t>任务2：</w:t>
            </w:r>
          </w:p>
          <w:p w14:paraId="76449F64">
            <w:pPr>
              <w:rPr>
                <w:rFonts w:hint="default"/>
                <w:b/>
                <w:sz w:val="24"/>
                <w:szCs w:val="24"/>
                <w:lang w:val="en-US" w:eastAsia="zh-CN"/>
              </w:rPr>
            </w:pPr>
            <w:r>
              <w:rPr>
                <w:rFonts w:hint="default"/>
                <w:b/>
                <w:sz w:val="24"/>
                <w:szCs w:val="24"/>
                <w:lang w:val="en-US" w:eastAsia="zh-CN"/>
              </w:rPr>
              <w:pict>
                <v:shape id="_x0000_i1026" o:spt="75" alt="2e82862154304f9c6df4e1d271cf40a4" type="#_x0000_t75" style="height:260.5pt;width:402.75pt;" filled="f" o:preferrelative="t" stroked="f" coordsize="21600,21600">
                  <v:path/>
                  <v:fill on="f" focussize="0,0"/>
                  <v:stroke on="f"/>
                  <v:imagedata r:id="rId6" o:title="2e82862154304f9c6df4e1d271cf40a4"/>
                  <o:lock v:ext="edit" aspectratio="t"/>
                  <w10:wrap type="none"/>
                  <w10:anchorlock/>
                </v:shape>
              </w:pict>
            </w:r>
          </w:p>
          <w:p w14:paraId="71FDEF75">
            <w:pPr>
              <w:rPr>
                <w:rFonts w:hint="default"/>
                <w:b/>
                <w:sz w:val="24"/>
                <w:szCs w:val="24"/>
                <w:lang w:val="en-US" w:eastAsia="zh-CN"/>
              </w:rPr>
            </w:pPr>
          </w:p>
          <w:p w14:paraId="6B149AC8">
            <w:pPr>
              <w:rPr>
                <w:rFonts w:hint="eastAsia"/>
                <w:b/>
                <w:sz w:val="24"/>
                <w:szCs w:val="24"/>
                <w:lang w:val="en-US" w:eastAsia="zh-CN"/>
              </w:rPr>
            </w:pPr>
            <w:r>
              <w:rPr>
                <w:rFonts w:hint="eastAsia"/>
                <w:b/>
                <w:sz w:val="24"/>
                <w:szCs w:val="24"/>
                <w:lang w:val="en-US" w:eastAsia="zh-CN"/>
              </w:rPr>
              <w:t>任务3:</w:t>
            </w:r>
          </w:p>
          <w:p w14:paraId="7AF2A9AA">
            <w:pPr>
              <w:rPr>
                <w:rFonts w:hint="eastAsia"/>
                <w:b/>
                <w:sz w:val="24"/>
                <w:szCs w:val="24"/>
                <w:lang w:val="en-US" w:eastAsia="zh-CN"/>
              </w:rPr>
            </w:pPr>
            <w:r>
              <w:rPr>
                <w:rFonts w:hint="eastAsia"/>
                <w:b/>
                <w:sz w:val="24"/>
                <w:szCs w:val="24"/>
                <w:lang w:val="en-US" w:eastAsia="zh-CN"/>
              </w:rPr>
              <w:pict>
                <v:shape id="_x0000_i1027" o:spt="75" alt="c4a6bcad39bdc8b32b00f5a5973db87b" type="#_x0000_t75" style="height:216.3pt;width:403.15pt;" filled="f" o:preferrelative="t" stroked="f" coordsize="21600,21600">
                  <v:path/>
                  <v:fill on="f" focussize="0,0"/>
                  <v:stroke on="f"/>
                  <v:imagedata r:id="rId7" o:title="c4a6bcad39bdc8b32b00f5a5973db87b"/>
                  <o:lock v:ext="edit" aspectratio="t"/>
                  <w10:wrap type="none"/>
                  <w10:anchorlock/>
                </v:shape>
              </w:pict>
            </w:r>
          </w:p>
          <w:p w14:paraId="62B2C9AF">
            <w:pPr>
              <w:rPr>
                <w:rFonts w:hint="eastAsia"/>
                <w:b/>
                <w:sz w:val="24"/>
                <w:szCs w:val="24"/>
                <w:lang w:val="en-US" w:eastAsia="zh-CN"/>
              </w:rPr>
            </w:pPr>
          </w:p>
          <w:p w14:paraId="3EEF80DD">
            <w:pPr>
              <w:rPr>
                <w:rFonts w:hint="default"/>
                <w:b/>
                <w:sz w:val="24"/>
                <w:szCs w:val="24"/>
                <w:lang w:val="en-US" w:eastAsia="zh-CN"/>
              </w:rPr>
            </w:pPr>
            <w:r>
              <w:rPr>
                <w:rFonts w:hint="eastAsia"/>
                <w:b/>
                <w:sz w:val="24"/>
                <w:szCs w:val="24"/>
                <w:lang w:val="en-US" w:eastAsia="zh-CN"/>
              </w:rPr>
              <w:t>任务4：</w:t>
            </w:r>
            <w:r>
              <w:rPr>
                <w:rFonts w:hint="eastAsia"/>
                <w:b/>
                <w:sz w:val="24"/>
                <w:szCs w:val="24"/>
                <w:lang w:val="en-US" w:eastAsia="zh-CN"/>
              </w:rPr>
              <w:br w:type="textWrapping"/>
            </w:r>
            <w:r>
              <w:rPr>
                <w:rFonts w:hint="default"/>
                <w:b/>
                <w:sz w:val="24"/>
                <w:szCs w:val="24"/>
                <w:lang w:val="en-US" w:eastAsia="zh-CN"/>
              </w:rPr>
              <w:pict>
                <v:shape id="_x0000_i1028" o:spt="75" alt="2bf2e1f8bc40b6703faef6c1f9ec774d" type="#_x0000_t75" style="height:94.9pt;width:403.15pt;" filled="f" o:preferrelative="t" stroked="f" coordsize="21600,21600">
                  <v:path/>
                  <v:fill on="f" focussize="0,0"/>
                  <v:stroke on="f"/>
                  <v:imagedata r:id="rId8" o:title="2bf2e1f8bc40b6703faef6c1f9ec774d"/>
                  <o:lock v:ext="edit" aspectratio="t"/>
                  <w10:wrap type="none"/>
                  <w10:anchorlock/>
                </v:shape>
              </w:pict>
            </w:r>
          </w:p>
          <w:p w14:paraId="41EC91F4">
            <w:pPr>
              <w:rPr>
                <w:rFonts w:hint="eastAsia"/>
                <w:b/>
                <w:sz w:val="24"/>
                <w:szCs w:val="24"/>
                <w:lang w:val="en-US" w:eastAsia="zh-CN"/>
              </w:rPr>
            </w:pPr>
            <w:r>
              <w:rPr>
                <w:rFonts w:hint="eastAsia"/>
                <w:b/>
                <w:sz w:val="24"/>
                <w:szCs w:val="24"/>
                <w:lang w:val="en-US" w:eastAsia="zh-CN"/>
              </w:rPr>
              <w:t>任务5：</w:t>
            </w:r>
          </w:p>
          <w:p w14:paraId="32E8A67F">
            <w:pPr>
              <w:rPr>
                <w:rFonts w:hint="default"/>
                <w:b/>
                <w:sz w:val="24"/>
                <w:szCs w:val="24"/>
                <w:lang w:val="en-US" w:eastAsia="zh-CN"/>
              </w:rPr>
            </w:pPr>
            <w:r>
              <w:rPr>
                <w:rFonts w:hint="default"/>
                <w:b/>
                <w:sz w:val="24"/>
                <w:szCs w:val="24"/>
                <w:lang w:val="en-US" w:eastAsia="zh-CN"/>
              </w:rPr>
              <w:pict>
                <v:shape id="_x0000_i1029" o:spt="75" alt="c442609abfa7723a5a55d8e275354e02" type="#_x0000_t75" style="height:141.95pt;width:402.5pt;" filled="f" o:preferrelative="t" stroked="f" coordsize="21600,21600">
                  <v:path/>
                  <v:fill on="f" focussize="0,0"/>
                  <v:stroke on="f"/>
                  <v:imagedata r:id="rId9" o:title="c442609abfa7723a5a55d8e275354e02"/>
                  <o:lock v:ext="edit" aspectratio="t"/>
                  <w10:wrap type="none"/>
                  <w10:anchorlock/>
                </v:shape>
              </w:pict>
            </w:r>
          </w:p>
          <w:p w14:paraId="4104669D">
            <w:pPr>
              <w:rPr>
                <w:rFonts w:hint="default"/>
                <w:b/>
                <w:sz w:val="24"/>
                <w:szCs w:val="24"/>
                <w:lang w:val="en-US" w:eastAsia="zh-CN"/>
              </w:rPr>
            </w:pPr>
          </w:p>
        </w:tc>
      </w:tr>
      <w:tr w14:paraId="3093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0" w:hRule="atLeast"/>
        </w:trPr>
        <w:tc>
          <w:tcPr>
            <w:tcW w:w="8280" w:type="dxa"/>
            <w:noWrap w:val="0"/>
            <w:vAlign w:val="top"/>
          </w:tcPr>
          <w:p w14:paraId="3068E1BB">
            <w:pPr>
              <w:numPr>
                <w:ilvl w:val="0"/>
                <w:numId w:val="1"/>
              </w:numPr>
              <w:rPr>
                <w:rFonts w:hint="eastAsia"/>
              </w:rPr>
            </w:pPr>
            <w:r>
              <w:rPr>
                <w:rFonts w:hint="eastAsia"/>
                <w:b/>
              </w:rPr>
              <w:t>实验结论：</w:t>
            </w:r>
            <w:r>
              <w:rPr>
                <w:rFonts w:hint="eastAsia"/>
              </w:rPr>
              <w:t xml:space="preserve"> </w:t>
            </w:r>
          </w:p>
          <w:p w14:paraId="00D5D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文件执行权限是运行二进制程序的必要条件，</w:t>
            </w:r>
            <w:r>
              <w:rPr>
                <w:rStyle w:val="8"/>
                <w:color w:val="000000"/>
                <w:sz w:val="24"/>
                <w:szCs w:val="24"/>
                <w:bdr w:val="none" w:color="auto" w:sz="0" w:space="0"/>
              </w:rPr>
              <w:t>chmod ±x</w:t>
            </w:r>
            <w:r>
              <w:rPr>
                <w:color w:val="000000"/>
                <w:sz w:val="24"/>
                <w:szCs w:val="24"/>
                <w:bdr w:val="none" w:color="auto" w:sz="0" w:space="0"/>
              </w:rPr>
              <w:t>可灵活增减执行权限，无 x 权限直接拒绝运行；</w:t>
            </w:r>
          </w:p>
          <w:p w14:paraId="7FE7BA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umask 决定文件、目录创建时的默认权限，本质是权限掩码屏蔽规则，可通过修改 umask 自定义新建文件基础权限；</w:t>
            </w:r>
          </w:p>
          <w:p w14:paraId="79BCA7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硬链接共享 inode，不占用额外磁盘空间，仅增加链接计数，删除单一链接不会丢失文件数据；</w:t>
            </w:r>
          </w:p>
          <w:p w14:paraId="370FA6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使用 open 创建文件时必须传入第三个 mode 参数，否则文件权限随机、不可管控；文件描述符使用结束必须 close 释放资源；</w:t>
            </w:r>
          </w:p>
          <w:p w14:paraId="541443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磁盘读取速度普遍高于写入速度，受系统缓存、多进程 IO 竞争影响，单次测速误差较</w:t>
            </w:r>
            <w:bookmarkStart w:id="0" w:name="_GoBack"/>
            <w:bookmarkEnd w:id="0"/>
            <w:r>
              <w:rPr>
                <w:color w:val="000000"/>
                <w:sz w:val="24"/>
                <w:szCs w:val="24"/>
                <w:bdr w:val="none" w:color="auto" w:sz="0" w:space="0"/>
              </w:rPr>
              <w:t>大；多次测试取均值、方差可更客观反映磁盘真实读写性能。</w:t>
            </w:r>
          </w:p>
        </w:tc>
      </w:tr>
      <w:tr w14:paraId="39F3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4" w:hRule="atLeast"/>
        </w:trPr>
        <w:tc>
          <w:tcPr>
            <w:tcW w:w="8280" w:type="dxa"/>
            <w:noWrap w:val="0"/>
            <w:vAlign w:val="top"/>
          </w:tcPr>
          <w:p w14:paraId="13F348E4">
            <w:pPr>
              <w:rPr>
                <w:b/>
                <w:sz w:val="24"/>
              </w:rPr>
            </w:pPr>
            <w:r>
              <w:rPr>
                <w:rFonts w:hint="eastAsia"/>
                <w:b/>
                <w:sz w:val="24"/>
              </w:rPr>
              <w:t>指导教师批阅意见：</w:t>
            </w:r>
          </w:p>
          <w:p w14:paraId="219DD8F4">
            <w:pPr>
              <w:rPr>
                <w:rFonts w:ascii="黑体" w:eastAsia="黑体"/>
                <w:color w:val="FF0000"/>
                <w:szCs w:val="21"/>
              </w:rPr>
            </w:pPr>
          </w:p>
          <w:p w14:paraId="52E94D2F">
            <w:r>
              <w:rPr>
                <w:rFonts w:hint="eastAsia"/>
              </w:rPr>
              <w:t>实验目的：</w:t>
            </w:r>
          </w:p>
          <w:p w14:paraId="746D93B5">
            <w:r>
              <w:rPr>
                <w:rFonts w:hint="eastAsia"/>
              </w:rPr>
              <w:t>□目的明确、详尽、合理</w:t>
            </w:r>
          </w:p>
          <w:p w14:paraId="7DE30009">
            <w:r>
              <w:rPr>
                <w:rFonts w:hint="eastAsia"/>
              </w:rPr>
              <w:t>□目的不够清晰</w:t>
            </w:r>
          </w:p>
          <w:p w14:paraId="5E461DA8"/>
          <w:p w14:paraId="452E6499">
            <w:r>
              <w:rPr>
                <w:rFonts w:hint="eastAsia"/>
              </w:rPr>
              <w:t>实验原理：</w:t>
            </w:r>
          </w:p>
          <w:p w14:paraId="4D63F623">
            <w:r>
              <w:rPr>
                <w:rFonts w:hint="eastAsia"/>
              </w:rPr>
              <w:t>□原理正确、详细且有自己思路</w:t>
            </w:r>
          </w:p>
          <w:p w14:paraId="016EE5FC">
            <w:r>
              <w:rPr>
                <w:rFonts w:hint="eastAsia"/>
              </w:rPr>
              <w:t>□原理正确</w:t>
            </w:r>
          </w:p>
          <w:p w14:paraId="1E6E451E">
            <w:r>
              <w:rPr>
                <w:rFonts w:hint="eastAsia"/>
              </w:rPr>
              <w:t>□原理部分有误</w:t>
            </w:r>
          </w:p>
          <w:p w14:paraId="726F0940"/>
          <w:p w14:paraId="69A85E0A">
            <w:r>
              <w:rPr>
                <w:rFonts w:hint="eastAsia"/>
              </w:rPr>
              <w:t>实验内容步骤：</w:t>
            </w:r>
          </w:p>
          <w:p w14:paraId="6CBEA317">
            <w:r>
              <w:rPr>
                <w:rFonts w:hint="eastAsia"/>
              </w:rPr>
              <w:t>□过程记录详细可信，有自己的思路心得</w:t>
            </w:r>
          </w:p>
          <w:p w14:paraId="2A9AB5D9">
            <w:r>
              <w:rPr>
                <w:rFonts w:hint="eastAsia"/>
              </w:rPr>
              <w:t>□过程记录详细可信</w:t>
            </w:r>
          </w:p>
          <w:p w14:paraId="48732A88">
            <w:r>
              <w:rPr>
                <w:rFonts w:hint="eastAsia"/>
              </w:rPr>
              <w:t>□过程记录不够清晰</w:t>
            </w:r>
          </w:p>
          <w:p w14:paraId="03DEC0C1"/>
          <w:p w14:paraId="308634A0">
            <w:r>
              <w:rPr>
                <w:rFonts w:hint="eastAsia"/>
              </w:rPr>
              <w:t>实验总结与心得体会：</w:t>
            </w:r>
          </w:p>
          <w:p w14:paraId="6FF00954">
            <w:r>
              <w:rPr>
                <w:rFonts w:hint="eastAsia"/>
              </w:rPr>
              <w:t>□总结详细、完善，实验能够和日常的学习、思考相联系，有自己的心得体会</w:t>
            </w:r>
          </w:p>
          <w:p w14:paraId="2D86679E">
            <w:r>
              <w:rPr>
                <w:rFonts w:hint="eastAsia"/>
              </w:rPr>
              <w:t>□能够对实验进行反思总结，有一定心得体会</w:t>
            </w:r>
          </w:p>
          <w:p w14:paraId="39C0C905">
            <w:r>
              <w:rPr>
                <w:rFonts w:hint="eastAsia"/>
              </w:rPr>
              <w:t>□总结、心得体会过于简略，可再优化</w:t>
            </w:r>
          </w:p>
          <w:p w14:paraId="5FCBC0EA">
            <w:pPr>
              <w:rPr>
                <w:rFonts w:hint="eastAsia"/>
              </w:rPr>
            </w:pPr>
          </w:p>
          <w:p w14:paraId="7CB131B2"/>
          <w:p w14:paraId="4407906E">
            <w:pPr>
              <w:rPr>
                <w:rFonts w:hint="eastAsia"/>
              </w:rPr>
            </w:pPr>
            <w:r>
              <w:rPr>
                <w:rFonts w:hint="eastAsia"/>
              </w:rPr>
              <w:t xml:space="preserve">                                    </w:t>
            </w:r>
          </w:p>
        </w:tc>
      </w:tr>
      <w:tr w14:paraId="5D6D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1" w:hRule="atLeast"/>
        </w:trPr>
        <w:tc>
          <w:tcPr>
            <w:tcW w:w="8280" w:type="dxa"/>
            <w:noWrap w:val="0"/>
            <w:vAlign w:val="top"/>
          </w:tcPr>
          <w:p w14:paraId="29D0368F">
            <w:pPr>
              <w:rPr>
                <w:b/>
                <w:sz w:val="24"/>
              </w:rPr>
            </w:pPr>
            <w:r>
              <w:rPr>
                <w:rFonts w:hint="eastAsia"/>
                <w:b/>
                <w:sz w:val="24"/>
              </w:rPr>
              <w:t>成绩评定：</w:t>
            </w:r>
          </w:p>
          <w:p w14:paraId="64488582">
            <w:pPr>
              <w:rPr>
                <w:color w:val="FF0000"/>
              </w:rPr>
            </w:pPr>
          </w:p>
          <w:p w14:paraId="7C333305"/>
          <w:tbl>
            <w:tblPr>
              <w:tblStyle w:val="5"/>
              <w:tblpPr w:leftFromText="180" w:rightFromText="180" w:vertAnchor="text" w:horzAnchor="page" w:tblpX="174" w:tblpY="-322"/>
              <w:tblOverlap w:val="never"/>
              <w:tblW w:w="73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559"/>
              <w:gridCol w:w="1559"/>
              <w:gridCol w:w="1559"/>
              <w:gridCol w:w="1134"/>
            </w:tblGrid>
            <w:tr w14:paraId="68A0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555" w:type="dxa"/>
                  <w:noWrap w:val="0"/>
                  <w:vAlign w:val="center"/>
                </w:tcPr>
                <w:p w14:paraId="0B4E17D6">
                  <w:pPr>
                    <w:jc w:val="center"/>
                    <w:rPr>
                      <w:b/>
                      <w:sz w:val="18"/>
                      <w:szCs w:val="18"/>
                    </w:rPr>
                  </w:pPr>
                  <w:r>
                    <w:rPr>
                      <w:rFonts w:hint="eastAsia"/>
                      <w:b/>
                      <w:sz w:val="18"/>
                      <w:szCs w:val="18"/>
                    </w:rPr>
                    <w:t>实验过程</w:t>
                  </w:r>
                </w:p>
                <w:p w14:paraId="348AAFB8">
                  <w:pPr>
                    <w:jc w:val="center"/>
                    <w:rPr>
                      <w:b/>
                      <w:sz w:val="18"/>
                      <w:szCs w:val="18"/>
                    </w:rPr>
                  </w:pPr>
                  <w:r>
                    <w:rPr>
                      <w:rFonts w:hint="eastAsia"/>
                      <w:b/>
                      <w:sz w:val="18"/>
                      <w:szCs w:val="18"/>
                    </w:rPr>
                    <w:t>（</w:t>
                  </w:r>
                  <w:r>
                    <w:rPr>
                      <w:b/>
                      <w:sz w:val="18"/>
                      <w:szCs w:val="18"/>
                    </w:rPr>
                    <w:t>5</w:t>
                  </w:r>
                  <w:r>
                    <w:rPr>
                      <w:rFonts w:hint="eastAsia"/>
                      <w:b/>
                      <w:sz w:val="18"/>
                      <w:szCs w:val="18"/>
                    </w:rPr>
                    <w:t>0%）</w:t>
                  </w:r>
                </w:p>
              </w:tc>
              <w:tc>
                <w:tcPr>
                  <w:tcW w:w="1559" w:type="dxa"/>
                  <w:tcBorders>
                    <w:bottom w:val="nil"/>
                    <w:right w:val="single" w:color="auto" w:sz="4" w:space="0"/>
                  </w:tcBorders>
                  <w:noWrap w:val="0"/>
                  <w:vAlign w:val="center"/>
                </w:tcPr>
                <w:p w14:paraId="1F575E6F">
                  <w:pPr>
                    <w:jc w:val="center"/>
                    <w:rPr>
                      <w:b/>
                      <w:sz w:val="18"/>
                      <w:szCs w:val="18"/>
                    </w:rPr>
                  </w:pPr>
                  <w:r>
                    <w:rPr>
                      <w:rFonts w:hint="eastAsia"/>
                      <w:b/>
                      <w:sz w:val="18"/>
                      <w:szCs w:val="18"/>
                    </w:rPr>
                    <w:t>实验结果</w:t>
                  </w:r>
                </w:p>
                <w:p w14:paraId="515CB281">
                  <w:pPr>
                    <w:jc w:val="center"/>
                    <w:rPr>
                      <w:b/>
                      <w:sz w:val="18"/>
                      <w:szCs w:val="18"/>
                    </w:rPr>
                  </w:pPr>
                  <w:r>
                    <w:rPr>
                      <w:rFonts w:hint="eastAsia"/>
                      <w:b/>
                      <w:sz w:val="18"/>
                      <w:szCs w:val="18"/>
                    </w:rPr>
                    <w:t>（</w:t>
                  </w:r>
                  <w:r>
                    <w:rPr>
                      <w:b/>
                      <w:sz w:val="18"/>
                      <w:szCs w:val="18"/>
                    </w:rPr>
                    <w:t>3</w:t>
                  </w:r>
                  <w:r>
                    <w:rPr>
                      <w:rFonts w:hint="eastAsia"/>
                      <w:b/>
                      <w:sz w:val="18"/>
                      <w:szCs w:val="18"/>
                    </w:rPr>
                    <w:t>0</w:t>
                  </w:r>
                  <w:r>
                    <w:rPr>
                      <w:b/>
                      <w:sz w:val="18"/>
                      <w:szCs w:val="18"/>
                    </w:rPr>
                    <w:t>%</w:t>
                  </w:r>
                  <w:r>
                    <w:rPr>
                      <w:rFonts w:hint="eastAsia"/>
                      <w:b/>
                      <w:sz w:val="18"/>
                      <w:szCs w:val="18"/>
                    </w:rPr>
                    <w:t>）</w:t>
                  </w:r>
                </w:p>
              </w:tc>
              <w:tc>
                <w:tcPr>
                  <w:tcW w:w="1559" w:type="dxa"/>
                  <w:tcBorders>
                    <w:bottom w:val="nil"/>
                    <w:right w:val="single" w:color="auto" w:sz="4" w:space="0"/>
                  </w:tcBorders>
                  <w:noWrap w:val="0"/>
                  <w:vAlign w:val="top"/>
                </w:tcPr>
                <w:p w14:paraId="556137E5">
                  <w:pPr>
                    <w:ind w:firstLine="181" w:firstLineChars="100"/>
                    <w:rPr>
                      <w:b/>
                      <w:sz w:val="18"/>
                      <w:szCs w:val="18"/>
                    </w:rPr>
                  </w:pPr>
                  <w:r>
                    <w:rPr>
                      <w:rFonts w:hint="eastAsia"/>
                      <w:b/>
                      <w:sz w:val="18"/>
                      <w:szCs w:val="18"/>
                    </w:rPr>
                    <w:t>实验注意事项</w:t>
                  </w:r>
                </w:p>
                <w:p w14:paraId="33FF7FFA">
                  <w:pPr>
                    <w:jc w:val="center"/>
                    <w:rPr>
                      <w:b/>
                      <w:sz w:val="18"/>
                      <w:szCs w:val="18"/>
                    </w:rPr>
                  </w:pPr>
                  <w:r>
                    <w:rPr>
                      <w:rFonts w:hint="eastAsia"/>
                      <w:b/>
                      <w:sz w:val="18"/>
                      <w:szCs w:val="18"/>
                    </w:rPr>
                    <w:t xml:space="preserve"> （</w:t>
                  </w:r>
                  <w:r>
                    <w:rPr>
                      <w:b/>
                      <w:sz w:val="18"/>
                      <w:szCs w:val="18"/>
                    </w:rPr>
                    <w:t>1</w:t>
                  </w:r>
                  <w:r>
                    <w:rPr>
                      <w:rFonts w:hint="eastAsia"/>
                      <w:b/>
                      <w:sz w:val="18"/>
                      <w:szCs w:val="18"/>
                    </w:rPr>
                    <w:t>0</w:t>
                  </w:r>
                  <w:r>
                    <w:rPr>
                      <w:b/>
                      <w:sz w:val="18"/>
                      <w:szCs w:val="18"/>
                    </w:rPr>
                    <w:t>%</w:t>
                  </w:r>
                  <w:r>
                    <w:rPr>
                      <w:rFonts w:hint="eastAsia"/>
                      <w:b/>
                      <w:sz w:val="18"/>
                      <w:szCs w:val="18"/>
                    </w:rPr>
                    <w:t>）</w:t>
                  </w:r>
                </w:p>
              </w:tc>
              <w:tc>
                <w:tcPr>
                  <w:tcW w:w="1559" w:type="dxa"/>
                  <w:tcBorders>
                    <w:top w:val="single" w:color="auto" w:sz="4" w:space="0"/>
                    <w:right w:val="single" w:color="auto" w:sz="4" w:space="0"/>
                  </w:tcBorders>
                  <w:noWrap w:val="0"/>
                  <w:vAlign w:val="center"/>
                </w:tcPr>
                <w:p w14:paraId="6339DA9B">
                  <w:pPr>
                    <w:jc w:val="center"/>
                    <w:rPr>
                      <w:b/>
                      <w:sz w:val="18"/>
                      <w:szCs w:val="18"/>
                    </w:rPr>
                  </w:pPr>
                  <w:r>
                    <w:rPr>
                      <w:rFonts w:hint="eastAsia"/>
                      <w:b/>
                      <w:sz w:val="18"/>
                      <w:szCs w:val="18"/>
                    </w:rPr>
                    <w:t>报告整体印象</w:t>
                  </w:r>
                </w:p>
                <w:p w14:paraId="061B954A">
                  <w:pPr>
                    <w:jc w:val="center"/>
                    <w:rPr>
                      <w:b/>
                      <w:sz w:val="18"/>
                      <w:szCs w:val="18"/>
                    </w:rPr>
                  </w:pPr>
                  <w:r>
                    <w:rPr>
                      <w:rFonts w:hint="eastAsia"/>
                      <w:b/>
                      <w:sz w:val="18"/>
                      <w:szCs w:val="18"/>
                    </w:rPr>
                    <w:t>（1</w:t>
                  </w:r>
                  <w:r>
                    <w:rPr>
                      <w:b/>
                      <w:sz w:val="18"/>
                      <w:szCs w:val="18"/>
                    </w:rPr>
                    <w:t>0%</w:t>
                  </w:r>
                  <w:r>
                    <w:rPr>
                      <w:rFonts w:hint="eastAsia"/>
                      <w:b/>
                      <w:sz w:val="18"/>
                      <w:szCs w:val="18"/>
                    </w:rPr>
                    <w:t>）</w:t>
                  </w:r>
                </w:p>
              </w:tc>
              <w:tc>
                <w:tcPr>
                  <w:tcW w:w="1134" w:type="dxa"/>
                  <w:tcBorders>
                    <w:top w:val="single" w:color="auto" w:sz="4" w:space="0"/>
                    <w:right w:val="single" w:color="auto" w:sz="4" w:space="0"/>
                  </w:tcBorders>
                  <w:noWrap w:val="0"/>
                  <w:vAlign w:val="center"/>
                </w:tcPr>
                <w:p w14:paraId="54DE61EC">
                  <w:pPr>
                    <w:jc w:val="center"/>
                    <w:rPr>
                      <w:b/>
                      <w:sz w:val="18"/>
                      <w:szCs w:val="18"/>
                    </w:rPr>
                  </w:pPr>
                  <w:r>
                    <w:rPr>
                      <w:rFonts w:hint="eastAsia"/>
                      <w:b/>
                      <w:sz w:val="18"/>
                      <w:szCs w:val="18"/>
                    </w:rPr>
                    <w:t>总分</w:t>
                  </w:r>
                </w:p>
              </w:tc>
            </w:tr>
            <w:tr w14:paraId="65CE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555" w:type="dxa"/>
                  <w:noWrap w:val="0"/>
                  <w:vAlign w:val="top"/>
                </w:tcPr>
                <w:p w14:paraId="27A04F23">
                  <w:pPr>
                    <w:jc w:val="center"/>
                    <w:rPr>
                      <w:sz w:val="18"/>
                      <w:szCs w:val="18"/>
                    </w:rPr>
                  </w:pPr>
                </w:p>
              </w:tc>
              <w:tc>
                <w:tcPr>
                  <w:tcW w:w="1559" w:type="dxa"/>
                  <w:tcBorders>
                    <w:right w:val="nil"/>
                  </w:tcBorders>
                  <w:noWrap w:val="0"/>
                  <w:vAlign w:val="top"/>
                </w:tcPr>
                <w:p w14:paraId="734A1743">
                  <w:pPr>
                    <w:jc w:val="center"/>
                    <w:rPr>
                      <w:sz w:val="18"/>
                      <w:szCs w:val="18"/>
                    </w:rPr>
                  </w:pPr>
                </w:p>
              </w:tc>
              <w:tc>
                <w:tcPr>
                  <w:tcW w:w="1559" w:type="dxa"/>
                  <w:tcBorders>
                    <w:right w:val="single" w:color="auto" w:sz="4" w:space="0"/>
                  </w:tcBorders>
                  <w:noWrap w:val="0"/>
                  <w:vAlign w:val="top"/>
                </w:tcPr>
                <w:p w14:paraId="2E14FDCD">
                  <w:pPr>
                    <w:jc w:val="center"/>
                    <w:rPr>
                      <w:sz w:val="18"/>
                      <w:szCs w:val="18"/>
                    </w:rPr>
                  </w:pPr>
                </w:p>
              </w:tc>
              <w:tc>
                <w:tcPr>
                  <w:tcW w:w="1559" w:type="dxa"/>
                  <w:tcBorders>
                    <w:left w:val="single" w:color="auto" w:sz="4" w:space="0"/>
                  </w:tcBorders>
                  <w:noWrap w:val="0"/>
                  <w:vAlign w:val="top"/>
                </w:tcPr>
                <w:p w14:paraId="353DAFE2">
                  <w:pPr>
                    <w:jc w:val="center"/>
                    <w:rPr>
                      <w:sz w:val="18"/>
                      <w:szCs w:val="18"/>
                    </w:rPr>
                  </w:pPr>
                </w:p>
              </w:tc>
              <w:tc>
                <w:tcPr>
                  <w:tcW w:w="1134" w:type="dxa"/>
                  <w:tcBorders>
                    <w:left w:val="single" w:color="auto" w:sz="4" w:space="0"/>
                  </w:tcBorders>
                  <w:noWrap w:val="0"/>
                  <w:vAlign w:val="top"/>
                </w:tcPr>
                <w:p w14:paraId="444279BC">
                  <w:pPr>
                    <w:jc w:val="center"/>
                    <w:rPr>
                      <w:sz w:val="18"/>
                      <w:szCs w:val="18"/>
                    </w:rPr>
                  </w:pPr>
                </w:p>
              </w:tc>
            </w:tr>
          </w:tbl>
          <w:p w14:paraId="69FBCB8B">
            <w:pPr>
              <w:rPr>
                <w:rFonts w:hint="eastAsia"/>
              </w:rPr>
            </w:pPr>
          </w:p>
        </w:tc>
      </w:tr>
    </w:tbl>
    <w:p w14:paraId="5F7A1F42">
      <w:pPr>
        <w:rPr>
          <w:rFonts w:hint="eastAsia"/>
        </w:rPr>
      </w:pP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34AF3"/>
    <w:multiLevelType w:val="multilevel"/>
    <w:tmpl w:val="02134AF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E12147E"/>
    <w:multiLevelType w:val="multilevel"/>
    <w:tmpl w:val="5E12147E"/>
    <w:lvl w:ilvl="0" w:tentative="0">
      <w:start w:val="1"/>
      <w:numFmt w:val="japaneseCounting"/>
      <w:lvlText w:val="%1、"/>
      <w:lvlJc w:val="left"/>
      <w:pPr>
        <w:ind w:left="450" w:hanging="450"/>
      </w:pPr>
      <w:rPr>
        <w:rFonts w:hint="default"/>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EwNTM5NzYwMDRjMzkwZTVkZjY2ODkwMGIxNGU0OTUifQ=="/>
  </w:docVars>
  <w:rsids>
    <w:rsidRoot w:val="00AD42E2"/>
    <w:rsid w:val="00026211"/>
    <w:rsid w:val="00074A5E"/>
    <w:rsid w:val="00096447"/>
    <w:rsid w:val="000967C8"/>
    <w:rsid w:val="000D766B"/>
    <w:rsid w:val="001277C0"/>
    <w:rsid w:val="00150CB9"/>
    <w:rsid w:val="00172AF3"/>
    <w:rsid w:val="00172F24"/>
    <w:rsid w:val="00187818"/>
    <w:rsid w:val="001965A1"/>
    <w:rsid w:val="001B174B"/>
    <w:rsid w:val="001E10CE"/>
    <w:rsid w:val="00201D4A"/>
    <w:rsid w:val="00211059"/>
    <w:rsid w:val="00217C5D"/>
    <w:rsid w:val="00252FC2"/>
    <w:rsid w:val="00295B24"/>
    <w:rsid w:val="00295B80"/>
    <w:rsid w:val="002975D3"/>
    <w:rsid w:val="002C07F4"/>
    <w:rsid w:val="002E22AA"/>
    <w:rsid w:val="002F2385"/>
    <w:rsid w:val="002F33B6"/>
    <w:rsid w:val="003B1898"/>
    <w:rsid w:val="003B29CC"/>
    <w:rsid w:val="003C5746"/>
    <w:rsid w:val="00421DA1"/>
    <w:rsid w:val="004457D8"/>
    <w:rsid w:val="00450954"/>
    <w:rsid w:val="00453F91"/>
    <w:rsid w:val="00471B20"/>
    <w:rsid w:val="004A1373"/>
    <w:rsid w:val="004F59FC"/>
    <w:rsid w:val="00510276"/>
    <w:rsid w:val="00594DC7"/>
    <w:rsid w:val="005C7F80"/>
    <w:rsid w:val="006147BA"/>
    <w:rsid w:val="00615653"/>
    <w:rsid w:val="0062602B"/>
    <w:rsid w:val="006409B5"/>
    <w:rsid w:val="00643CE6"/>
    <w:rsid w:val="00654737"/>
    <w:rsid w:val="00681BC1"/>
    <w:rsid w:val="006F3EF3"/>
    <w:rsid w:val="006F6B44"/>
    <w:rsid w:val="00721701"/>
    <w:rsid w:val="007674EA"/>
    <w:rsid w:val="00791BE8"/>
    <w:rsid w:val="007961CB"/>
    <w:rsid w:val="007C16B8"/>
    <w:rsid w:val="007D2A88"/>
    <w:rsid w:val="007E39B0"/>
    <w:rsid w:val="0081691D"/>
    <w:rsid w:val="00825478"/>
    <w:rsid w:val="008256E0"/>
    <w:rsid w:val="00840C93"/>
    <w:rsid w:val="00843B59"/>
    <w:rsid w:val="00860295"/>
    <w:rsid w:val="0088415B"/>
    <w:rsid w:val="008A3079"/>
    <w:rsid w:val="008B36B5"/>
    <w:rsid w:val="008C7D21"/>
    <w:rsid w:val="008D530A"/>
    <w:rsid w:val="008F5F26"/>
    <w:rsid w:val="009228E3"/>
    <w:rsid w:val="00931ADC"/>
    <w:rsid w:val="009334B2"/>
    <w:rsid w:val="00943FD8"/>
    <w:rsid w:val="009506C1"/>
    <w:rsid w:val="00975D73"/>
    <w:rsid w:val="009A0A30"/>
    <w:rsid w:val="009C6480"/>
    <w:rsid w:val="009C6482"/>
    <w:rsid w:val="00A2712E"/>
    <w:rsid w:val="00A372AD"/>
    <w:rsid w:val="00A60033"/>
    <w:rsid w:val="00A6165D"/>
    <w:rsid w:val="00A940C0"/>
    <w:rsid w:val="00AA497E"/>
    <w:rsid w:val="00AC4EFD"/>
    <w:rsid w:val="00AC5189"/>
    <w:rsid w:val="00AD2BF8"/>
    <w:rsid w:val="00AD42E2"/>
    <w:rsid w:val="00AE2F75"/>
    <w:rsid w:val="00AF4458"/>
    <w:rsid w:val="00B058CE"/>
    <w:rsid w:val="00B30158"/>
    <w:rsid w:val="00B33794"/>
    <w:rsid w:val="00BC2B7D"/>
    <w:rsid w:val="00BD62B2"/>
    <w:rsid w:val="00C03A1B"/>
    <w:rsid w:val="00C07301"/>
    <w:rsid w:val="00C259AB"/>
    <w:rsid w:val="00C26DD2"/>
    <w:rsid w:val="00C43ABA"/>
    <w:rsid w:val="00C60EE8"/>
    <w:rsid w:val="00C63B1F"/>
    <w:rsid w:val="00C902DB"/>
    <w:rsid w:val="00CD0CF9"/>
    <w:rsid w:val="00D32996"/>
    <w:rsid w:val="00D40BD5"/>
    <w:rsid w:val="00D70E63"/>
    <w:rsid w:val="00D71AFC"/>
    <w:rsid w:val="00D777A3"/>
    <w:rsid w:val="00D84AB5"/>
    <w:rsid w:val="00D84B54"/>
    <w:rsid w:val="00DC26BD"/>
    <w:rsid w:val="00DF2DF8"/>
    <w:rsid w:val="00E17A97"/>
    <w:rsid w:val="00E17CD5"/>
    <w:rsid w:val="00E86C0C"/>
    <w:rsid w:val="00E94ED1"/>
    <w:rsid w:val="00EA45E2"/>
    <w:rsid w:val="00EA7410"/>
    <w:rsid w:val="00EE0395"/>
    <w:rsid w:val="00F37F8B"/>
    <w:rsid w:val="00F416F0"/>
    <w:rsid w:val="00F43B08"/>
    <w:rsid w:val="00F509F4"/>
    <w:rsid w:val="00FB63E0"/>
    <w:rsid w:val="00FD6570"/>
    <w:rsid w:val="00FE00C5"/>
    <w:rsid w:val="00FE2A25"/>
    <w:rsid w:val="08666924"/>
    <w:rsid w:val="10380710"/>
    <w:rsid w:val="132F5E29"/>
    <w:rsid w:val="16E14BDF"/>
    <w:rsid w:val="1BD034D3"/>
    <w:rsid w:val="1F673773"/>
    <w:rsid w:val="26D741F3"/>
    <w:rsid w:val="2C0718E1"/>
    <w:rsid w:val="4D01696B"/>
    <w:rsid w:val="54184904"/>
    <w:rsid w:val="6085076A"/>
    <w:rsid w:val="67020833"/>
    <w:rsid w:val="6F7040C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AutoShape 12"/>
        <o:r id="V:Rule2" type="connector" idref="#AutoShape 13"/>
        <o:r id="V:Rule3" type="connector" idref="#AutoShape 14"/>
        <o:r id="V:Rule4" type="connector" idref="#AutoShape 15"/>
        <o:r id="V:Rule5" type="connector" idref="#AutoShape 16"/>
        <o:r id="V:Rule6" type="connector" idref="#AutoShape 17"/>
        <o:r id="V:Rule7" type="connector" idref="#AutoShape 18"/>
        <o:r id="V:Rule8" type="connector" idref="#AutoShape 19"/>
        <o:r id="V:Rule9" type="connector" idref="#AutoShape 21"/>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9"/>
    <w:qFormat/>
    <w:uiPriority w:val="0"/>
    <w:pPr>
      <w:keepNext/>
      <w:keepLines/>
      <w:spacing w:before="260" w:after="260" w:line="416" w:lineRule="auto"/>
      <w:outlineLvl w:val="2"/>
    </w:pPr>
    <w:rPr>
      <w:b/>
      <w:bCs/>
      <w:sz w:val="32"/>
      <w:szCs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1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uiPriority w:val="0"/>
    <w:rPr>
      <w:rFonts w:ascii="Courier New" w:hAnsi="Courier New"/>
      <w:sz w:val="20"/>
    </w:rPr>
  </w:style>
  <w:style w:type="character" w:customStyle="1" w:styleId="9">
    <w:name w:val="标题 3 字符"/>
    <w:link w:val="2"/>
    <w:qFormat/>
    <w:uiPriority w:val="0"/>
    <w:rPr>
      <w:rFonts w:eastAsia="宋体"/>
      <w:b/>
      <w:bCs/>
      <w:kern w:val="2"/>
      <w:sz w:val="32"/>
      <w:szCs w:val="32"/>
      <w:lang w:val="en-US" w:eastAsia="zh-CN" w:bidi="ar-SA"/>
    </w:rPr>
  </w:style>
  <w:style w:type="character" w:customStyle="1" w:styleId="10">
    <w:name w:val="页脚 字符"/>
    <w:link w:val="3"/>
    <w:qFormat/>
    <w:uiPriority w:val="0"/>
    <w:rPr>
      <w:kern w:val="2"/>
      <w:sz w:val="18"/>
      <w:szCs w:val="18"/>
    </w:rPr>
  </w:style>
  <w:style w:type="character" w:customStyle="1" w:styleId="11">
    <w:name w:val="页眉 字符"/>
    <w:link w:val="4"/>
    <w:qFormat/>
    <w:uiPriority w:val="0"/>
    <w:rPr>
      <w:kern w:val="2"/>
      <w:sz w:val="18"/>
      <w:szCs w:val="18"/>
    </w:rPr>
  </w:style>
  <w:style w:type="paragraph" w:styleId="12">
    <w:name w:val="List Paragraph"/>
    <w:basedOn w:val="1"/>
    <w:qFormat/>
    <w:uiPriority w:val="34"/>
    <w:pPr>
      <w:ind w:firstLine="420" w:firstLineChars="200"/>
    </w:pPr>
    <w:rPr>
      <w:rFonts w:ascii="等线" w:hAnsi="等线" w:eastAsia="等线" w:cs="Times New Roman"/>
      <w:szCs w:val="22"/>
    </w:rPr>
  </w:style>
  <w:style w:type="paragraph" w:customStyle="1" w:styleId="13">
    <w:name w:val="msolistparagraph"/>
    <w:basedOn w:val="1"/>
    <w:qFormat/>
    <w:uiPriority w:val="0"/>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4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779</Words>
  <Characters>838</Characters>
  <Lines>8</Lines>
  <Paragraphs>2</Paragraphs>
  <TotalTime>189</TotalTime>
  <ScaleCrop>false</ScaleCrop>
  <LinksUpToDate>false</LinksUpToDate>
  <CharactersWithSpaces>1098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2020-11-18T07:08:00Z</dcterms:created>
  <dc:creator>d</dc:creator>
  <cp:lastModifiedBy>Aloong</cp:lastModifiedBy>
  <cp:lastPrinted>2006-03-02T08:25:00Z</cp:lastPrinted>
  <dcterms:modified xsi:type="dcterms:W3CDTF">2026-06-19T14:33:34Z</dcterms:modified>
  <dc:title>大 学 实 验 报 告</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FF2D9324328E4288A82D17506C840D31_13</vt:lpwstr>
  </property>
  <property fmtid="{D5CDD505-2E9C-101B-9397-08002B2CF9AE}" pid="4" name="KSOTemplateDocerSaveRecord">
    <vt:lpwstr>eyJoZGlkIjoiZTFhMzYzMWMxZDk0MWVmYWVlYWNjNDExMWE3ODEyY2MiLCJ1c2VySWQiOiI4NDM4Nzg3NjQifQ==</vt:lpwstr>
  </property>
</Properties>
</file>