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8593" w14:textId="5E0A69CF" w:rsidR="002D480D" w:rsidRPr="00C201F8" w:rsidRDefault="0075185A" w:rsidP="0075185A">
      <w:pPr>
        <w:rPr>
          <w:b/>
          <w:bCs/>
        </w:rPr>
      </w:pPr>
      <w:r w:rsidRPr="00C201F8">
        <w:rPr>
          <w:b/>
          <w:bCs/>
        </w:rPr>
        <w:t>Dev Test evidence</w:t>
      </w:r>
      <w:r w:rsidR="00347639" w:rsidRPr="00C201F8">
        <w:rPr>
          <w:b/>
          <w:bCs/>
        </w:rPr>
        <w:t xml:space="preserve"> for </w:t>
      </w:r>
      <w:proofErr w:type="spellStart"/>
      <w:r w:rsidR="00347639" w:rsidRPr="00C201F8">
        <w:rPr>
          <w:b/>
          <w:bCs/>
        </w:rPr>
        <w:t>DataExporter</w:t>
      </w:r>
      <w:proofErr w:type="spellEnd"/>
      <w:r w:rsidR="00347639" w:rsidRPr="00C201F8">
        <w:rPr>
          <w:b/>
          <w:bCs/>
        </w:rPr>
        <w:t xml:space="preserve"> </w:t>
      </w:r>
    </w:p>
    <w:p w14:paraId="46DA1F5B" w14:textId="5EF18508" w:rsidR="0075185A" w:rsidRDefault="00B4136F" w:rsidP="0075185A">
      <w:r>
        <w:t>R</w:t>
      </w:r>
      <w:r>
        <w:t>un the application</w:t>
      </w:r>
      <w:r>
        <w:t xml:space="preserve"> i</w:t>
      </w:r>
      <w:r w:rsidR="00347639">
        <w:t>n Visual Studio</w:t>
      </w:r>
      <w:r>
        <w:t>. T</w:t>
      </w:r>
      <w:r w:rsidR="00347639">
        <w:t>his will display a port number for the client to connect to the host server.</w:t>
      </w:r>
    </w:p>
    <w:p w14:paraId="0CF2C8F9" w14:textId="0816E487" w:rsidR="00347639" w:rsidRDefault="00347639" w:rsidP="0075185A">
      <w:r w:rsidRPr="00DF5A40">
        <w:rPr>
          <w:sz w:val="16"/>
          <w:szCs w:val="16"/>
        </w:rPr>
        <w:drawing>
          <wp:inline distT="0" distB="0" distL="0" distR="0" wp14:anchorId="7149B2DB" wp14:editId="6A73BD2F">
            <wp:extent cx="6645910" cy="1659255"/>
            <wp:effectExtent l="0" t="0" r="2540" b="0"/>
            <wp:docPr id="3737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7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0072" w14:textId="25E0F2A4" w:rsidR="00347639" w:rsidRDefault="00347639" w:rsidP="0075185A">
      <w:r>
        <w:t xml:space="preserve">Using </w:t>
      </w:r>
      <w:proofErr w:type="spellStart"/>
      <w:r>
        <w:t>Powershell</w:t>
      </w:r>
      <w:proofErr w:type="spellEnd"/>
      <w:r>
        <w:t xml:space="preserve"> </w:t>
      </w:r>
      <w:r w:rsidR="00E544E5">
        <w:t>‘</w:t>
      </w:r>
      <w:r w:rsidR="00E544E5" w:rsidRPr="00B4136F">
        <w:rPr>
          <w:b/>
          <w:bCs/>
        </w:rPr>
        <w:t>Invoke-</w:t>
      </w:r>
      <w:proofErr w:type="spellStart"/>
      <w:r w:rsidR="00E544E5" w:rsidRPr="00B4136F">
        <w:rPr>
          <w:b/>
          <w:bCs/>
        </w:rPr>
        <w:t>RestMethod</w:t>
      </w:r>
      <w:proofErr w:type="spellEnd"/>
      <w:r w:rsidR="00632C90" w:rsidRPr="00B4136F">
        <w:rPr>
          <w:b/>
          <w:bCs/>
        </w:rPr>
        <w:t>’</w:t>
      </w:r>
      <w:r w:rsidR="00E544E5" w:rsidRPr="00E544E5">
        <w:t xml:space="preserve"> </w:t>
      </w:r>
      <w:r w:rsidR="00632C90">
        <w:t>to test</w:t>
      </w:r>
      <w:r>
        <w:t xml:space="preserve"> the API</w:t>
      </w:r>
    </w:p>
    <w:p w14:paraId="713BBD91" w14:textId="5D66DAB4" w:rsidR="00347639" w:rsidRDefault="00347639" w:rsidP="0075185A">
      <w:r w:rsidRPr="00145ECA">
        <w:rPr>
          <w:b/>
          <w:bCs/>
        </w:rPr>
        <w:t>T</w:t>
      </w:r>
      <w:r w:rsidRPr="00145ECA">
        <w:rPr>
          <w:b/>
          <w:bCs/>
        </w:rPr>
        <w:t>est</w:t>
      </w:r>
      <w:r w:rsidRPr="00145ECA">
        <w:rPr>
          <w:b/>
          <w:bCs/>
        </w:rPr>
        <w:t xml:space="preserve"> case 1</w:t>
      </w:r>
      <w:r w:rsidRPr="00347639">
        <w:t xml:space="preserve"> - </w:t>
      </w:r>
      <w:proofErr w:type="spellStart"/>
      <w:r w:rsidRPr="00347639">
        <w:t>GetPolicies</w:t>
      </w:r>
      <w:proofErr w:type="spellEnd"/>
      <w:r w:rsidRPr="00347639">
        <w:t xml:space="preserve"> (GET all)</w:t>
      </w:r>
    </w:p>
    <w:p w14:paraId="06F5723B" w14:textId="77777777" w:rsidR="007A1A39" w:rsidRDefault="007A1A39" w:rsidP="007A1A39">
      <w:r>
        <w:t>R</w:t>
      </w:r>
      <w:r w:rsidRPr="0075571A">
        <w:t>eturn all existing policies</w:t>
      </w:r>
    </w:p>
    <w:p w14:paraId="76D8BDEF" w14:textId="4D3652BC" w:rsidR="00347639" w:rsidRDefault="00347639" w:rsidP="0075185A">
      <w:r w:rsidRPr="00286FD6">
        <w:rPr>
          <w:sz w:val="16"/>
          <w:szCs w:val="16"/>
        </w:rPr>
        <w:t>Invoke-</w:t>
      </w:r>
      <w:proofErr w:type="spellStart"/>
      <w:r w:rsidRPr="00286FD6">
        <w:rPr>
          <w:sz w:val="16"/>
          <w:szCs w:val="16"/>
        </w:rPr>
        <w:t>RestMethod</w:t>
      </w:r>
      <w:proofErr w:type="spellEnd"/>
      <w:r w:rsidRPr="00286FD6">
        <w:rPr>
          <w:sz w:val="16"/>
          <w:szCs w:val="16"/>
        </w:rPr>
        <w:t xml:space="preserve"> -Uri "https://localhost:7246/policies" -Method GET</w:t>
      </w:r>
    </w:p>
    <w:p w14:paraId="0E5D74B5" w14:textId="5A0AE4C4" w:rsidR="00347639" w:rsidRDefault="00347639" w:rsidP="0075185A">
      <w:r w:rsidRPr="00347639">
        <w:drawing>
          <wp:inline distT="0" distB="0" distL="0" distR="0" wp14:anchorId="6EF72684" wp14:editId="77503EEA">
            <wp:extent cx="6645910" cy="1350645"/>
            <wp:effectExtent l="0" t="0" r="2540" b="1905"/>
            <wp:docPr id="7259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5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6E39" w14:textId="77777777" w:rsidR="00347639" w:rsidRDefault="00347639" w:rsidP="00347639">
      <w:pPr>
        <w:rPr>
          <w:sz w:val="16"/>
          <w:szCs w:val="16"/>
        </w:rPr>
      </w:pPr>
      <w:r>
        <w:rPr>
          <w:sz w:val="16"/>
          <w:szCs w:val="16"/>
        </w:rPr>
        <w:t>To get Json format</w:t>
      </w:r>
    </w:p>
    <w:p w14:paraId="36FCC06A" w14:textId="2C2E4737" w:rsidR="00347639" w:rsidRDefault="00347639" w:rsidP="00347639">
      <w:r w:rsidRPr="00FA498E">
        <w:rPr>
          <w:sz w:val="16"/>
          <w:szCs w:val="16"/>
        </w:rPr>
        <w:t>Invoke-</w:t>
      </w:r>
      <w:proofErr w:type="spellStart"/>
      <w:r w:rsidRPr="00FA498E">
        <w:rPr>
          <w:sz w:val="16"/>
          <w:szCs w:val="16"/>
        </w:rPr>
        <w:t>RestMethod</w:t>
      </w:r>
      <w:proofErr w:type="spellEnd"/>
      <w:r w:rsidRPr="00FA498E">
        <w:rPr>
          <w:sz w:val="16"/>
          <w:szCs w:val="16"/>
        </w:rPr>
        <w:t xml:space="preserve"> "https://localhost:7246/policies" | </w:t>
      </w:r>
      <w:proofErr w:type="spellStart"/>
      <w:r w:rsidRPr="00FA498E">
        <w:rPr>
          <w:sz w:val="16"/>
          <w:szCs w:val="16"/>
        </w:rPr>
        <w:t>ConvertTo</w:t>
      </w:r>
      <w:proofErr w:type="spellEnd"/>
      <w:r w:rsidRPr="00FA498E">
        <w:rPr>
          <w:sz w:val="16"/>
          <w:szCs w:val="16"/>
        </w:rPr>
        <w:t>-Json -Depth 10</w:t>
      </w:r>
    </w:p>
    <w:p w14:paraId="0D422689" w14:textId="248E5683" w:rsidR="00347639" w:rsidRDefault="00084103" w:rsidP="0075185A">
      <w:r w:rsidRPr="00084103">
        <w:drawing>
          <wp:inline distT="0" distB="0" distL="0" distR="0" wp14:anchorId="0399A667" wp14:editId="3891637B">
            <wp:extent cx="4705592" cy="3035456"/>
            <wp:effectExtent l="0" t="0" r="0" b="0"/>
            <wp:docPr id="117340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0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A315" w14:textId="77777777" w:rsidR="008F02B3" w:rsidRDefault="008F02B3" w:rsidP="0075185A">
      <w:pPr>
        <w:rPr>
          <w:b/>
          <w:bCs/>
        </w:rPr>
      </w:pPr>
    </w:p>
    <w:p w14:paraId="6947A055" w14:textId="77777777" w:rsidR="00147DCF" w:rsidRDefault="00147DCF" w:rsidP="0075185A">
      <w:pPr>
        <w:rPr>
          <w:b/>
          <w:bCs/>
        </w:rPr>
      </w:pPr>
    </w:p>
    <w:p w14:paraId="7FF96FC2" w14:textId="4432BB48" w:rsidR="00347639" w:rsidRDefault="00347639" w:rsidP="0075185A">
      <w:r w:rsidRPr="00145ECA">
        <w:rPr>
          <w:b/>
          <w:bCs/>
        </w:rPr>
        <w:lastRenderedPageBreak/>
        <w:t>Test case 2</w:t>
      </w:r>
      <w:r>
        <w:t xml:space="preserve"> - </w:t>
      </w:r>
      <w:proofErr w:type="spellStart"/>
      <w:r w:rsidRPr="00347639">
        <w:t>GetPolicy</w:t>
      </w:r>
      <w:proofErr w:type="spellEnd"/>
      <w:r w:rsidRPr="00347639">
        <w:t xml:space="preserve"> (GET by id)</w:t>
      </w:r>
    </w:p>
    <w:p w14:paraId="6D2CEB8E" w14:textId="7BD91F6F" w:rsidR="0075571A" w:rsidRDefault="00C201F8" w:rsidP="0075185A">
      <w:r>
        <w:t>Test case 2.1 Policy Id exists</w:t>
      </w:r>
      <w:r w:rsidR="002C71C8">
        <w:t>, r</w:t>
      </w:r>
      <w:r w:rsidR="0075571A" w:rsidRPr="0075571A">
        <w:t xml:space="preserve">eturn </w:t>
      </w:r>
      <w:r w:rsidR="007A1A39">
        <w:t>one</w:t>
      </w:r>
      <w:r w:rsidR="0075571A" w:rsidRPr="0075571A">
        <w:t xml:space="preserve"> existing poli</w:t>
      </w:r>
      <w:r w:rsidR="007A1A39">
        <w:t>cy</w:t>
      </w:r>
    </w:p>
    <w:p w14:paraId="09BA4321" w14:textId="7F9241D8" w:rsidR="00347639" w:rsidRDefault="00347639" w:rsidP="0075185A">
      <w:pPr>
        <w:rPr>
          <w:sz w:val="16"/>
          <w:szCs w:val="16"/>
        </w:rPr>
      </w:pPr>
      <w:r w:rsidRPr="00CC5C7C">
        <w:rPr>
          <w:sz w:val="16"/>
          <w:szCs w:val="16"/>
        </w:rPr>
        <w:t>Invoke-</w:t>
      </w:r>
      <w:proofErr w:type="spellStart"/>
      <w:r w:rsidRPr="00CC5C7C">
        <w:rPr>
          <w:sz w:val="16"/>
          <w:szCs w:val="16"/>
        </w:rPr>
        <w:t>RestMethod</w:t>
      </w:r>
      <w:proofErr w:type="spellEnd"/>
      <w:r w:rsidRPr="00CC5C7C">
        <w:rPr>
          <w:sz w:val="16"/>
          <w:szCs w:val="16"/>
        </w:rPr>
        <w:t xml:space="preserve"> -Uri "https://localhost:7246/policies/1" -Method GET</w:t>
      </w:r>
    </w:p>
    <w:p w14:paraId="29BECF25" w14:textId="75C9626A" w:rsidR="00347639" w:rsidRDefault="00347639" w:rsidP="0075185A">
      <w:r w:rsidRPr="00347639">
        <w:drawing>
          <wp:inline distT="0" distB="0" distL="0" distR="0" wp14:anchorId="49D1687B" wp14:editId="30D9CE8D">
            <wp:extent cx="6645910" cy="732155"/>
            <wp:effectExtent l="0" t="0" r="2540" b="0"/>
            <wp:docPr id="6884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7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050E" w14:textId="77777777" w:rsidR="00C201F8" w:rsidRDefault="00C201F8" w:rsidP="00C201F8">
      <w:pPr>
        <w:rPr>
          <w:sz w:val="16"/>
          <w:szCs w:val="16"/>
        </w:rPr>
      </w:pPr>
      <w:r>
        <w:rPr>
          <w:sz w:val="16"/>
          <w:szCs w:val="16"/>
        </w:rPr>
        <w:t>To get Json format</w:t>
      </w:r>
    </w:p>
    <w:p w14:paraId="14C41FA0" w14:textId="2614D250" w:rsidR="00C201F8" w:rsidRDefault="00C201F8" w:rsidP="00C201F8">
      <w:pPr>
        <w:rPr>
          <w:sz w:val="16"/>
          <w:szCs w:val="16"/>
        </w:rPr>
      </w:pPr>
      <w:r w:rsidRPr="00FA498E">
        <w:rPr>
          <w:sz w:val="16"/>
          <w:szCs w:val="16"/>
        </w:rPr>
        <w:t>Invoke-</w:t>
      </w:r>
      <w:proofErr w:type="spellStart"/>
      <w:r w:rsidRPr="00FA498E">
        <w:rPr>
          <w:sz w:val="16"/>
          <w:szCs w:val="16"/>
        </w:rPr>
        <w:t>RestMethod</w:t>
      </w:r>
      <w:proofErr w:type="spellEnd"/>
      <w:r w:rsidRPr="00FA498E">
        <w:rPr>
          <w:sz w:val="16"/>
          <w:szCs w:val="16"/>
        </w:rPr>
        <w:t xml:space="preserve"> -Uri "https://localhost:7246/policies/1" -Method GET | </w:t>
      </w:r>
      <w:proofErr w:type="spellStart"/>
      <w:r w:rsidRPr="00FA498E">
        <w:rPr>
          <w:sz w:val="16"/>
          <w:szCs w:val="16"/>
        </w:rPr>
        <w:t>ConvertTo</w:t>
      </w:r>
      <w:proofErr w:type="spellEnd"/>
      <w:r w:rsidRPr="00FA498E">
        <w:rPr>
          <w:sz w:val="16"/>
          <w:szCs w:val="16"/>
        </w:rPr>
        <w:t>-Json -Depth 10</w:t>
      </w:r>
    </w:p>
    <w:p w14:paraId="36DE2509" w14:textId="155C6277" w:rsidR="00C201F8" w:rsidRDefault="002E680A" w:rsidP="00C201F8">
      <w:r w:rsidRPr="002E680A">
        <w:drawing>
          <wp:inline distT="0" distB="0" distL="0" distR="0" wp14:anchorId="143A33F1" wp14:editId="2562F657">
            <wp:extent cx="6645910" cy="763270"/>
            <wp:effectExtent l="0" t="0" r="2540" b="0"/>
            <wp:docPr id="91808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81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F155" w14:textId="3388BAB1" w:rsidR="00C201F8" w:rsidRDefault="00C201F8" w:rsidP="00C201F8">
      <w:r>
        <w:t>Test case 2.</w:t>
      </w:r>
      <w:r>
        <w:t>2</w:t>
      </w:r>
      <w:r>
        <w:t xml:space="preserve"> Policy Id </w:t>
      </w:r>
      <w:proofErr w:type="gramStart"/>
      <w:r>
        <w:t xml:space="preserve">not </w:t>
      </w:r>
      <w:r>
        <w:t>exists</w:t>
      </w:r>
      <w:proofErr w:type="gramEnd"/>
      <w:r w:rsidR="00AE1035">
        <w:t>, for example id=10</w:t>
      </w:r>
      <w:r w:rsidR="00D247D1">
        <w:t xml:space="preserve">, return </w:t>
      </w:r>
      <w:r w:rsidR="001319F4">
        <w:t>‘</w:t>
      </w:r>
      <w:r w:rsidR="00D247D1">
        <w:t xml:space="preserve">Not </w:t>
      </w:r>
      <w:r w:rsidR="001319F4">
        <w:t>F</w:t>
      </w:r>
      <w:r w:rsidR="00D247D1">
        <w:t>ound</w:t>
      </w:r>
      <w:r w:rsidR="001319F4">
        <w:t>’ (404)</w:t>
      </w:r>
    </w:p>
    <w:p w14:paraId="49A1E4B6" w14:textId="654ECB9E" w:rsidR="00C201F8" w:rsidRDefault="00C201F8" w:rsidP="00C201F8">
      <w:r w:rsidRPr="00C201F8">
        <w:drawing>
          <wp:inline distT="0" distB="0" distL="0" distR="0" wp14:anchorId="1AE66722" wp14:editId="3887847D">
            <wp:extent cx="6645910" cy="1257935"/>
            <wp:effectExtent l="0" t="0" r="2540" b="0"/>
            <wp:docPr id="18616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803" w14:textId="77777777" w:rsidR="00C201F8" w:rsidRDefault="00C201F8" w:rsidP="00C201F8"/>
    <w:p w14:paraId="77718F10" w14:textId="19964BE7" w:rsidR="00C201F8" w:rsidRPr="007518B2" w:rsidRDefault="00C201F8" w:rsidP="00C201F8">
      <w:pPr>
        <w:rPr>
          <w:b/>
          <w:bCs/>
        </w:rPr>
      </w:pPr>
      <w:r w:rsidRPr="007518B2">
        <w:rPr>
          <w:b/>
          <w:bCs/>
        </w:rPr>
        <w:t>T</w:t>
      </w:r>
      <w:r w:rsidRPr="007518B2">
        <w:rPr>
          <w:b/>
          <w:bCs/>
        </w:rPr>
        <w:t>est</w:t>
      </w:r>
      <w:r w:rsidRPr="007518B2">
        <w:rPr>
          <w:b/>
          <w:bCs/>
        </w:rPr>
        <w:t xml:space="preserve"> case 3</w:t>
      </w:r>
      <w:r w:rsidRPr="007518B2">
        <w:rPr>
          <w:b/>
          <w:bCs/>
        </w:rPr>
        <w:t xml:space="preserve"> </w:t>
      </w:r>
      <w:proofErr w:type="spellStart"/>
      <w:r w:rsidRPr="007518B2">
        <w:rPr>
          <w:b/>
          <w:bCs/>
        </w:rPr>
        <w:t>PostPolicies</w:t>
      </w:r>
      <w:proofErr w:type="spellEnd"/>
      <w:r w:rsidRPr="007518B2">
        <w:rPr>
          <w:b/>
          <w:bCs/>
        </w:rPr>
        <w:t xml:space="preserve"> (POST new policy)</w:t>
      </w:r>
    </w:p>
    <w:p w14:paraId="4ED57D41" w14:textId="220F75AD" w:rsidR="00BB3855" w:rsidRDefault="00A76DE3" w:rsidP="00C201F8">
      <w:r>
        <w:t>C</w:t>
      </w:r>
      <w:r w:rsidRPr="00A76DE3">
        <w:t>reate a new policy based on the data of the DTO it receives in the body of the call</w:t>
      </w:r>
    </w:p>
    <w:p w14:paraId="6FF72A2E" w14:textId="03AE2303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Invoke-</w:t>
      </w:r>
      <w:proofErr w:type="spellStart"/>
      <w:r w:rsidRPr="00624FE1">
        <w:rPr>
          <w:sz w:val="16"/>
          <w:szCs w:val="16"/>
        </w:rPr>
        <w:t>RestMethod</w:t>
      </w:r>
      <w:proofErr w:type="spellEnd"/>
      <w:r w:rsidRPr="00624FE1">
        <w:rPr>
          <w:sz w:val="16"/>
          <w:szCs w:val="16"/>
        </w:rPr>
        <w:t xml:space="preserve"> -Uri "https://localhost:</w:t>
      </w:r>
      <w:r w:rsidR="00E602DE" w:rsidRPr="00E602DE">
        <w:rPr>
          <w:sz w:val="16"/>
          <w:szCs w:val="16"/>
        </w:rPr>
        <w:t xml:space="preserve"> </w:t>
      </w:r>
      <w:r w:rsidR="00E602DE" w:rsidRPr="00FA498E">
        <w:rPr>
          <w:sz w:val="16"/>
          <w:szCs w:val="16"/>
        </w:rPr>
        <w:t>7246</w:t>
      </w:r>
      <w:r w:rsidRPr="00624FE1">
        <w:rPr>
          <w:sz w:val="16"/>
          <w:szCs w:val="16"/>
        </w:rPr>
        <w:t>/policies" `</w:t>
      </w:r>
    </w:p>
    <w:p w14:paraId="781A0C50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 -Method POST `</w:t>
      </w:r>
    </w:p>
    <w:p w14:paraId="1A573E98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 -</w:t>
      </w:r>
      <w:proofErr w:type="spellStart"/>
      <w:r w:rsidRPr="00624FE1">
        <w:rPr>
          <w:sz w:val="16"/>
          <w:szCs w:val="16"/>
        </w:rPr>
        <w:t>ContentType</w:t>
      </w:r>
      <w:proofErr w:type="spellEnd"/>
      <w:r w:rsidRPr="00624FE1">
        <w:rPr>
          <w:sz w:val="16"/>
          <w:szCs w:val="16"/>
        </w:rPr>
        <w:t xml:space="preserve"> "application/</w:t>
      </w:r>
      <w:proofErr w:type="spellStart"/>
      <w:r w:rsidRPr="00624FE1">
        <w:rPr>
          <w:sz w:val="16"/>
          <w:szCs w:val="16"/>
        </w:rPr>
        <w:t>json</w:t>
      </w:r>
      <w:proofErr w:type="spellEnd"/>
      <w:r w:rsidRPr="00624FE1">
        <w:rPr>
          <w:sz w:val="16"/>
          <w:szCs w:val="16"/>
        </w:rPr>
        <w:t>" `</w:t>
      </w:r>
    </w:p>
    <w:p w14:paraId="2009057E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 -Body '{</w:t>
      </w:r>
    </w:p>
    <w:p w14:paraId="15247610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     "</w:t>
      </w:r>
      <w:proofErr w:type="spellStart"/>
      <w:r w:rsidRPr="00624FE1">
        <w:rPr>
          <w:sz w:val="16"/>
          <w:szCs w:val="16"/>
        </w:rPr>
        <w:t>policyNumber</w:t>
      </w:r>
      <w:proofErr w:type="spellEnd"/>
      <w:r w:rsidRPr="00624FE1">
        <w:rPr>
          <w:sz w:val="16"/>
          <w:szCs w:val="16"/>
        </w:rPr>
        <w:t>": "HSCX2001",</w:t>
      </w:r>
    </w:p>
    <w:p w14:paraId="32D1FBA3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     "premium": 120.50,</w:t>
      </w:r>
    </w:p>
    <w:p w14:paraId="3CAF5C0E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     "</w:t>
      </w:r>
      <w:proofErr w:type="spellStart"/>
      <w:r w:rsidRPr="00624FE1">
        <w:rPr>
          <w:sz w:val="16"/>
          <w:szCs w:val="16"/>
        </w:rPr>
        <w:t>startDate</w:t>
      </w:r>
      <w:proofErr w:type="spellEnd"/>
      <w:r w:rsidRPr="00624FE1">
        <w:rPr>
          <w:sz w:val="16"/>
          <w:szCs w:val="16"/>
        </w:rPr>
        <w:t>": "2024-04-01T00:00:00Z"</w:t>
      </w:r>
    </w:p>
    <w:p w14:paraId="2E6B55A3" w14:textId="77777777" w:rsidR="008E39B7" w:rsidRPr="00624FE1" w:rsidRDefault="008E39B7" w:rsidP="008E39B7">
      <w:pPr>
        <w:rPr>
          <w:sz w:val="16"/>
          <w:szCs w:val="16"/>
        </w:rPr>
      </w:pPr>
      <w:r w:rsidRPr="00624FE1">
        <w:rPr>
          <w:sz w:val="16"/>
          <w:szCs w:val="16"/>
        </w:rPr>
        <w:t>    }'</w:t>
      </w:r>
    </w:p>
    <w:p w14:paraId="094C1735" w14:textId="6E611213" w:rsidR="00C201F8" w:rsidRDefault="007E17C4" w:rsidP="00C201F8">
      <w:r w:rsidRPr="007E17C4">
        <w:drawing>
          <wp:inline distT="0" distB="0" distL="0" distR="0" wp14:anchorId="1CFF63A2" wp14:editId="0C9DF3BA">
            <wp:extent cx="4654789" cy="1949550"/>
            <wp:effectExtent l="0" t="0" r="0" b="0"/>
            <wp:docPr id="88177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74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CFAB" w14:textId="77777777" w:rsidR="00000C14" w:rsidRDefault="00000C14" w:rsidP="00C201F8"/>
    <w:p w14:paraId="3FB1B706" w14:textId="3CB358B0" w:rsidR="000F2FDF" w:rsidRPr="007518B2" w:rsidRDefault="00F27A2F" w:rsidP="00FB0E67">
      <w:pPr>
        <w:rPr>
          <w:b/>
          <w:bCs/>
        </w:rPr>
      </w:pPr>
      <w:r w:rsidRPr="007518B2">
        <w:rPr>
          <w:b/>
          <w:bCs/>
        </w:rPr>
        <w:t xml:space="preserve">Test case 4 </w:t>
      </w:r>
      <w:r w:rsidR="002A009E" w:rsidRPr="007518B2">
        <w:rPr>
          <w:b/>
          <w:bCs/>
        </w:rPr>
        <w:t xml:space="preserve">- </w:t>
      </w:r>
      <w:r w:rsidR="000F2FDF" w:rsidRPr="007518B2">
        <w:rPr>
          <w:b/>
          <w:bCs/>
        </w:rPr>
        <w:t>the Export</w:t>
      </w:r>
    </w:p>
    <w:p w14:paraId="41A09C8E" w14:textId="29C79E1D" w:rsidR="00F27A2F" w:rsidRDefault="00B23325" w:rsidP="00C201F8">
      <w:r w:rsidRPr="00B23325">
        <w:t xml:space="preserve">The call receives two parameters from the query string, the </w:t>
      </w:r>
      <w:proofErr w:type="spellStart"/>
      <w:r w:rsidRPr="00B23325">
        <w:t>startDate</w:t>
      </w:r>
      <w:proofErr w:type="spellEnd"/>
      <w:r w:rsidRPr="00B23325">
        <w:t xml:space="preserve"> and the </w:t>
      </w:r>
      <w:proofErr w:type="spellStart"/>
      <w:r w:rsidRPr="00B23325">
        <w:t>endDate</w:t>
      </w:r>
      <w:proofErr w:type="spellEnd"/>
      <w:r w:rsidRPr="00B23325">
        <w:t xml:space="preserve">. </w:t>
      </w:r>
      <w:r w:rsidR="005E58E1">
        <w:t>R</w:t>
      </w:r>
      <w:r w:rsidRPr="00B23325">
        <w:t xml:space="preserve">etrieve all policies that have a start date between those two dates, and </w:t>
      </w:r>
      <w:proofErr w:type="gramStart"/>
      <w:r w:rsidRPr="00B23325">
        <w:t>all of</w:t>
      </w:r>
      <w:proofErr w:type="gramEnd"/>
      <w:r w:rsidRPr="00B23325">
        <w:t xml:space="preserve"> their notes. </w:t>
      </w:r>
    </w:p>
    <w:p w14:paraId="06397E54" w14:textId="77777777" w:rsidR="00AE626E" w:rsidRPr="00AE626E" w:rsidRDefault="00AE626E" w:rsidP="00AE626E">
      <w:pPr>
        <w:rPr>
          <w:sz w:val="16"/>
          <w:szCs w:val="16"/>
        </w:rPr>
      </w:pPr>
      <w:r w:rsidRPr="00AE626E">
        <w:rPr>
          <w:sz w:val="16"/>
          <w:szCs w:val="16"/>
        </w:rPr>
        <w:t>Invoke-</w:t>
      </w:r>
      <w:proofErr w:type="spellStart"/>
      <w:r w:rsidRPr="00AE626E">
        <w:rPr>
          <w:sz w:val="16"/>
          <w:szCs w:val="16"/>
        </w:rPr>
        <w:t>RestMethod</w:t>
      </w:r>
      <w:proofErr w:type="spellEnd"/>
      <w:r w:rsidRPr="00AE626E">
        <w:rPr>
          <w:sz w:val="16"/>
          <w:szCs w:val="16"/>
        </w:rPr>
        <w:t xml:space="preserve"> -Uri "https://localhost:7246/policies/export?startDate=2024-04-01&amp;endDate=2024-05-01" -Method POST </w:t>
      </w:r>
    </w:p>
    <w:p w14:paraId="119FD605" w14:textId="0311BF0D" w:rsidR="00B23325" w:rsidRDefault="0041512D" w:rsidP="00C201F8">
      <w:r w:rsidRPr="0041512D">
        <w:drawing>
          <wp:inline distT="0" distB="0" distL="0" distR="0" wp14:anchorId="5ADB0440" wp14:editId="7EB3CC69">
            <wp:extent cx="6645910" cy="789305"/>
            <wp:effectExtent l="0" t="0" r="2540" b="0"/>
            <wp:docPr id="31178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85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5E20" w14:textId="77777777" w:rsidR="00534241" w:rsidRPr="00346B7A" w:rsidRDefault="00534241" w:rsidP="00534241">
      <w:pPr>
        <w:rPr>
          <w:sz w:val="16"/>
          <w:szCs w:val="16"/>
        </w:rPr>
      </w:pPr>
      <w:r w:rsidRPr="00346B7A">
        <w:rPr>
          <w:sz w:val="16"/>
          <w:szCs w:val="16"/>
        </w:rPr>
        <w:t>Invoke-</w:t>
      </w:r>
      <w:proofErr w:type="spellStart"/>
      <w:r w:rsidRPr="00346B7A">
        <w:rPr>
          <w:sz w:val="16"/>
          <w:szCs w:val="16"/>
        </w:rPr>
        <w:t>RestMethod</w:t>
      </w:r>
      <w:proofErr w:type="spellEnd"/>
      <w:r w:rsidRPr="00346B7A">
        <w:rPr>
          <w:sz w:val="16"/>
          <w:szCs w:val="16"/>
        </w:rPr>
        <w:t xml:space="preserve"> -Uri "https://localhost:7246/policies/export?startDate=2024-04-01&amp;endDate=2024-05-01" -Method POST |</w:t>
      </w:r>
    </w:p>
    <w:p w14:paraId="0330E027" w14:textId="77777777" w:rsidR="00534241" w:rsidRPr="00346B7A" w:rsidRDefault="00534241" w:rsidP="00534241">
      <w:pPr>
        <w:rPr>
          <w:sz w:val="16"/>
          <w:szCs w:val="16"/>
        </w:rPr>
      </w:pPr>
      <w:r w:rsidRPr="00346B7A">
        <w:rPr>
          <w:sz w:val="16"/>
          <w:szCs w:val="16"/>
        </w:rPr>
        <w:t xml:space="preserve">    </w:t>
      </w:r>
      <w:proofErr w:type="spellStart"/>
      <w:r w:rsidRPr="00346B7A">
        <w:rPr>
          <w:sz w:val="16"/>
          <w:szCs w:val="16"/>
        </w:rPr>
        <w:t>ConvertTo</w:t>
      </w:r>
      <w:proofErr w:type="spellEnd"/>
      <w:r w:rsidRPr="00346B7A">
        <w:rPr>
          <w:sz w:val="16"/>
          <w:szCs w:val="16"/>
        </w:rPr>
        <w:t xml:space="preserve">-Json -Depth 10 </w:t>
      </w:r>
    </w:p>
    <w:p w14:paraId="33C08397" w14:textId="554433C6" w:rsidR="008E39B7" w:rsidRDefault="00AA2E70" w:rsidP="00C201F8">
      <w:r w:rsidRPr="00AA2E70">
        <w:drawing>
          <wp:inline distT="0" distB="0" distL="0" distR="0" wp14:anchorId="34832832" wp14:editId="2688E796">
            <wp:extent cx="6645910" cy="3405505"/>
            <wp:effectExtent l="0" t="0" r="2540" b="4445"/>
            <wp:docPr id="19511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60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9885" w14:textId="77777777" w:rsidR="00534241" w:rsidRDefault="00534241" w:rsidP="00C201F8"/>
    <w:p w14:paraId="117BA080" w14:textId="77777777" w:rsidR="00534241" w:rsidRDefault="00534241" w:rsidP="00C201F8"/>
    <w:p w14:paraId="3716989A" w14:textId="77777777" w:rsidR="008E39B7" w:rsidRPr="0075185A" w:rsidRDefault="008E39B7" w:rsidP="00C201F8"/>
    <w:sectPr w:rsidR="008E39B7" w:rsidRPr="0075185A" w:rsidSect="007518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5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5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5786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C8"/>
    <w:rsid w:val="00000C14"/>
    <w:rsid w:val="00011EE9"/>
    <w:rsid w:val="00084103"/>
    <w:rsid w:val="000F2FDF"/>
    <w:rsid w:val="001319F4"/>
    <w:rsid w:val="00143AAF"/>
    <w:rsid w:val="00145ECA"/>
    <w:rsid w:val="00147DCF"/>
    <w:rsid w:val="00281959"/>
    <w:rsid w:val="002A009E"/>
    <w:rsid w:val="002C71C8"/>
    <w:rsid w:val="002D480D"/>
    <w:rsid w:val="002E680A"/>
    <w:rsid w:val="00347639"/>
    <w:rsid w:val="003D2F07"/>
    <w:rsid w:val="0041512D"/>
    <w:rsid w:val="004627DD"/>
    <w:rsid w:val="00534241"/>
    <w:rsid w:val="005E4FEF"/>
    <w:rsid w:val="005E58E1"/>
    <w:rsid w:val="005F46AA"/>
    <w:rsid w:val="00615620"/>
    <w:rsid w:val="00632C90"/>
    <w:rsid w:val="0075185A"/>
    <w:rsid w:val="007518B2"/>
    <w:rsid w:val="00752C97"/>
    <w:rsid w:val="0075571A"/>
    <w:rsid w:val="007A1A39"/>
    <w:rsid w:val="007E17C4"/>
    <w:rsid w:val="008E39B7"/>
    <w:rsid w:val="008F02B3"/>
    <w:rsid w:val="0097254C"/>
    <w:rsid w:val="00A67518"/>
    <w:rsid w:val="00A67C46"/>
    <w:rsid w:val="00A76DE3"/>
    <w:rsid w:val="00A97771"/>
    <w:rsid w:val="00AA2E70"/>
    <w:rsid w:val="00AE1035"/>
    <w:rsid w:val="00AE626E"/>
    <w:rsid w:val="00AF0E36"/>
    <w:rsid w:val="00B23325"/>
    <w:rsid w:val="00B4136F"/>
    <w:rsid w:val="00B64703"/>
    <w:rsid w:val="00BB1632"/>
    <w:rsid w:val="00BB3855"/>
    <w:rsid w:val="00C201F8"/>
    <w:rsid w:val="00C400DF"/>
    <w:rsid w:val="00C654C8"/>
    <w:rsid w:val="00C9630D"/>
    <w:rsid w:val="00D247D1"/>
    <w:rsid w:val="00D559B6"/>
    <w:rsid w:val="00DA107D"/>
    <w:rsid w:val="00DF56C0"/>
    <w:rsid w:val="00E544E5"/>
    <w:rsid w:val="00E602DE"/>
    <w:rsid w:val="00E73176"/>
    <w:rsid w:val="00F27A2F"/>
    <w:rsid w:val="00FB0E67"/>
    <w:rsid w:val="00FF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0006"/>
  <w15:chartTrackingRefBased/>
  <w15:docId w15:val="{DF372B5F-848B-434A-96DB-FFEF3235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48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257</Words>
  <Characters>1414</Characters>
  <Application>Microsoft Office Word</Application>
  <DocSecurity>0</DocSecurity>
  <Lines>56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Hinsull</dc:creator>
  <cp:keywords/>
  <dc:description/>
  <cp:lastModifiedBy>Sue Hinsull</cp:lastModifiedBy>
  <cp:revision>42</cp:revision>
  <dcterms:created xsi:type="dcterms:W3CDTF">2026-02-06T08:33:00Z</dcterms:created>
  <dcterms:modified xsi:type="dcterms:W3CDTF">2026-02-06T15:03:00Z</dcterms:modified>
</cp:coreProperties>
</file>