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AF8AC8" w:rsidP="0DCF90CF" w:rsidRDefault="4DAF8AC8" w14:paraId="0070C062" w14:textId="20FD22B4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pt-BR"/>
        </w:rPr>
        <w:t>CURRÍCULO PROFISSIONAL</w:t>
      </w:r>
    </w:p>
    <w:p w:rsidR="4DAF8AC8" w:rsidP="0DCF90CF" w:rsidRDefault="4DAF8AC8" w14:paraId="420D3144" w14:textId="35917A9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SUELLEN BISPO ALVES DIAS</w:t>
      </w:r>
    </w:p>
    <w:p w:rsidR="4DAF8AC8" w:rsidP="0DCF90CF" w:rsidRDefault="4DAF8AC8" w14:paraId="084D23CD" w14:textId="7B7A7424">
      <w:pPr>
        <w:spacing w:before="240" w:beforeAutospacing="off" w:after="240" w:afterAutospacing="off"/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Endereço: Avenida Hermes Fontes, 1254, Apto.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102 ,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Suissa – Aracaju/SE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📞 Telefone: (79) 99649-3264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✉️ E-mail: </w:t>
      </w:r>
      <w:hyperlink r:id="R102f89204a8d4aa7">
        <w:r w:rsidRPr="0DCF90CF" w:rsidR="4DAF8AC8">
          <w:rPr>
            <w:rStyle w:val="Hyperlink"/>
            <w:rFonts w:ascii="Times New Roman" w:hAnsi="Times New Roman" w:eastAsia="Times New Roman" w:cs="Times New Roman"/>
            <w:b w:val="1"/>
            <w:bCs w:val="1"/>
            <w:noProof w:val="0"/>
            <w:color w:val="000000" w:themeColor="text1" w:themeTint="FF" w:themeShade="FF"/>
            <w:sz w:val="24"/>
            <w:szCs w:val="24"/>
            <w:lang w:val="pt-BR"/>
          </w:rPr>
          <w:t>suellenbispo.tech@gmail.com</w:t>
        </w:r>
      </w:hyperlink>
    </w:p>
    <w:p w:rsidR="0DCF90CF" w:rsidP="0DCF90CF" w:rsidRDefault="0DCF90CF" w14:paraId="0CA4F247" w14:textId="5EDBB64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4DAF8AC8" w:rsidP="0DCF90CF" w:rsidRDefault="4DAF8AC8" w14:paraId="6D63AABA" w14:textId="3EC8968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OBJETIVO PROFISSIONAL</w:t>
      </w:r>
    </w:p>
    <w:p w:rsidR="4DAF8AC8" w:rsidP="0DCF90CF" w:rsidRDefault="4DAF8AC8" w14:paraId="3B70A835" w14:textId="3C096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Atuar na vaga de </w:t>
      </w:r>
      <w:r w:rsidRPr="0DCF90CF" w:rsidR="4DAF8AC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Call</w:t>
      </w:r>
      <w:r w:rsidRPr="0DCF90CF" w:rsidR="4DAF8AC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Center da empresa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, oferecendo atendimento humanizado, comunicação clara e facilidade com tecnologia. Tenho grande interesse em aprender, participar dos treinamentos oferecidos e crescer profissionalmente junto à empresa, contribuindo para a melhor experiência dos clientes.</w:t>
      </w:r>
    </w:p>
    <w:p w:rsidR="4DAF8AC8" w:rsidP="0DCF90CF" w:rsidRDefault="4DAF8AC8" w14:paraId="05A39980" w14:textId="626A6A0B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RESUMO PROFISSIONAL</w:t>
      </w:r>
    </w:p>
    <w:p w:rsidR="4DAF8AC8" w:rsidP="0DCF90CF" w:rsidRDefault="4DAF8AC8" w14:paraId="27E91689" w14:textId="5C29C11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Profissional comunicativa, responsável e organizada, com experiência em atendimento ao público, área comercial e suporte administrativo, incluindo vivência profissional internacional. Sou formada em Nutrição e estou em transição de carreira para a área de tecnologia, atualmente cursando o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Tecnólogo em Sistemas para Internet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. Possuo facilidade de aprendizado, boa adaptação a novos processos, domínio de ferramentas digitais e foco em empatia, resolução de problemas e qualidade no atendimento ao cliente.</w:t>
      </w:r>
    </w:p>
    <w:p w:rsidR="4DAF8AC8" w:rsidP="0DCF90CF" w:rsidRDefault="4DAF8AC8" w14:paraId="630C1D94" w14:textId="6E4B1EE3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EXPERIÊNCIA PROFISSIONAL</w:t>
      </w:r>
    </w:p>
    <w:p w:rsidR="4DAF8AC8" w:rsidP="0DCF90CF" w:rsidRDefault="4DAF8AC8" w14:paraId="6C4B0E61" w14:textId="12811909">
      <w:p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Assistente Comercial /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Commercial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Assistant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Cambridge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Flooring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&amp; Remodeling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Cambridge, Massachusetts – EUA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2023 – 2024</w:t>
      </w:r>
    </w:p>
    <w:p w:rsidR="4DAF8AC8" w:rsidP="0DCF90CF" w:rsidRDefault="4DAF8AC8" w14:paraId="1EABB170" w14:textId="614A7D8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ao cliente presencial e por telefone</w:t>
      </w:r>
    </w:p>
    <w:p w:rsidR="4DAF8AC8" w:rsidP="0DCF90CF" w:rsidRDefault="4DAF8AC8" w14:paraId="79BBB442" w14:textId="42E7332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direta com clientes em inglês</w:t>
      </w:r>
    </w:p>
    <w:p w:rsidR="4DAF8AC8" w:rsidP="0DCF90CF" w:rsidRDefault="4DAF8AC8" w14:paraId="3523DC85" w14:textId="6982A23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Suporte ao setor comercial e às vendas</w:t>
      </w:r>
    </w:p>
    <w:p w:rsidR="4DAF8AC8" w:rsidP="0DCF90CF" w:rsidRDefault="4DAF8AC8" w14:paraId="7C3C40B5" w14:textId="4FAA1C9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de pedidos, orçamentos e informações comerciais</w:t>
      </w:r>
    </w:p>
    <w:p w:rsidR="4DAF8AC8" w:rsidP="0DCF90CF" w:rsidRDefault="4DAF8AC8" w14:paraId="7FE7D649" w14:textId="0D3FB62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Apoio administrativo e acompanhamento de demanda</w:t>
      </w:r>
      <w:r w:rsidRPr="0DCF90CF" w:rsidR="212DDD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</w:t>
      </w:r>
    </w:p>
    <w:p w:rsidR="4DAF8AC8" w:rsidP="0DCF90CF" w:rsidRDefault="4DAF8AC8" w14:paraId="20E5F1DF" w14:textId="3EA7DB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sistemas e ferramentas digitais no dia a dia</w:t>
      </w:r>
    </w:p>
    <w:p w:rsidR="4DAF8AC8" w:rsidP="0DCF90CF" w:rsidRDefault="4DAF8AC8" w14:paraId="135768DB" w14:textId="78D4A461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Nutricionista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Secretaria de Estado da Educação de Sergipe – Merenda Escolar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2019 – 2022</w:t>
      </w:r>
    </w:p>
    <w:p w:rsidR="4DAF8AC8" w:rsidP="0DCF90CF" w:rsidRDefault="4DAF8AC8" w14:paraId="6E6489DC" w14:textId="133D5A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Acompanhamento e organização de processos administrativos</w:t>
      </w:r>
    </w:p>
    <w:p w:rsidR="4DAF8AC8" w:rsidP="0DCF90CF" w:rsidRDefault="4DAF8AC8" w14:paraId="37053E46" w14:textId="2CA3E18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com equipes, fornecedores e gestores</w:t>
      </w:r>
    </w:p>
    <w:p w:rsidR="4DAF8AC8" w:rsidP="0DCF90CF" w:rsidRDefault="4DAF8AC8" w14:paraId="595FDE60" w14:textId="278438E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e orientação conforme normas estabelecidas</w:t>
      </w:r>
    </w:p>
    <w:p w:rsidR="4DAF8AC8" w:rsidP="0DCF90CF" w:rsidRDefault="4DAF8AC8" w14:paraId="6991AB96" w14:textId="24647EE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Elaboração e controle de informações e relatórios</w:t>
      </w:r>
    </w:p>
    <w:p w:rsidR="4DAF8AC8" w:rsidP="0DCF90CF" w:rsidRDefault="4DAF8AC8" w14:paraId="47DEDF1B" w14:textId="0D2C299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sistemas internos e ferramentas digitais</w:t>
      </w:r>
    </w:p>
    <w:p w:rsidR="4DAF8AC8" w:rsidP="0DCF90CF" w:rsidRDefault="4DAF8AC8" w14:paraId="62FA5D51" w14:textId="5565FC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Cumprimento de prazos e rotinas administrativas</w:t>
      </w:r>
    </w:p>
    <w:p w:rsidR="4DAF8AC8" w:rsidP="0DCF90CF" w:rsidRDefault="4DAF8AC8" w14:paraId="358806FC" w14:textId="1A0DE571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Assessora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Secretaria de Governo do Estado de Sergipe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2013 – 2018</w:t>
      </w:r>
    </w:p>
    <w:p w:rsidR="4DAF8AC8" w:rsidP="0DCF90CF" w:rsidRDefault="4DAF8AC8" w14:paraId="5E91E089" w14:textId="3468498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ao público e suporte a demandas internas e externas</w:t>
      </w:r>
    </w:p>
    <w:p w:rsidR="4DAF8AC8" w:rsidP="0DCF90CF" w:rsidRDefault="4DAF8AC8" w14:paraId="56FF27A6" w14:textId="41C86E0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de documentos, solicitações e informações</w:t>
      </w:r>
    </w:p>
    <w:p w:rsidR="4DAF8AC8" w:rsidP="0DCF90CF" w:rsidRDefault="4DAF8AC8" w14:paraId="70BF65C5" w14:textId="75DE8C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com diferentes setores</w:t>
      </w:r>
    </w:p>
    <w:p w:rsidR="4DAF8AC8" w:rsidP="0DCF90CF" w:rsidRDefault="4DAF8AC8" w14:paraId="7ACF4CDA" w14:textId="0DD16D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Apoio administrativo e acompanhamento de processos</w:t>
      </w:r>
    </w:p>
    <w:p w:rsidR="4DAF8AC8" w:rsidP="0DCF90CF" w:rsidRDefault="4DAF8AC8" w14:paraId="759EF133" w14:textId="7F7930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Uso de e-mail, sistemas e ferramentas digitais</w:t>
      </w:r>
    </w:p>
    <w:p w:rsidR="4DAF8AC8" w:rsidP="0DCF90CF" w:rsidRDefault="4DAF8AC8" w14:paraId="5F2F60A2" w14:textId="64EF27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Atuação com responsabilidade, organização e sigilo profissional</w:t>
      </w:r>
    </w:p>
    <w:p w:rsidR="4DAF8AC8" w:rsidP="0DCF90CF" w:rsidRDefault="4DAF8AC8" w14:paraId="5D0B91D7" w14:textId="18644202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FORMAÇÃO ACADÊMICA</w:t>
      </w:r>
    </w:p>
    <w:p w:rsidR="4DAF8AC8" w:rsidP="0DCF90CF" w:rsidRDefault="4DAF8AC8" w14:paraId="6E7D53BB" w14:textId="28812B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Tecnólogo em Sistemas para Internet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(em andamento)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Centro Universitário Estácio</w:t>
      </w:r>
    </w:p>
    <w:p w:rsidR="4DAF8AC8" w:rsidP="0DCF90CF" w:rsidRDefault="4DAF8AC8" w14:paraId="7D31CF7F" w14:textId="182EECB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Bacharelado em Nutrição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Centro Universitário Estácio</w:t>
      </w:r>
    </w:p>
    <w:p w:rsidR="4DAF8AC8" w:rsidP="0DCF90CF" w:rsidRDefault="4DAF8AC8" w14:paraId="1343CAB3" w14:textId="0A1F9B31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CONHECIMENTOS EM INFORMÁTICA</w:t>
      </w:r>
    </w:p>
    <w:p w:rsidR="4DAF8AC8" w:rsidP="0DCF90CF" w:rsidRDefault="4DAF8AC8" w14:paraId="4FD5070D" w14:textId="0A1865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Navegação em sistemas e plataformas digitais</w:t>
      </w:r>
    </w:p>
    <w:p w:rsidR="4DAF8AC8" w:rsidP="0DCF90CF" w:rsidRDefault="4DAF8AC8" w14:paraId="4E2560A6" w14:textId="1FFBA6A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Uso profissional de e-mail</w:t>
      </w:r>
    </w:p>
    <w:p w:rsidR="4DAF8AC8" w:rsidP="0DCF90CF" w:rsidRDefault="4DAF8AC8" w14:paraId="2C414F2A" w14:textId="3E089D5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Digitação e consulta de informações em sistemas</w:t>
      </w:r>
    </w:p>
    <w:p w:rsidR="4DAF8AC8" w:rsidP="0DCF90CF" w:rsidRDefault="4DAF8AC8" w14:paraId="11AB9BA0" w14:textId="0B1C6D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Pacote Office (Word, Excel e PowerPoint – básico/intermediário)</w:t>
      </w:r>
    </w:p>
    <w:p w:rsidR="4DAF8AC8" w:rsidP="0DCF90CF" w:rsidRDefault="4DAF8AC8" w14:paraId="78C766DF" w14:textId="69C374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Utilização de ferramentas digitais para atendimento e rotinas administrativas</w:t>
      </w:r>
    </w:p>
    <w:p w:rsidR="4DAF8AC8" w:rsidP="0DCF90CF" w:rsidRDefault="4DAF8AC8" w14:paraId="66901DC6" w14:textId="3091D7BF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CURSOS E QUALIFICAÇÕES</w:t>
      </w:r>
    </w:p>
    <w:p w:rsidR="4DAF8AC8" w:rsidP="0DCF90CF" w:rsidRDefault="4DAF8AC8" w14:paraId="2328437B" w14:textId="0A64108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Atendimento Surpreendente ao Cliente (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Service/SAC)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3A8DD605" w14:textId="1FA712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Habilidades Essenciais para Atendimento ao Cliente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114112D" w14:textId="1BBE84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Técnicas de Comunicação para Atendimento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79774002" w14:textId="0E341F1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Business Communication Skills: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Handling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Clients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&amp;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BC449AC" w14:textId="0726A1C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Customer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Service Essentials: Soft Skills for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Career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Success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5D473099" w14:textId="1C2D15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Informática do Básico ao Avançado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6AABB498" w14:textId="0F4D666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Pacote Office (Word, Excel e PowerPoint – Básico/Intermediário)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Udemy</w:t>
      </w:r>
    </w:p>
    <w:p w:rsidR="4DAF8AC8" w:rsidP="0DCF90CF" w:rsidRDefault="4DAF8AC8" w14:paraId="39EFA65B" w14:textId="7E4F23B9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IDIOMAS</w:t>
      </w:r>
    </w:p>
    <w:p w:rsidR="4DAF8AC8" w:rsidP="0DCF90CF" w:rsidRDefault="4DAF8AC8" w14:paraId="16B889C5" w14:textId="215F9C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Inglês – Avançado</w:t>
      </w:r>
      <w:r>
        <w:br/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High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Expectations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English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School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Malden</w:t>
      </w: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, Massachusetts, EUA</w:t>
      </w:r>
    </w:p>
    <w:p w:rsidR="4DAF8AC8" w:rsidP="0DCF90CF" w:rsidRDefault="4DAF8AC8" w14:paraId="488072A1" w14:textId="03E217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Leitura e compreensão avançadas</w:t>
      </w:r>
    </w:p>
    <w:p w:rsidR="4DAF8AC8" w:rsidP="0DCF90CF" w:rsidRDefault="4DAF8AC8" w14:paraId="1CC67130" w14:textId="2A2E00F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verbal e escrita</w:t>
      </w:r>
    </w:p>
    <w:p w:rsidR="4DAF8AC8" w:rsidP="0DCF90CF" w:rsidRDefault="4DAF8AC8" w14:paraId="44B92EBF" w14:textId="3214EF6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Vivência acadêmica e profissional nos Estados Unidos</w:t>
      </w:r>
    </w:p>
    <w:p w:rsidR="4DAF8AC8" w:rsidP="0DCF90CF" w:rsidRDefault="4DAF8AC8" w14:paraId="44B5ADDE" w14:textId="53A52B68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COMPETÊNCIAS COMPORTAMENTAIS</w:t>
      </w:r>
    </w:p>
    <w:p w:rsidR="4DAF8AC8" w:rsidP="0DCF90CF" w:rsidRDefault="4DAF8AC8" w14:paraId="7E497B57" w14:textId="1121367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Comunicação clara e empática</w:t>
      </w:r>
    </w:p>
    <w:p w:rsidR="4DAF8AC8" w:rsidP="0DCF90CF" w:rsidRDefault="4DAF8AC8" w14:paraId="181577CE" w14:textId="1162E3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Escuta ativa</w:t>
      </w:r>
    </w:p>
    <w:p w:rsidR="4DAF8AC8" w:rsidP="0DCF90CF" w:rsidRDefault="4DAF8AC8" w14:paraId="5430D41D" w14:textId="58CD42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Organização e responsabilidade</w:t>
      </w:r>
    </w:p>
    <w:p w:rsidR="4DAF8AC8" w:rsidP="0DCF90CF" w:rsidRDefault="4DAF8AC8" w14:paraId="41B055B4" w14:textId="0E76065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Trabalho em equipe</w:t>
      </w:r>
    </w:p>
    <w:p w:rsidR="4DAF8AC8" w:rsidP="0DCF90CF" w:rsidRDefault="4DAF8AC8" w14:paraId="730BBA25" w14:textId="07DC29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Facilidade de aprendizado</w:t>
      </w:r>
    </w:p>
    <w:p w:rsidR="4DAF8AC8" w:rsidP="0DCF90CF" w:rsidRDefault="4DAF8AC8" w14:paraId="3F01A438" w14:textId="6A0493F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Comprometimento com metas e resultados</w:t>
      </w:r>
    </w:p>
    <w:p w:rsidR="4DAF8AC8" w:rsidP="0DCF90CF" w:rsidRDefault="4DAF8AC8" w14:paraId="1D937093" w14:textId="5AE682B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DCF90CF" w:rsidR="4DAF8AC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INFORMAÇÕES ADICIONAIS</w:t>
      </w:r>
    </w:p>
    <w:p w:rsidR="4DAF8AC8" w:rsidP="0DCF90CF" w:rsidRDefault="4DAF8AC8" w14:paraId="62FB9564" w14:textId="4A68362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Disponibilidade para escala 6x1</w:t>
      </w:r>
    </w:p>
    <w:p w:rsidR="4DAF8AC8" w:rsidP="0DCF90CF" w:rsidRDefault="4DAF8AC8" w14:paraId="26D44460" w14:textId="6982EE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Disponibilidade para treinamentos</w:t>
      </w:r>
    </w:p>
    <w:p w:rsidR="4DAF8AC8" w:rsidP="0DCF90CF" w:rsidRDefault="4DAF8AC8" w14:paraId="719550F0" w14:textId="4810385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Interesse em plano de carreira</w:t>
      </w:r>
    </w:p>
    <w:p w:rsidR="4DAF8AC8" w:rsidP="0DCF90CF" w:rsidRDefault="4DAF8AC8" w14:paraId="42C93ACD" w14:textId="793025F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</w:pPr>
      <w:r w:rsidRPr="0DCF90CF" w:rsidR="4DAF8AC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pt-BR"/>
        </w:rPr>
        <w:t>Residência próxima ao local de trabalho</w:t>
      </w:r>
    </w:p>
    <w:p w:rsidR="0DCF90CF" w:rsidP="0DCF90CF" w:rsidRDefault="0DCF90CF" w14:paraId="635743C4" w14:textId="37541F3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3546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ae8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d82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4fa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267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c78d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5b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9f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c6c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e0f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7b4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3d00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f26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522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9cc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3fa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77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4fc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DD68E"/>
    <w:rsid w:val="0B2AEED8"/>
    <w:rsid w:val="0DCF90CF"/>
    <w:rsid w:val="16B94883"/>
    <w:rsid w:val="194BCA9E"/>
    <w:rsid w:val="21299BA7"/>
    <w:rsid w:val="212DDDBD"/>
    <w:rsid w:val="22BA2B42"/>
    <w:rsid w:val="2D3BA1E2"/>
    <w:rsid w:val="3A848157"/>
    <w:rsid w:val="3B87D8E6"/>
    <w:rsid w:val="3CC22FF3"/>
    <w:rsid w:val="3FEC410F"/>
    <w:rsid w:val="4112F6FC"/>
    <w:rsid w:val="4133FA8C"/>
    <w:rsid w:val="41FE4D94"/>
    <w:rsid w:val="43482D6D"/>
    <w:rsid w:val="43DDD68E"/>
    <w:rsid w:val="4DAF8AC8"/>
    <w:rsid w:val="51368121"/>
    <w:rsid w:val="52DEB5B3"/>
    <w:rsid w:val="56473709"/>
    <w:rsid w:val="60F8D7D6"/>
    <w:rsid w:val="6CBE98DE"/>
    <w:rsid w:val="6EFC4073"/>
    <w:rsid w:val="6F1FFFC0"/>
    <w:rsid w:val="7161688A"/>
    <w:rsid w:val="72C4AE5D"/>
    <w:rsid w:val="730ADE9F"/>
    <w:rsid w:val="75ADE2EE"/>
    <w:rsid w:val="798D319E"/>
    <w:rsid w:val="799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D68E"/>
  <w15:chartTrackingRefBased/>
  <w15:docId w15:val="{145FF469-CF46-451D-9441-9E6A45DA67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CF90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CF90C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DCF90C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DCF90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uellenbispo.tech@gmail.com" TargetMode="External" Id="R102f89204a8d4aa7" /><Relationship Type="http://schemas.openxmlformats.org/officeDocument/2006/relationships/numbering" Target="numbering.xml" Id="Rd64cfb42d73f49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2026-01-04T14:13:30.9498102Z</dcterms:created>
  <dcterms:modified xsi:type="dcterms:W3CDTF">2026-01-04T15:19:56.8800385Z</dcterms:modified>
  <dc:creator>Suellen Dias</dc:creator>
  <lastModifiedBy>Suellen Dias</lastModifiedBy>
</coreProperties>
</file>