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64D73" w14:textId="7F147C55" w:rsidR="009C79FD" w:rsidRDefault="0045058A">
      <w:r w:rsidRPr="0045058A">
        <w:t>PS1='\[\e[38;5;82m\]\u\[\e[0m\]@\[\e[38;5;69m\]\h\[\e[0m\]:\[\e[38;5;198m\]\w\[\e[0m\] \$ '</w:t>
      </w:r>
    </w:p>
    <w:sectPr w:rsidR="009C7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FD"/>
    <w:rsid w:val="0045058A"/>
    <w:rsid w:val="00793B69"/>
    <w:rsid w:val="009C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ABAEB-2203-4D71-8DE4-3C849F30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7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7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7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7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7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7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7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7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7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7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7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7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79F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79F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79F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79F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79F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79F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7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7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7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7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7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79F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79F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79F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7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79F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7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Çevik</dc:creator>
  <cp:keywords/>
  <dc:description/>
  <cp:lastModifiedBy>Sümeyye Çevik</cp:lastModifiedBy>
  <cp:revision>2</cp:revision>
  <dcterms:created xsi:type="dcterms:W3CDTF">2025-03-06T09:27:00Z</dcterms:created>
  <dcterms:modified xsi:type="dcterms:W3CDTF">2025-03-06T09:27:00Z</dcterms:modified>
</cp:coreProperties>
</file>