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523B02" w14:textId="261B144C" w:rsidR="00300470" w:rsidRPr="005D15AB" w:rsidRDefault="00112393" w:rsidP="005D15AB">
      <w:pPr>
        <w:jc w:val="center"/>
        <w:rPr>
          <w:rFonts w:hint="eastAsia"/>
          <w:b/>
        </w:rPr>
      </w:pPr>
      <w:bookmarkStart w:id="0" w:name="_GoBack"/>
      <w:r>
        <w:rPr>
          <w:rFonts w:hint="eastAsia"/>
          <w:b/>
        </w:rPr>
        <w:t>北大附中</w:t>
      </w:r>
      <w:r w:rsidR="00E7042A" w:rsidRPr="005D15AB">
        <w:rPr>
          <w:rFonts w:hint="eastAsia"/>
          <w:b/>
        </w:rPr>
        <w:t>设备设施损坏赔偿办法</w:t>
      </w:r>
    </w:p>
    <w:bookmarkEnd w:id="0"/>
    <w:p w14:paraId="2B624304" w14:textId="77777777" w:rsidR="007040BF" w:rsidRDefault="007040BF" w:rsidP="00734555">
      <w:pPr>
        <w:ind w:firstLineChars="200" w:firstLine="480"/>
        <w:rPr>
          <w:rFonts w:hint="eastAsia"/>
        </w:rPr>
      </w:pPr>
    </w:p>
    <w:p w14:paraId="69CA6E48" w14:textId="34044178" w:rsidR="00927FCB" w:rsidRDefault="00927FCB" w:rsidP="00734555">
      <w:pPr>
        <w:ind w:firstLineChars="200" w:firstLine="480"/>
        <w:rPr>
          <w:rFonts w:hint="eastAsia"/>
        </w:rPr>
      </w:pPr>
      <w:r>
        <w:rPr>
          <w:rFonts w:hint="eastAsia"/>
        </w:rPr>
        <w:t>北大附中在校师生均有使用公共设备设施的权利和爱护的义务，</w:t>
      </w:r>
      <w:r w:rsidR="006A19A3">
        <w:rPr>
          <w:rFonts w:hint="eastAsia"/>
        </w:rPr>
        <w:t>使用公共设备设施的师生应承担设备设施在使用中损坏</w:t>
      </w:r>
      <w:r w:rsidR="00AF13C2">
        <w:rPr>
          <w:rFonts w:hint="eastAsia"/>
        </w:rPr>
        <w:t>、丢失的赔偿责任。</w:t>
      </w:r>
    </w:p>
    <w:p w14:paraId="2AAEB02B" w14:textId="1362E057" w:rsidR="00E7042A" w:rsidRDefault="005F6EA8" w:rsidP="00734555">
      <w:pPr>
        <w:ind w:firstLineChars="200" w:firstLine="480"/>
        <w:rPr>
          <w:rFonts w:hint="eastAsia"/>
        </w:rPr>
      </w:pPr>
      <w:r>
        <w:rPr>
          <w:rFonts w:hint="eastAsia"/>
        </w:rPr>
        <w:t>一、设备设施损坏</w:t>
      </w:r>
      <w:r w:rsidR="007040BF">
        <w:rPr>
          <w:rFonts w:hint="eastAsia"/>
        </w:rPr>
        <w:t>责任认定</w:t>
      </w:r>
    </w:p>
    <w:p w14:paraId="5DB7DFDE" w14:textId="3362D91A" w:rsidR="005F6EA8" w:rsidRDefault="00917495" w:rsidP="00734555">
      <w:pPr>
        <w:ind w:firstLineChars="200"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F13C2">
        <w:rPr>
          <w:rFonts w:hint="eastAsia"/>
        </w:rPr>
        <w:t>设备设施损坏责任可分为质量问题、自然损坏、使用不当、不慎损坏、故意破坏等集中情形。</w:t>
      </w:r>
    </w:p>
    <w:p w14:paraId="0C52AF48" w14:textId="40526611" w:rsidR="00AF13C2" w:rsidRDefault="00917495" w:rsidP="00734555">
      <w:pPr>
        <w:ind w:firstLineChars="200"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3642B">
        <w:rPr>
          <w:rFonts w:hint="eastAsia"/>
        </w:rPr>
        <w:t>损坏责任的认定由</w:t>
      </w:r>
      <w:r w:rsidR="005B4519">
        <w:rPr>
          <w:rFonts w:hint="eastAsia"/>
        </w:rPr>
        <w:t>设施设备办公室、总务处和使用者共同认定；责任不明或有争议的，可通过技术鉴定、监控录像、第三方参与等方式进行判断。</w:t>
      </w:r>
    </w:p>
    <w:p w14:paraId="342267F4" w14:textId="638B7519" w:rsidR="005B4519" w:rsidRDefault="00CA447A" w:rsidP="00734555">
      <w:pPr>
        <w:ind w:firstLineChars="200" w:firstLine="480"/>
        <w:rPr>
          <w:rFonts w:hint="eastAsia"/>
        </w:rPr>
      </w:pPr>
      <w:r>
        <w:rPr>
          <w:rFonts w:hint="eastAsia"/>
        </w:rPr>
        <w:t>二、赔偿方式、纪律处分</w:t>
      </w:r>
    </w:p>
    <w:p w14:paraId="78181B57" w14:textId="44DAA4B7" w:rsidR="00CA447A" w:rsidRDefault="00CA447A" w:rsidP="00734555">
      <w:pPr>
        <w:ind w:firstLineChars="200"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、质量问题：</w:t>
      </w:r>
      <w:r w:rsidR="00172FCA">
        <w:rPr>
          <w:rFonts w:hint="eastAsia"/>
        </w:rPr>
        <w:t>由设施设备办公室和总务处对厂商进行追责，进行赔偿或更换。</w:t>
      </w:r>
    </w:p>
    <w:p w14:paraId="12EDE69C" w14:textId="76801992" w:rsidR="00172FCA" w:rsidRDefault="00172FCA" w:rsidP="00734555">
      <w:pPr>
        <w:ind w:firstLineChars="200"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、自然损坏：由于使用时间较久，超出质量保修期的，属于正常损坏，查证属实由设备办和总务处进行维修。</w:t>
      </w:r>
    </w:p>
    <w:p w14:paraId="2B61EC47" w14:textId="656E7ACC" w:rsidR="00172FCA" w:rsidRDefault="00172FCA" w:rsidP="00734555">
      <w:pPr>
        <w:ind w:firstLineChars="200"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775B0">
        <w:rPr>
          <w:rFonts w:hint="eastAsia"/>
        </w:rPr>
        <w:t>使用不当：</w:t>
      </w:r>
      <w:r w:rsidR="00777D74">
        <w:rPr>
          <w:rFonts w:hint="eastAsia"/>
        </w:rPr>
        <w:t>由于使用或保管不当造成损坏，由使用者按原价赔偿、修复或购置。对于专业设备，</w:t>
      </w:r>
      <w:r w:rsidR="00922A38">
        <w:rPr>
          <w:rFonts w:hint="eastAsia"/>
        </w:rPr>
        <w:t>考核认证者应承担连带</w:t>
      </w:r>
      <w:r w:rsidR="00922A38">
        <w:rPr>
          <w:rFonts w:hint="eastAsia"/>
        </w:rPr>
        <w:t>1/3</w:t>
      </w:r>
      <w:r w:rsidR="00922A38">
        <w:rPr>
          <w:rFonts w:hint="eastAsia"/>
        </w:rPr>
        <w:t>责任</w:t>
      </w:r>
      <w:r w:rsidR="00922A38">
        <w:rPr>
          <w:rFonts w:hint="eastAsia"/>
        </w:rPr>
        <w:t>1/3</w:t>
      </w:r>
      <w:r w:rsidR="00922A38">
        <w:rPr>
          <w:rFonts w:hint="eastAsia"/>
        </w:rPr>
        <w:t>。将专业设备交给没有经过认证的师生使用的，设备保管者承担</w:t>
      </w:r>
      <w:r w:rsidR="00922A38">
        <w:rPr>
          <w:rFonts w:hint="eastAsia"/>
        </w:rPr>
        <w:t>1/2</w:t>
      </w:r>
      <w:r w:rsidR="00922A38">
        <w:rPr>
          <w:rFonts w:hint="eastAsia"/>
        </w:rPr>
        <w:t>连带责任。</w:t>
      </w:r>
      <w:r w:rsidR="00D66202">
        <w:rPr>
          <w:rFonts w:hint="eastAsia"/>
        </w:rPr>
        <w:t>损坏后及时报告主动承担责任者，可减轻至承担</w:t>
      </w:r>
      <w:r w:rsidR="00D66202">
        <w:rPr>
          <w:rFonts w:hint="eastAsia"/>
        </w:rPr>
        <w:t>2/3</w:t>
      </w:r>
      <w:r w:rsidR="00D66202">
        <w:rPr>
          <w:rFonts w:hint="eastAsia"/>
        </w:rPr>
        <w:t>的</w:t>
      </w:r>
      <w:r w:rsidR="00830C3D">
        <w:rPr>
          <w:rFonts w:hint="eastAsia"/>
        </w:rPr>
        <w:t>赔偿</w:t>
      </w:r>
      <w:r w:rsidR="00D66202">
        <w:rPr>
          <w:rFonts w:hint="eastAsia"/>
        </w:rPr>
        <w:t>责任。</w:t>
      </w:r>
    </w:p>
    <w:p w14:paraId="3BAD90BB" w14:textId="3D8B71E6" w:rsidR="00D66202" w:rsidRDefault="00777D74" w:rsidP="00734555">
      <w:pPr>
        <w:ind w:firstLineChars="200" w:firstLine="48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88452F">
        <w:rPr>
          <w:rFonts w:hint="eastAsia"/>
        </w:rPr>
        <w:t>不慎损坏：</w:t>
      </w:r>
      <w:r w:rsidR="00D66202">
        <w:rPr>
          <w:rFonts w:hint="eastAsia"/>
        </w:rPr>
        <w:t>如出于不可预料或不可抗拒因素造成设备跌落损坏的，</w:t>
      </w:r>
      <w:r w:rsidR="00D66202">
        <w:rPr>
          <w:rFonts w:hint="eastAsia"/>
        </w:rPr>
        <w:t>使用者按原价赔偿、修复或购置。损坏后及时报告主动承担责任者，可减轻至承担</w:t>
      </w:r>
      <w:r w:rsidR="00D66202">
        <w:rPr>
          <w:rFonts w:hint="eastAsia"/>
        </w:rPr>
        <w:t>2/3</w:t>
      </w:r>
      <w:r w:rsidR="00D66202">
        <w:rPr>
          <w:rFonts w:hint="eastAsia"/>
        </w:rPr>
        <w:t>的</w:t>
      </w:r>
      <w:r w:rsidR="00830C3D">
        <w:rPr>
          <w:rFonts w:hint="eastAsia"/>
        </w:rPr>
        <w:t>赔偿</w:t>
      </w:r>
      <w:r w:rsidR="00D66202">
        <w:rPr>
          <w:rFonts w:hint="eastAsia"/>
        </w:rPr>
        <w:t>责任。</w:t>
      </w:r>
    </w:p>
    <w:p w14:paraId="0292F92C" w14:textId="24CF575E" w:rsidR="00777D74" w:rsidRDefault="00D66202" w:rsidP="00734555">
      <w:pPr>
        <w:ind w:firstLineChars="200" w:firstLine="48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F74353">
        <w:rPr>
          <w:rFonts w:hint="eastAsia"/>
        </w:rPr>
        <w:t>故意破坏：</w:t>
      </w:r>
      <w:r w:rsidR="00830C3D">
        <w:rPr>
          <w:rFonts w:hint="eastAsia"/>
        </w:rPr>
        <w:t>故意破坏者应</w:t>
      </w:r>
      <w:r w:rsidR="00830C3D">
        <w:rPr>
          <w:rFonts w:hint="eastAsia"/>
        </w:rPr>
        <w:t>原价赔偿、修复或购置</w:t>
      </w:r>
      <w:r w:rsidR="00830C3D">
        <w:rPr>
          <w:rFonts w:hint="eastAsia"/>
        </w:rPr>
        <w:t>，同时按照校纪</w:t>
      </w:r>
      <w:r w:rsidR="004E0105">
        <w:rPr>
          <w:rFonts w:hint="eastAsia"/>
        </w:rPr>
        <w:t>进行处分。按照认错态度、损坏价值、影响程度等给予警告、严重警告、留校查看、</w:t>
      </w:r>
      <w:r w:rsidR="00C41E4F">
        <w:rPr>
          <w:rFonts w:hint="eastAsia"/>
        </w:rPr>
        <w:t>开除处分。</w:t>
      </w:r>
    </w:p>
    <w:p w14:paraId="415784EB" w14:textId="648F28BC" w:rsidR="004E0105" w:rsidRDefault="00EC3FDD" w:rsidP="00734555">
      <w:pPr>
        <w:ind w:firstLineChars="200" w:firstLine="480"/>
        <w:rPr>
          <w:rFonts w:hint="eastAsia"/>
        </w:rPr>
      </w:pPr>
      <w:r>
        <w:rPr>
          <w:rFonts w:hint="eastAsia"/>
        </w:rPr>
        <w:t>三、损坏者界定</w:t>
      </w:r>
    </w:p>
    <w:p w14:paraId="3F389E5C" w14:textId="786CE35E" w:rsidR="00E05682" w:rsidRDefault="00E05682" w:rsidP="00734555">
      <w:pPr>
        <w:ind w:firstLineChars="200"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、行为人主动报告</w:t>
      </w:r>
      <w:r w:rsidR="000C5F57">
        <w:rPr>
          <w:rFonts w:hint="eastAsia"/>
        </w:rPr>
        <w:t>：给予减轻处分。</w:t>
      </w:r>
    </w:p>
    <w:p w14:paraId="12266D6A" w14:textId="383CA799" w:rsidR="00E05682" w:rsidRDefault="000C5F57" w:rsidP="00734555">
      <w:pPr>
        <w:ind w:firstLineChars="200"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05682">
        <w:rPr>
          <w:rFonts w:hint="eastAsia"/>
        </w:rPr>
        <w:t>监控录像</w:t>
      </w:r>
      <w:r>
        <w:rPr>
          <w:rFonts w:hint="eastAsia"/>
        </w:rPr>
        <w:t>查看</w:t>
      </w:r>
      <w:r w:rsidR="00E05682">
        <w:rPr>
          <w:rFonts w:hint="eastAsia"/>
        </w:rPr>
        <w:t>、他人举报</w:t>
      </w:r>
      <w:r>
        <w:rPr>
          <w:rFonts w:hint="eastAsia"/>
        </w:rPr>
        <w:t>：主动承认者，原价赔偿、修复或购置；不承认，但经查证属实者，除原价赔偿、修复或购置外，给予警告、严重警告处分。</w:t>
      </w:r>
    </w:p>
    <w:p w14:paraId="631A927B" w14:textId="56798950" w:rsidR="00EC3FDD" w:rsidRDefault="000C5F57" w:rsidP="00734555">
      <w:pPr>
        <w:ind w:firstLineChars="200"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12A1A">
        <w:rPr>
          <w:rFonts w:hint="eastAsia"/>
        </w:rPr>
        <w:t>无法确认损坏者的：</w:t>
      </w:r>
      <w:r w:rsidR="00D44DC8">
        <w:rPr>
          <w:rFonts w:hint="eastAsia"/>
        </w:rPr>
        <w:t>（</w:t>
      </w:r>
      <w:r w:rsidR="00D44DC8">
        <w:rPr>
          <w:rFonts w:hint="eastAsia"/>
        </w:rPr>
        <w:t>1</w:t>
      </w:r>
      <w:r w:rsidR="00D44DC8">
        <w:rPr>
          <w:rFonts w:hint="eastAsia"/>
        </w:rPr>
        <w:t>）</w:t>
      </w:r>
      <w:r w:rsidR="00347E50">
        <w:rPr>
          <w:rFonts w:hint="eastAsia"/>
        </w:rPr>
        <w:t>设备由专一保管者的，由保管者承担</w:t>
      </w:r>
      <w:r w:rsidR="00347E50">
        <w:rPr>
          <w:rFonts w:hint="eastAsia"/>
        </w:rPr>
        <w:t>1/3</w:t>
      </w:r>
      <w:r w:rsidR="00347E50">
        <w:rPr>
          <w:rFonts w:hint="eastAsia"/>
        </w:rPr>
        <w:t>赔偿责任；（</w:t>
      </w:r>
      <w:r w:rsidR="00347E50">
        <w:rPr>
          <w:rFonts w:hint="eastAsia"/>
        </w:rPr>
        <w:t>2</w:t>
      </w:r>
      <w:r w:rsidR="00347E50">
        <w:rPr>
          <w:rFonts w:hint="eastAsia"/>
        </w:rPr>
        <w:t>）</w:t>
      </w:r>
      <w:r w:rsidR="00A93AA4">
        <w:rPr>
          <w:rFonts w:hint="eastAsia"/>
        </w:rPr>
        <w:t>在申请活动中损坏的，由活动申请者和组织者承担赔偿责任。</w:t>
      </w:r>
      <w:r w:rsidR="00012A1A">
        <w:rPr>
          <w:rFonts w:hint="eastAsia"/>
        </w:rPr>
        <w:t xml:space="preserve"> </w:t>
      </w:r>
    </w:p>
    <w:p w14:paraId="20A5CB77" w14:textId="77777777" w:rsidR="00C41E4F" w:rsidRDefault="00C41E4F" w:rsidP="00734555">
      <w:pPr>
        <w:ind w:firstLineChars="200" w:firstLine="480"/>
        <w:rPr>
          <w:rFonts w:hint="eastAsia"/>
        </w:rPr>
      </w:pPr>
    </w:p>
    <w:p w14:paraId="0C961AB9" w14:textId="77777777" w:rsidR="00D66202" w:rsidRDefault="00D66202" w:rsidP="00734555">
      <w:pPr>
        <w:ind w:firstLineChars="200" w:firstLine="480"/>
        <w:rPr>
          <w:rFonts w:hint="eastAsia"/>
        </w:rPr>
      </w:pPr>
    </w:p>
    <w:p w14:paraId="2AAE333F" w14:textId="77777777" w:rsidR="00CA447A" w:rsidRDefault="00CA447A" w:rsidP="00734555">
      <w:pPr>
        <w:ind w:firstLineChars="200" w:firstLine="480"/>
        <w:rPr>
          <w:rFonts w:hint="eastAsia"/>
        </w:rPr>
      </w:pPr>
    </w:p>
    <w:sectPr w:rsidR="00CA447A" w:rsidSect="0030047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2A"/>
    <w:rsid w:val="00012A1A"/>
    <w:rsid w:val="000C5F57"/>
    <w:rsid w:val="00112393"/>
    <w:rsid w:val="00130E2D"/>
    <w:rsid w:val="00172FCA"/>
    <w:rsid w:val="0023642B"/>
    <w:rsid w:val="002775B0"/>
    <w:rsid w:val="00300470"/>
    <w:rsid w:val="00347E50"/>
    <w:rsid w:val="004E0105"/>
    <w:rsid w:val="005B4519"/>
    <w:rsid w:val="005D15AB"/>
    <w:rsid w:val="005F6EA8"/>
    <w:rsid w:val="006A19A3"/>
    <w:rsid w:val="007040BF"/>
    <w:rsid w:val="00734555"/>
    <w:rsid w:val="00777D74"/>
    <w:rsid w:val="00830C3D"/>
    <w:rsid w:val="0088452F"/>
    <w:rsid w:val="00917495"/>
    <w:rsid w:val="00922A38"/>
    <w:rsid w:val="00927FCB"/>
    <w:rsid w:val="00A93AA4"/>
    <w:rsid w:val="00AF13C2"/>
    <w:rsid w:val="00C41E4F"/>
    <w:rsid w:val="00CA447A"/>
    <w:rsid w:val="00D44DC8"/>
    <w:rsid w:val="00D66202"/>
    <w:rsid w:val="00DA0639"/>
    <w:rsid w:val="00E05682"/>
    <w:rsid w:val="00E7042A"/>
    <w:rsid w:val="00EC3FDD"/>
    <w:rsid w:val="00F7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27DF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EA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E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636</Characters>
  <Application>Microsoft Macintosh Word</Application>
  <DocSecurity>0</DocSecurity>
  <Lines>5</Lines>
  <Paragraphs>1</Paragraphs>
  <ScaleCrop>false</ScaleCrop>
  <Company>js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zjs z</dc:creator>
  <cp:keywords/>
  <dc:description/>
  <cp:lastModifiedBy>zjs z</cp:lastModifiedBy>
  <cp:revision>2</cp:revision>
  <dcterms:created xsi:type="dcterms:W3CDTF">2013-12-22T12:53:00Z</dcterms:created>
  <dcterms:modified xsi:type="dcterms:W3CDTF">2013-12-22T12:53:00Z</dcterms:modified>
</cp:coreProperties>
</file>