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6B0F1E">
      <w:pPr>
        <w:pStyle w:val="2"/>
      </w:pPr>
      <w:bookmarkStart w:id="0" w:name="核心业务组件整体树状层级"/>
      <w:r>
        <w:t xml:space="preserve">3. </w:t>
      </w:r>
      <w:r>
        <w:rPr>
          <w:rFonts w:hint="eastAsia"/>
        </w:rPr>
        <w:t>核心业务组件整体树状层级</w:t>
      </w:r>
    </w:p>
    <w:p w14:paraId="1E9F931B">
      <w:pPr>
        <w:pStyle w:val="49"/>
      </w:pPr>
      <w:r>
        <w:rPr>
          <w:rStyle w:val="48"/>
        </w:rPr>
        <w:t xml:space="preserve">3. </w:t>
      </w:r>
      <w:r>
        <w:rPr>
          <w:rStyle w:val="48"/>
          <w:rFonts w:hint="eastAsia"/>
        </w:rPr>
        <w:t>核心业务组件</w:t>
      </w:r>
      <w:r>
        <w:rPr>
          <w:rStyle w:val="48"/>
        </w:rPr>
        <w:t xml:space="preserve"> Core Business Components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 xml:space="preserve">├── 3.1 Auth Component </w:t>
      </w:r>
      <w:r>
        <w:rPr>
          <w:rStyle w:val="48"/>
          <w:rFonts w:hint="eastAsia"/>
        </w:rPr>
        <w:t>身份认证组件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3.1.1 Registration Module </w:t>
      </w:r>
      <w:r>
        <w:rPr>
          <w:rStyle w:val="48"/>
          <w:rFonts w:hint="eastAsia"/>
        </w:rPr>
        <w:t>注册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功能内容</w:t>
      </w:r>
      <w:r>
        <w:br w:type="textWrapping"/>
      </w:r>
      <w:r>
        <w:rPr>
          <w:rStyle w:val="48"/>
        </w:rPr>
        <w:t xml:space="preserve">│   │   │   ├── </w:t>
      </w:r>
      <w:r>
        <w:rPr>
          <w:rStyle w:val="48"/>
          <w:rFonts w:hint="eastAsia"/>
        </w:rPr>
        <w:t>手机号注册</w:t>
      </w:r>
      <w:r>
        <w:br w:type="textWrapping"/>
      </w:r>
      <w:r>
        <w:rPr>
          <w:rStyle w:val="48"/>
        </w:rPr>
        <w:t xml:space="preserve">│   │   │   ├── </w:t>
      </w:r>
      <w:r>
        <w:rPr>
          <w:rStyle w:val="48"/>
          <w:rFonts w:hint="eastAsia"/>
        </w:rPr>
        <w:t>邮箱注册</w:t>
      </w:r>
      <w:r>
        <w:br w:type="textWrapping"/>
      </w:r>
      <w:r>
        <w:rPr>
          <w:rStyle w:val="48"/>
        </w:rPr>
        <w:t xml:space="preserve">│   │   │   ├── </w:t>
      </w:r>
      <w:r>
        <w:rPr>
          <w:rStyle w:val="48"/>
          <w:rFonts w:hint="eastAsia"/>
        </w:rPr>
        <w:t>验证码校验</w:t>
      </w:r>
      <w:r>
        <w:br w:type="textWrapping"/>
      </w:r>
      <w:r>
        <w:rPr>
          <w:rStyle w:val="48"/>
        </w:rPr>
        <w:t xml:space="preserve">│   │   │   ├── </w:t>
      </w:r>
      <w:r>
        <w:rPr>
          <w:rStyle w:val="48"/>
          <w:rFonts w:hint="eastAsia"/>
        </w:rPr>
        <w:t>密码设置</w:t>
      </w:r>
      <w:r>
        <w:br w:type="textWrapping"/>
      </w:r>
      <w:r>
        <w:rPr>
          <w:rStyle w:val="48"/>
        </w:rPr>
        <w:t xml:space="preserve">│   │   │   ├── </w:t>
      </w:r>
      <w:r>
        <w:rPr>
          <w:rStyle w:val="48"/>
          <w:rFonts w:hint="eastAsia"/>
        </w:rPr>
        <w:t>用户协议确认</w:t>
      </w:r>
      <w:r>
        <w:br w:type="textWrapping"/>
      </w:r>
      <w:r>
        <w:rPr>
          <w:rStyle w:val="48"/>
        </w:rPr>
        <w:t xml:space="preserve">│   │   │   └── </w:t>
      </w:r>
      <w:r>
        <w:rPr>
          <w:rStyle w:val="48"/>
          <w:rFonts w:hint="eastAsia"/>
        </w:rPr>
        <w:t>初始账户创建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入参内容</w:t>
      </w:r>
      <w:r>
        <w:br w:type="textWrapping"/>
      </w:r>
      <w:r>
        <w:rPr>
          <w:rStyle w:val="48"/>
        </w:rPr>
        <w:t xml:space="preserve">│   │   │   ├── </w:t>
      </w:r>
      <w:r>
        <w:rPr>
          <w:rStyle w:val="48"/>
          <w:rFonts w:hint="eastAsia"/>
        </w:rPr>
        <w:t>注册方式</w:t>
      </w:r>
      <w:r>
        <w:br w:type="textWrapping"/>
      </w:r>
      <w:r>
        <w:rPr>
          <w:rStyle w:val="48"/>
        </w:rPr>
        <w:t xml:space="preserve">│   │   │   ├── </w:t>
      </w:r>
      <w:r>
        <w:rPr>
          <w:rStyle w:val="48"/>
          <w:rFonts w:hint="eastAsia"/>
        </w:rPr>
        <w:t>手机号或邮箱</w:t>
      </w:r>
      <w:r>
        <w:br w:type="textWrapping"/>
      </w:r>
      <w:r>
        <w:rPr>
          <w:rStyle w:val="48"/>
        </w:rPr>
        <w:t xml:space="preserve">│   │   │   ├── </w:t>
      </w:r>
      <w:r>
        <w:rPr>
          <w:rStyle w:val="48"/>
          <w:rFonts w:hint="eastAsia"/>
        </w:rPr>
        <w:t>验证码</w:t>
      </w:r>
      <w:r>
        <w:br w:type="textWrapping"/>
      </w:r>
      <w:r>
        <w:rPr>
          <w:rStyle w:val="48"/>
        </w:rPr>
        <w:t xml:space="preserve">│   │   │   ├── </w:t>
      </w:r>
      <w:r>
        <w:rPr>
          <w:rStyle w:val="48"/>
          <w:rFonts w:hint="eastAsia"/>
        </w:rPr>
        <w:t>密码及确认密码</w:t>
      </w:r>
      <w:r>
        <w:br w:type="textWrapping"/>
      </w:r>
      <w:r>
        <w:rPr>
          <w:rStyle w:val="48"/>
        </w:rPr>
        <w:t xml:space="preserve">│   │   │   ├── </w:t>
      </w:r>
      <w:r>
        <w:rPr>
          <w:rStyle w:val="48"/>
          <w:rFonts w:hint="eastAsia"/>
        </w:rPr>
        <w:t>昵称或用户名</w:t>
      </w:r>
      <w:r>
        <w:br w:type="textWrapping"/>
      </w:r>
      <w:r>
        <w:rPr>
          <w:rStyle w:val="48"/>
        </w:rPr>
        <w:t xml:space="preserve">│   │   │   ├── </w:t>
      </w:r>
      <w:r>
        <w:rPr>
          <w:rStyle w:val="48"/>
          <w:rFonts w:hint="eastAsia"/>
        </w:rPr>
        <w:t>协议版本</w:t>
      </w:r>
      <w:r>
        <w:br w:type="textWrapping"/>
      </w:r>
      <w:r>
        <w:rPr>
          <w:rStyle w:val="48"/>
        </w:rPr>
        <w:t xml:space="preserve">│   │   │   └── </w:t>
      </w:r>
      <w:r>
        <w:rPr>
          <w:rStyle w:val="48"/>
          <w:rFonts w:hint="eastAsia"/>
        </w:rPr>
        <w:t>设备信息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出参内容</w:t>
      </w:r>
      <w:r>
        <w:br w:type="textWrapping"/>
      </w:r>
      <w:r>
        <w:rPr>
          <w:rStyle w:val="48"/>
        </w:rPr>
        <w:t xml:space="preserve">│   │   │   ├── </w:t>
      </w:r>
      <w:r>
        <w:rPr>
          <w:rStyle w:val="48"/>
          <w:rFonts w:hint="eastAsia"/>
        </w:rPr>
        <w:t>用户</w:t>
      </w:r>
      <w:r>
        <w:rPr>
          <w:rStyle w:val="48"/>
        </w:rPr>
        <w:t xml:space="preserve"> ID</w:t>
      </w:r>
      <w:r>
        <w:br w:type="textWrapping"/>
      </w:r>
      <w:r>
        <w:rPr>
          <w:rStyle w:val="48"/>
        </w:rPr>
        <w:t xml:space="preserve">│   │   │   ├── </w:t>
      </w:r>
      <w:r>
        <w:rPr>
          <w:rStyle w:val="48"/>
          <w:rFonts w:hint="eastAsia"/>
        </w:rPr>
        <w:t>注册结果</w:t>
      </w:r>
      <w:r>
        <w:br w:type="textWrapping"/>
      </w:r>
      <w:r>
        <w:rPr>
          <w:rStyle w:val="48"/>
        </w:rPr>
        <w:t xml:space="preserve">│   │   │   ├── </w:t>
      </w:r>
      <w:r>
        <w:rPr>
          <w:rStyle w:val="48"/>
          <w:rFonts w:hint="eastAsia"/>
        </w:rPr>
        <w:t>账户状态</w:t>
      </w:r>
      <w:r>
        <w:br w:type="textWrapping"/>
      </w:r>
      <w:r>
        <w:rPr>
          <w:rStyle w:val="48"/>
        </w:rPr>
        <w:t xml:space="preserve">│   │   │   ├── </w:t>
      </w:r>
      <w:r>
        <w:rPr>
          <w:rStyle w:val="48"/>
          <w:rFonts w:hint="eastAsia"/>
        </w:rPr>
        <w:t>登录凭证</w:t>
      </w:r>
      <w:r>
        <w:br w:type="textWrapping"/>
      </w:r>
      <w:r>
        <w:rPr>
          <w:rStyle w:val="48"/>
        </w:rPr>
        <w:t xml:space="preserve">│   │   │   └── </w:t>
      </w:r>
      <w:r>
        <w:rPr>
          <w:rStyle w:val="48"/>
          <w:rFonts w:hint="eastAsia"/>
        </w:rPr>
        <w:t>下一步操作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业务规则</w:t>
      </w:r>
      <w:r>
        <w:br w:type="textWrapping"/>
      </w:r>
      <w:r>
        <w:rPr>
          <w:rStyle w:val="48"/>
        </w:rPr>
        <w:t xml:space="preserve">│   │   │   ├── </w:t>
      </w:r>
      <w:r>
        <w:rPr>
          <w:rStyle w:val="48"/>
          <w:rFonts w:hint="eastAsia"/>
        </w:rPr>
        <w:t>手机号、邮箱唯一</w:t>
      </w:r>
      <w:r>
        <w:br w:type="textWrapping"/>
      </w:r>
      <w:r>
        <w:rPr>
          <w:rStyle w:val="48"/>
        </w:rPr>
        <w:t xml:space="preserve">│   │   │   ├── </w:t>
      </w:r>
      <w:r>
        <w:rPr>
          <w:rStyle w:val="48"/>
          <w:rFonts w:hint="eastAsia"/>
        </w:rPr>
        <w:t>验证码有效性</w:t>
      </w:r>
      <w:r>
        <w:br w:type="textWrapping"/>
      </w:r>
      <w:r>
        <w:rPr>
          <w:rStyle w:val="48"/>
        </w:rPr>
        <w:t xml:space="preserve">│   │   │   ├── </w:t>
      </w:r>
      <w:r>
        <w:rPr>
          <w:rStyle w:val="48"/>
          <w:rFonts w:hint="eastAsia"/>
        </w:rPr>
        <w:t>密码复杂度</w:t>
      </w:r>
      <w:r>
        <w:br w:type="textWrapping"/>
      </w:r>
      <w:r>
        <w:rPr>
          <w:rStyle w:val="48"/>
        </w:rPr>
        <w:t xml:space="preserve">│   │   │   ├── </w:t>
      </w:r>
      <w:r>
        <w:rPr>
          <w:rStyle w:val="48"/>
          <w:rFonts w:hint="eastAsia"/>
        </w:rPr>
        <w:t>注册频率限制</w:t>
      </w:r>
      <w:r>
        <w:br w:type="textWrapping"/>
      </w:r>
      <w:r>
        <w:rPr>
          <w:rStyle w:val="48"/>
        </w:rPr>
        <w:t xml:space="preserve">│   │   │   └── </w:t>
      </w:r>
      <w:r>
        <w:rPr>
          <w:rStyle w:val="48"/>
          <w:rFonts w:hint="eastAsia"/>
        </w:rPr>
        <w:t>协议必须同意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事件</w:t>
      </w:r>
      <w:r>
        <w:br w:type="textWrapping"/>
      </w:r>
      <w:r>
        <w:rPr>
          <w:rStyle w:val="48"/>
        </w:rPr>
        <w:t xml:space="preserve">│   │       ├── </w:t>
      </w:r>
      <w:r>
        <w:rPr>
          <w:rStyle w:val="48"/>
          <w:rFonts w:hint="eastAsia"/>
        </w:rPr>
        <w:t>用户注册成功</w:t>
      </w:r>
      <w:r>
        <w:br w:type="textWrapping"/>
      </w:r>
      <w:r>
        <w:rPr>
          <w:rStyle w:val="48"/>
        </w:rPr>
        <w:t xml:space="preserve">│   │       ├── </w:t>
      </w:r>
      <w:r>
        <w:rPr>
          <w:rStyle w:val="48"/>
          <w:rFonts w:hint="eastAsia"/>
        </w:rPr>
        <w:t>用户初始化请求</w:t>
      </w:r>
      <w:r>
        <w:br w:type="textWrapping"/>
      </w:r>
      <w:r>
        <w:rPr>
          <w:rStyle w:val="48"/>
        </w:rPr>
        <w:t xml:space="preserve">│   │       └── </w:t>
      </w:r>
      <w:r>
        <w:rPr>
          <w:rStyle w:val="48"/>
          <w:rFonts w:hint="eastAsia"/>
        </w:rPr>
        <w:t>注册失败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3.1.2 Login Module </w:t>
      </w:r>
      <w:r>
        <w:rPr>
          <w:rStyle w:val="48"/>
          <w:rFonts w:hint="eastAsia"/>
        </w:rPr>
        <w:t>登录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功能内容</w:t>
      </w:r>
      <w:r>
        <w:br w:type="textWrapping"/>
      </w:r>
      <w:r>
        <w:rPr>
          <w:rStyle w:val="48"/>
        </w:rPr>
        <w:t xml:space="preserve">│   │   │   ├── </w:t>
      </w:r>
      <w:r>
        <w:rPr>
          <w:rStyle w:val="48"/>
          <w:rFonts w:hint="eastAsia"/>
        </w:rPr>
        <w:t>密码登录</w:t>
      </w:r>
      <w:r>
        <w:br w:type="textWrapping"/>
      </w:r>
      <w:r>
        <w:rPr>
          <w:rStyle w:val="48"/>
        </w:rPr>
        <w:t xml:space="preserve">│   │   │   ├── </w:t>
      </w:r>
      <w:r>
        <w:rPr>
          <w:rStyle w:val="48"/>
          <w:rFonts w:hint="eastAsia"/>
        </w:rPr>
        <w:t>手机验证码登录</w:t>
      </w:r>
      <w:r>
        <w:br w:type="textWrapping"/>
      </w:r>
      <w:r>
        <w:rPr>
          <w:rStyle w:val="48"/>
        </w:rPr>
        <w:t xml:space="preserve">│   │   │   ├── </w:t>
      </w:r>
      <w:r>
        <w:rPr>
          <w:rStyle w:val="48"/>
          <w:rFonts w:hint="eastAsia"/>
        </w:rPr>
        <w:t>邮箱验证码登录</w:t>
      </w:r>
      <w:r>
        <w:br w:type="textWrapping"/>
      </w:r>
      <w:r>
        <w:rPr>
          <w:rStyle w:val="48"/>
        </w:rPr>
        <w:t xml:space="preserve">│   │   │   ├── </w:t>
      </w:r>
      <w:r>
        <w:rPr>
          <w:rStyle w:val="48"/>
          <w:rFonts w:hint="eastAsia"/>
        </w:rPr>
        <w:t>新设备识别</w:t>
      </w:r>
      <w:r>
        <w:br w:type="textWrapping"/>
      </w:r>
      <w:r>
        <w:rPr>
          <w:rStyle w:val="48"/>
        </w:rPr>
        <w:t xml:space="preserve">│   │   │   └── </w:t>
      </w:r>
      <w:r>
        <w:rPr>
          <w:rStyle w:val="48"/>
          <w:rFonts w:hint="eastAsia"/>
        </w:rPr>
        <w:t>二次验证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入参内容</w:t>
      </w:r>
      <w:r>
        <w:br w:type="textWrapping"/>
      </w:r>
      <w:r>
        <w:rPr>
          <w:rStyle w:val="48"/>
        </w:rPr>
        <w:t xml:space="preserve">│   │   │   ├── </w:t>
      </w:r>
      <w:r>
        <w:rPr>
          <w:rStyle w:val="48"/>
          <w:rFonts w:hint="eastAsia"/>
        </w:rPr>
        <w:t>登录方式</w:t>
      </w:r>
      <w:r>
        <w:br w:type="textWrapping"/>
      </w:r>
      <w:r>
        <w:rPr>
          <w:rStyle w:val="48"/>
        </w:rPr>
        <w:t xml:space="preserve">│   │   │   ├── </w:t>
      </w:r>
      <w:r>
        <w:rPr>
          <w:rStyle w:val="48"/>
          <w:rFonts w:hint="eastAsia"/>
        </w:rPr>
        <w:t>登录账号</w:t>
      </w:r>
      <w:r>
        <w:br w:type="textWrapping"/>
      </w:r>
      <w:r>
        <w:rPr>
          <w:rStyle w:val="48"/>
        </w:rPr>
        <w:t xml:space="preserve">│   │   │   ├── </w:t>
      </w:r>
      <w:r>
        <w:rPr>
          <w:rStyle w:val="48"/>
          <w:rFonts w:hint="eastAsia"/>
        </w:rPr>
        <w:t>密码或验证码</w:t>
      </w:r>
      <w:r>
        <w:br w:type="textWrapping"/>
      </w:r>
      <w:r>
        <w:rPr>
          <w:rStyle w:val="48"/>
        </w:rPr>
        <w:t xml:space="preserve">│   │   │   ├── </w:t>
      </w:r>
      <w:r>
        <w:rPr>
          <w:rStyle w:val="48"/>
          <w:rFonts w:hint="eastAsia"/>
        </w:rPr>
        <w:t>设备信息</w:t>
      </w:r>
      <w:r>
        <w:br w:type="textWrapping"/>
      </w:r>
      <w:r>
        <w:rPr>
          <w:rStyle w:val="48"/>
        </w:rPr>
        <w:t xml:space="preserve">│   │   │   └── </w:t>
      </w:r>
      <w:r>
        <w:rPr>
          <w:rStyle w:val="48"/>
          <w:rFonts w:hint="eastAsia"/>
        </w:rPr>
        <w:t>风控凭证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出参内容</w:t>
      </w:r>
      <w:r>
        <w:br w:type="textWrapping"/>
      </w:r>
      <w:r>
        <w:rPr>
          <w:rStyle w:val="48"/>
        </w:rPr>
        <w:t xml:space="preserve">│   │   │   ├── </w:t>
      </w:r>
      <w:r>
        <w:rPr>
          <w:rStyle w:val="48"/>
          <w:rFonts w:hint="eastAsia"/>
        </w:rPr>
        <w:t>用户信息</w:t>
      </w:r>
      <w:r>
        <w:br w:type="textWrapping"/>
      </w:r>
      <w:r>
        <w:rPr>
          <w:rStyle w:val="48"/>
        </w:rPr>
        <w:t>│   │   │   ├── Access Token</w:t>
      </w:r>
      <w:r>
        <w:br w:type="textWrapping"/>
      </w:r>
      <w:r>
        <w:rPr>
          <w:rStyle w:val="48"/>
        </w:rPr>
        <w:t>│   │   │   ├── Refresh Token</w:t>
      </w:r>
      <w:r>
        <w:br w:type="textWrapping"/>
      </w:r>
      <w:r>
        <w:rPr>
          <w:rStyle w:val="48"/>
        </w:rPr>
        <w:t xml:space="preserve">│   │   │   ├── </w:t>
      </w:r>
      <w:r>
        <w:rPr>
          <w:rStyle w:val="48"/>
          <w:rFonts w:hint="eastAsia"/>
        </w:rPr>
        <w:t>风险等级</w:t>
      </w:r>
      <w:r>
        <w:br w:type="textWrapping"/>
      </w:r>
      <w:r>
        <w:rPr>
          <w:rStyle w:val="48"/>
        </w:rPr>
        <w:t xml:space="preserve">│   │   │   └── </w:t>
      </w:r>
      <w:r>
        <w:rPr>
          <w:rStyle w:val="48"/>
          <w:rFonts w:hint="eastAsia"/>
        </w:rPr>
        <w:t>后续验证动作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状态与规则</w:t>
      </w:r>
      <w:r>
        <w:br w:type="textWrapping"/>
      </w:r>
      <w:r>
        <w:rPr>
          <w:rStyle w:val="48"/>
        </w:rPr>
        <w:t xml:space="preserve">│   │   │   ├── </w:t>
      </w:r>
      <w:r>
        <w:rPr>
          <w:rStyle w:val="48"/>
          <w:rFonts w:hint="eastAsia"/>
        </w:rPr>
        <w:t>账号是否存在</w:t>
      </w:r>
      <w:r>
        <w:br w:type="textWrapping"/>
      </w:r>
      <w:r>
        <w:rPr>
          <w:rStyle w:val="48"/>
        </w:rPr>
        <w:t xml:space="preserve">│   │   │   ├── </w:t>
      </w:r>
      <w:r>
        <w:rPr>
          <w:rStyle w:val="48"/>
          <w:rFonts w:hint="eastAsia"/>
        </w:rPr>
        <w:t>密码或验证码是否正确</w:t>
      </w:r>
      <w:r>
        <w:br w:type="textWrapping"/>
      </w:r>
      <w:r>
        <w:rPr>
          <w:rStyle w:val="48"/>
        </w:rPr>
        <w:t xml:space="preserve">│   │   │   ├── </w:t>
      </w:r>
      <w:r>
        <w:rPr>
          <w:rStyle w:val="48"/>
          <w:rFonts w:hint="eastAsia"/>
        </w:rPr>
        <w:t>账号是否锁定</w:t>
      </w:r>
      <w:r>
        <w:br w:type="textWrapping"/>
      </w:r>
      <w:r>
        <w:rPr>
          <w:rStyle w:val="48"/>
        </w:rPr>
        <w:t xml:space="preserve">│   │   │   └── </w:t>
      </w:r>
      <w:r>
        <w:rPr>
          <w:rStyle w:val="48"/>
          <w:rFonts w:hint="eastAsia"/>
        </w:rPr>
        <w:t>是否触发二次验证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事件</w:t>
      </w:r>
      <w:r>
        <w:br w:type="textWrapping"/>
      </w:r>
      <w:r>
        <w:rPr>
          <w:rStyle w:val="48"/>
        </w:rPr>
        <w:t xml:space="preserve">│   │       ├── </w:t>
      </w:r>
      <w:r>
        <w:rPr>
          <w:rStyle w:val="48"/>
          <w:rFonts w:hint="eastAsia"/>
        </w:rPr>
        <w:t>登录成功</w:t>
      </w:r>
      <w:r>
        <w:br w:type="textWrapping"/>
      </w:r>
      <w:r>
        <w:rPr>
          <w:rStyle w:val="48"/>
        </w:rPr>
        <w:t xml:space="preserve">│   │       ├── </w:t>
      </w:r>
      <w:r>
        <w:rPr>
          <w:rStyle w:val="48"/>
          <w:rFonts w:hint="eastAsia"/>
        </w:rPr>
        <w:t>登录失败</w:t>
      </w:r>
      <w:r>
        <w:br w:type="textWrapping"/>
      </w:r>
      <w:r>
        <w:rPr>
          <w:rStyle w:val="48"/>
        </w:rPr>
        <w:t xml:space="preserve">│   │       └── </w:t>
      </w:r>
      <w:r>
        <w:rPr>
          <w:rStyle w:val="48"/>
          <w:rFonts w:hint="eastAsia"/>
        </w:rPr>
        <w:t>新设备登录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3.1.3 Verification Code Module </w:t>
      </w:r>
      <w:r>
        <w:rPr>
          <w:rStyle w:val="48"/>
          <w:rFonts w:hint="eastAsia"/>
        </w:rPr>
        <w:t>验证码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注册验证码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登录验证码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重置密码验证码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修改手机号或邮箱验证码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入参：目标账号、用途、人机验证、设备信息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出参：验证请求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ID、有效期、再次发送时间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规则：有效期、使用次数、错误次数、频率限制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事件：验证码发送、验证码验证成功、验证码验证失败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3.1.4 Password Module </w:t>
      </w:r>
      <w:r>
        <w:rPr>
          <w:rStyle w:val="48"/>
          <w:rFonts w:hint="eastAsia"/>
        </w:rPr>
        <w:t>密码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修改密码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忘记密码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重置密码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密码强度校验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入参：旧密码、新密码、验证码或验证凭证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出参：修改结果、会话撤销结果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事件：密码修改、密码重置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3.1.5 JWT Module</w:t>
      </w:r>
      <w:r>
        <w:br w:type="textWrapping"/>
      </w:r>
      <w:r>
        <w:rPr>
          <w:rStyle w:val="48"/>
        </w:rPr>
        <w:t xml:space="preserve">│   │   ├── Token </w:t>
      </w:r>
      <w:r>
        <w:rPr>
          <w:rStyle w:val="48"/>
          <w:rFonts w:hint="eastAsia"/>
        </w:rPr>
        <w:t>生成</w:t>
      </w:r>
      <w:r>
        <w:br w:type="textWrapping"/>
      </w:r>
      <w:r>
        <w:rPr>
          <w:rStyle w:val="48"/>
        </w:rPr>
        <w:t xml:space="preserve">│   │   ├── Token </w:t>
      </w:r>
      <w:r>
        <w:rPr>
          <w:rStyle w:val="48"/>
          <w:rFonts w:hint="eastAsia"/>
        </w:rPr>
        <w:t>解析</w:t>
      </w:r>
      <w:r>
        <w:br w:type="textWrapping"/>
      </w:r>
      <w:r>
        <w:rPr>
          <w:rStyle w:val="48"/>
        </w:rPr>
        <w:t xml:space="preserve">│   │   ├── Token </w:t>
      </w:r>
      <w:r>
        <w:rPr>
          <w:rStyle w:val="48"/>
          <w:rFonts w:hint="eastAsia"/>
        </w:rPr>
        <w:t>校验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权限范围注入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入参：用户、设备、会话、角色、权限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出参：Token、有效期、权限范围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3.1.6 Refresh Token Module</w:t>
      </w:r>
      <w:r>
        <w:br w:type="textWrapping"/>
      </w:r>
      <w:r>
        <w:rPr>
          <w:rStyle w:val="48"/>
        </w:rPr>
        <w:t xml:space="preserve">│   │   ├── Token </w:t>
      </w:r>
      <w:r>
        <w:rPr>
          <w:rStyle w:val="48"/>
          <w:rFonts w:hint="eastAsia"/>
        </w:rPr>
        <w:t>刷新</w:t>
      </w:r>
      <w:r>
        <w:br w:type="textWrapping"/>
      </w:r>
      <w:r>
        <w:rPr>
          <w:rStyle w:val="48"/>
        </w:rPr>
        <w:t xml:space="preserve">│   │   ├── Token </w:t>
      </w:r>
      <w:r>
        <w:rPr>
          <w:rStyle w:val="48"/>
          <w:rFonts w:hint="eastAsia"/>
        </w:rPr>
        <w:t>轮换</w:t>
      </w:r>
      <w:r>
        <w:br w:type="textWrapping"/>
      </w:r>
      <w:r>
        <w:rPr>
          <w:rStyle w:val="48"/>
        </w:rPr>
        <w:t xml:space="preserve">│   │   ├── Token </w:t>
      </w:r>
      <w:r>
        <w:rPr>
          <w:rStyle w:val="48"/>
          <w:rFonts w:hint="eastAsia"/>
        </w:rPr>
        <w:t>撤销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入参：Refresh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Token、设备、登录会话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出参：新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Token、过期时间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事件：Token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刷新、Token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重用风险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3.1.7 Logout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当前设备退出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全部设备退出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指定设备退出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入参：退出范围、会话信息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出参：撤销会话数量、退出结果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事件：用户退出、设备会话撤销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3.1.8 Device Session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登录设备查询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当前设备识别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可信设备管理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设备移除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入参：用户、设备、会话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出参：设备列表、会话状态、最近活动时间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3.1.9 Login Risk Control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登录失败分析</w:t>
      </w:r>
      <w:r>
        <w:br w:type="textWrapping"/>
      </w:r>
      <w:r>
        <w:rPr>
          <w:rStyle w:val="48"/>
        </w:rPr>
        <w:t xml:space="preserve">│   │   ├── IP </w:t>
      </w:r>
      <w:r>
        <w:rPr>
          <w:rStyle w:val="48"/>
          <w:rFonts w:hint="eastAsia"/>
        </w:rPr>
        <w:t>与设备风险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异常地区识别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人机验证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入参：账号、设备、IP、行为信号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出参：风险等级、处理动作、风险原因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事件：风险登录、账号保护触发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└── 3.1.10 Account Lock Module</w:t>
      </w:r>
      <w:r>
        <w:br w:type="textWrapping"/>
      </w:r>
      <w:r>
        <w:rPr>
          <w:rStyle w:val="48"/>
        </w:rPr>
        <w:t xml:space="preserve">│       ├── </w:t>
      </w:r>
      <w:r>
        <w:rPr>
          <w:rStyle w:val="48"/>
          <w:rFonts w:hint="eastAsia"/>
        </w:rPr>
        <w:t>临时锁定</w:t>
      </w:r>
      <w:r>
        <w:br w:type="textWrapping"/>
      </w:r>
      <w:r>
        <w:rPr>
          <w:rStyle w:val="48"/>
        </w:rPr>
        <w:t xml:space="preserve">│       ├── </w:t>
      </w:r>
      <w:r>
        <w:rPr>
          <w:rStyle w:val="48"/>
          <w:rFonts w:hint="eastAsia"/>
        </w:rPr>
        <w:t>管理员冻结</w:t>
      </w:r>
      <w:r>
        <w:br w:type="textWrapping"/>
      </w:r>
      <w:r>
        <w:rPr>
          <w:rStyle w:val="48"/>
        </w:rPr>
        <w:t xml:space="preserve">│       ├── </w:t>
      </w:r>
      <w:r>
        <w:rPr>
          <w:rStyle w:val="48"/>
          <w:rFonts w:hint="eastAsia"/>
        </w:rPr>
        <w:t>风险冻结</w:t>
      </w:r>
      <w:r>
        <w:br w:type="textWrapping"/>
      </w:r>
      <w:r>
        <w:rPr>
          <w:rStyle w:val="48"/>
        </w:rPr>
        <w:t xml:space="preserve">│       ├── </w:t>
      </w:r>
      <w:r>
        <w:rPr>
          <w:rStyle w:val="48"/>
          <w:rFonts w:hint="eastAsia"/>
        </w:rPr>
        <w:t>解锁</w:t>
      </w:r>
      <w:r>
        <w:br w:type="textWrapping"/>
      </w:r>
      <w:r>
        <w:rPr>
          <w:rStyle w:val="48"/>
        </w:rPr>
        <w:t xml:space="preserve">│       ├── </w:t>
      </w:r>
      <w:r>
        <w:rPr>
          <w:rStyle w:val="48"/>
          <w:rFonts w:hint="eastAsia"/>
        </w:rPr>
        <w:t>入参：用户、锁定原因、锁定时长</w:t>
      </w:r>
      <w:r>
        <w:br w:type="textWrapping"/>
      </w:r>
      <w:r>
        <w:rPr>
          <w:rStyle w:val="48"/>
        </w:rPr>
        <w:t xml:space="preserve">│       ├── </w:t>
      </w:r>
      <w:r>
        <w:rPr>
          <w:rStyle w:val="48"/>
          <w:rFonts w:hint="eastAsia"/>
        </w:rPr>
        <w:t>出参：账号状态、解锁时间、申诉能力</w:t>
      </w:r>
      <w:r>
        <w:br w:type="textWrapping"/>
      </w:r>
      <w:r>
        <w:rPr>
          <w:rStyle w:val="48"/>
        </w:rPr>
        <w:t xml:space="preserve">│       └── </w:t>
      </w:r>
      <w:r>
        <w:rPr>
          <w:rStyle w:val="48"/>
          <w:rFonts w:hint="eastAsia"/>
        </w:rPr>
        <w:t>事件：账号锁定、账号解锁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 xml:space="preserve">├── 3.2 User Component </w:t>
      </w:r>
      <w:r>
        <w:rPr>
          <w:rStyle w:val="48"/>
          <w:rFonts w:hint="eastAsia"/>
        </w:rPr>
        <w:t>用户组件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3.2.1 User Account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用户账户信息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绑定手机号和邮箱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注册来源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账号状态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入参：用户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ID、账户修改请求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出参：脱敏账户信息、绑定状态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3.2.2 User Profile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昵称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头像</w:t>
      </w:r>
      <w:bookmarkStart w:id="2" w:name="_GoBack"/>
      <w:bookmarkEnd w:id="2"/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入参：资料修改内容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出参：完整资料、完整度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事件：用户资料更新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3.2.3 Avatar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头像上传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裁剪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缩略图生成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内容审核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入参：文件、裁剪信息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出参：头像地址、上传状态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3.2.4 Learning Goal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日常口语目标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旅行目标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职场目标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面试目标</w:t>
      </w:r>
      <w:r>
        <w:br w:type="textWrapping"/>
      </w:r>
      <w:r>
        <w:rPr>
          <w:rStyle w:val="48"/>
        </w:rPr>
        <w:t xml:space="preserve">│   │   ├── IELTS </w:t>
      </w:r>
      <w:r>
        <w:rPr>
          <w:rStyle w:val="48"/>
          <w:rFonts w:hint="eastAsia"/>
        </w:rPr>
        <w:t>目标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每日和每周练习目标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入参：目标类型、目标日期、练习频率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出参：当前目标、推荐计划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3.2.5 Ability Profile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综合能力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口语能力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流利度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词汇能力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语法能力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发音能力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入参：评估来源、能力变化、置信度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出参：更新前后能力画像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事件：用户能力画像更新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3.2.6 Visible Preference Module</w:t>
      </w:r>
      <w:r>
        <w:br w:type="textWrapping"/>
      </w:r>
      <w:r>
        <w:rPr>
          <w:rStyle w:val="48"/>
        </w:rPr>
        <w:t xml:space="preserve">│   │   ├── AI </w:t>
      </w:r>
      <w:r>
        <w:rPr>
          <w:rStyle w:val="48"/>
          <w:rFonts w:hint="eastAsia"/>
        </w:rPr>
        <w:t>音色</w:t>
      </w:r>
      <w:r>
        <w:br w:type="textWrapping"/>
      </w:r>
      <w:r>
        <w:rPr>
          <w:rStyle w:val="48"/>
        </w:rPr>
        <w:t xml:space="preserve">│   │   ├── AI </w:t>
      </w:r>
      <w:r>
        <w:rPr>
          <w:rStyle w:val="48"/>
          <w:rFonts w:hint="eastAsia"/>
        </w:rPr>
        <w:t>语速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默认难度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字幕偏好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翻译偏好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纠错偏好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提示频率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入参：偏好配置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出参：生效后的用户偏好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3.2.7 Hidden Preference Storage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偏好话题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常用学习时段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合适回复长度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停顿阈值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合适语速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入参：偏好候选、证据、置信度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出参：接受或合并后的隐性偏好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3.2.8 Privacy Setting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是否保存文本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是否保存录音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是否用于个性化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是否启用长期记忆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自动删除周期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入参：隐私设置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出参：当前隐私配置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事件：隐私设置变更、数据删除任务创建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3.2.9 Account Status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待激活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正常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临时锁定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暂停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待删除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已删除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3.2.10 User Data Export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用户资料导出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对话记录导出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学习数据导出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入参：导出范围、格式、身份验证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出参：导出任务、下载地址、过期时间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事件：导出请求、导出完成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└── 3.2.11 User Data Deletion</w:t>
      </w:r>
      <w:r>
        <w:br w:type="textWrapping"/>
      </w:r>
      <w:r>
        <w:rPr>
          <w:rStyle w:val="48"/>
        </w:rPr>
        <w:t xml:space="preserve">│       ├── </w:t>
      </w:r>
      <w:r>
        <w:rPr>
          <w:rStyle w:val="48"/>
          <w:rFonts w:hint="eastAsia"/>
        </w:rPr>
        <w:t>账号注销</w:t>
      </w:r>
      <w:r>
        <w:br w:type="textWrapping"/>
      </w:r>
      <w:r>
        <w:rPr>
          <w:rStyle w:val="48"/>
        </w:rPr>
        <w:t xml:space="preserve">│       ├── </w:t>
      </w:r>
      <w:r>
        <w:rPr>
          <w:rStyle w:val="48"/>
          <w:rFonts w:hint="eastAsia"/>
        </w:rPr>
        <w:t>指定数据删除</w:t>
      </w:r>
      <w:r>
        <w:br w:type="textWrapping"/>
      </w:r>
      <w:r>
        <w:rPr>
          <w:rStyle w:val="48"/>
        </w:rPr>
        <w:t xml:space="preserve">│       ├── </w:t>
      </w:r>
      <w:r>
        <w:rPr>
          <w:rStyle w:val="48"/>
          <w:rFonts w:hint="eastAsia"/>
        </w:rPr>
        <w:t>注销冷静期</w:t>
      </w:r>
      <w:r>
        <w:br w:type="textWrapping"/>
      </w:r>
      <w:r>
        <w:rPr>
          <w:rStyle w:val="48"/>
        </w:rPr>
        <w:t xml:space="preserve">│       ├── </w:t>
      </w:r>
      <w:r>
        <w:rPr>
          <w:rStyle w:val="48"/>
          <w:rFonts w:hint="eastAsia"/>
        </w:rPr>
        <w:t>数据脱敏</w:t>
      </w:r>
      <w:r>
        <w:br w:type="textWrapping"/>
      </w:r>
      <w:r>
        <w:rPr>
          <w:rStyle w:val="48"/>
        </w:rPr>
        <w:t xml:space="preserve">│       ├── </w:t>
      </w:r>
      <w:r>
        <w:rPr>
          <w:rStyle w:val="48"/>
          <w:rFonts w:hint="eastAsia"/>
        </w:rPr>
        <w:t>入参：删除范围、原因、验证信息</w:t>
      </w:r>
      <w:r>
        <w:br w:type="textWrapping"/>
      </w:r>
      <w:r>
        <w:rPr>
          <w:rStyle w:val="48"/>
        </w:rPr>
        <w:t xml:space="preserve">│       ├── </w:t>
      </w:r>
      <w:r>
        <w:rPr>
          <w:rStyle w:val="48"/>
          <w:rFonts w:hint="eastAsia"/>
        </w:rPr>
        <w:t>出参：删除任务、预计时间、可取消状态</w:t>
      </w:r>
      <w:r>
        <w:br w:type="textWrapping"/>
      </w:r>
      <w:r>
        <w:rPr>
          <w:rStyle w:val="48"/>
        </w:rPr>
        <w:t xml:space="preserve">│       └── </w:t>
      </w:r>
      <w:r>
        <w:rPr>
          <w:rStyle w:val="48"/>
          <w:rFonts w:hint="eastAsia"/>
        </w:rPr>
        <w:t>事件：删除申请、删除取消、删除完成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 xml:space="preserve">├── 3.3 Membership Component </w:t>
      </w:r>
      <w:r>
        <w:rPr>
          <w:rStyle w:val="48"/>
          <w:rFonts w:hint="eastAsia"/>
        </w:rPr>
        <w:t>会员组件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3.3.1 Membership Plan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套餐名称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价格和周期</w:t>
      </w:r>
      <w:r>
        <w:br w:type="textWrapping"/>
      </w:r>
      <w:r>
        <w:rPr>
          <w:rStyle w:val="48"/>
        </w:rPr>
        <w:t xml:space="preserve">│   │   ├── Realtime </w:t>
      </w:r>
      <w:r>
        <w:rPr>
          <w:rStyle w:val="48"/>
          <w:rFonts w:hint="eastAsia"/>
        </w:rPr>
        <w:t>时长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场景次数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报告次数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专业场景权限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入参：地区、客户端、币种、活动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出参：套餐列表、权益对比、推荐套餐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3.3.2 Membership Subscription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创建订阅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查询订阅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取消自动续费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订阅暂停和恢复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入参：套餐、支付订单、订阅周期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出参：订阅状态、开始时间、到期时间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事件：订阅创建、订阅激活、订阅取消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3.3.3 Entitlement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功能权限判断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场景权限判断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报告权限判断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模型优先级判断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入参：用户、权益代码、请求资源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出参：是否允许、剩余额度、升级建议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事件：权益发放、权益撤销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3.3.4 Usage Quota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额度预占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额度扣减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额度释放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额度重置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入参：额度类型、使用量、业务</w:t>
      </w:r>
      <w:r>
        <w:rPr>
          <w:rStyle w:val="48"/>
        </w:rPr>
        <w:t xml:space="preserve"> ID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出参：扣减结果、剩余额度、重置时间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3.3.5 Realtime Minute Quota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通话前分钟预占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通话后实际结算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异常中断释放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入参：预计时长、对话类型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出参：允许时长、预占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ID、剩余时长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事件：分钟预占、分钟结算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3.3.6 Custom Scene Entitlement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自定义场景次数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高级配置权限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入参：场景类型、生成次数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出参：是否允许、剩余次数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3.3.7 Advanced Report Entitlement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高级报告权限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单次付费报告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入参：报告类型、来源会话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出参：是否允许、剩余次数、购买建议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3.3.8 Membership Expiration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到期检查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宽限期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权益撤销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事件：即将到期、已到期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3.3.9 Membership Renewal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自动续费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手动续费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续费失败重试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入参：订阅、支付方式、续费套餐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出参：续费状态、新到期时间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└── 3.3.10 Membership Event Handler</w:t>
      </w:r>
      <w:r>
        <w:br w:type="textWrapping"/>
      </w:r>
      <w:r>
        <w:rPr>
          <w:rStyle w:val="48"/>
        </w:rPr>
        <w:t xml:space="preserve">│       ├── </w:t>
      </w:r>
      <w:r>
        <w:rPr>
          <w:rStyle w:val="48"/>
          <w:rFonts w:hint="eastAsia"/>
        </w:rPr>
        <w:t>监听支付成功</w:t>
      </w:r>
      <w:r>
        <w:br w:type="textWrapping"/>
      </w:r>
      <w:r>
        <w:rPr>
          <w:rStyle w:val="48"/>
        </w:rPr>
        <w:t xml:space="preserve">│       ├── </w:t>
      </w:r>
      <w:r>
        <w:rPr>
          <w:rStyle w:val="48"/>
          <w:rFonts w:hint="eastAsia"/>
        </w:rPr>
        <w:t>监听退款</w:t>
      </w:r>
      <w:r>
        <w:br w:type="textWrapping"/>
      </w:r>
      <w:r>
        <w:rPr>
          <w:rStyle w:val="48"/>
        </w:rPr>
        <w:t xml:space="preserve">│       ├── </w:t>
      </w:r>
      <w:r>
        <w:rPr>
          <w:rStyle w:val="48"/>
          <w:rFonts w:hint="eastAsia"/>
        </w:rPr>
        <w:t>监听订阅取消</w:t>
      </w:r>
      <w:r>
        <w:br w:type="textWrapping"/>
      </w:r>
      <w:r>
        <w:rPr>
          <w:rStyle w:val="48"/>
        </w:rPr>
        <w:t xml:space="preserve">│       ├── </w:t>
      </w:r>
      <w:r>
        <w:rPr>
          <w:rStyle w:val="48"/>
          <w:rFonts w:hint="eastAsia"/>
        </w:rPr>
        <w:t>监听会员到期</w:t>
      </w:r>
      <w:r>
        <w:br w:type="textWrapping"/>
      </w:r>
      <w:r>
        <w:rPr>
          <w:rStyle w:val="48"/>
        </w:rPr>
        <w:t xml:space="preserve">│       └── </w:t>
      </w:r>
      <w:r>
        <w:rPr>
          <w:rStyle w:val="48"/>
          <w:rFonts w:hint="eastAsia"/>
        </w:rPr>
        <w:t>输出：权益发放、撤销、额度重置事件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 xml:space="preserve">├── 3.4 Payment Component </w:t>
      </w:r>
      <w:r>
        <w:rPr>
          <w:rStyle w:val="48"/>
          <w:rFonts w:hint="eastAsia"/>
        </w:rPr>
        <w:t>支付组件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3.4.1 Payment Order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会员订单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场景包订单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报告订单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入参：商品、数量、渠道、优惠、币种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出参：订单号、金额、状态、过期时间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事件：订单创建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3.4.2 Payment Channel Router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微信支付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支付宝</w:t>
      </w:r>
      <w:r>
        <w:br w:type="textWrapping"/>
      </w:r>
      <w:r>
        <w:rPr>
          <w:rStyle w:val="48"/>
        </w:rPr>
        <w:t>│   │   ├── Apple IAP</w:t>
      </w:r>
      <w:r>
        <w:br w:type="textWrapping"/>
      </w:r>
      <w:r>
        <w:rPr>
          <w:rStyle w:val="48"/>
        </w:rPr>
        <w:t>│   │   ├── Google Play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入参：地区、终端、商品、币种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出参：选定渠道、可用渠道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3.4.3 Payment Request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创建支付请求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二维码支付</w:t>
      </w:r>
      <w:r>
        <w:br w:type="textWrapping"/>
      </w:r>
      <w:r>
        <w:rPr>
          <w:rStyle w:val="48"/>
        </w:rPr>
        <w:t xml:space="preserve">│   │   ├── H5 </w:t>
      </w:r>
      <w:r>
        <w:rPr>
          <w:rStyle w:val="48"/>
          <w:rFonts w:hint="eastAsia"/>
        </w:rPr>
        <w:t>支付</w:t>
      </w:r>
      <w:r>
        <w:br w:type="textWrapping"/>
      </w:r>
      <w:r>
        <w:rPr>
          <w:rStyle w:val="48"/>
        </w:rPr>
        <w:t xml:space="preserve">│   │   ├── App </w:t>
      </w:r>
      <w:r>
        <w:rPr>
          <w:rStyle w:val="48"/>
          <w:rFonts w:hint="eastAsia"/>
        </w:rPr>
        <w:t>支付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入参：订单、渠道、客户端信息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出参：支付链接、二维码或支付参数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3.4.4 Payment Callback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支付成功回调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支付失败回调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重复回调处理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入参：平台回调、签名、交易信息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出参：处理结果、订单状态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事件：支付成功、支付失败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3.4.5 Signature Verification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回调签名校验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商户和证书校验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出参：验签结果、失败原因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3.4.6 Payment Status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已创建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支付中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已支付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已关闭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退款中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已退款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支付失败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3.4.7 Refund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全额退款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部分退款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退款状态查询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入参：订单、退款金额、原因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出参：退款单、退款状态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事件：退款申请、退款完成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3.4.8 Reconciliation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平台账单导入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内部订单比对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差异订单识别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出参：对账报告、差异列表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3.4.9 Apple IAP Verification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交易验证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订阅到期验证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出参：购买有效性、订阅状态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3.4.10 Google Play Verification</w:t>
      </w:r>
      <w:r>
        <w:br w:type="textWrapping"/>
      </w:r>
      <w:r>
        <w:rPr>
          <w:rStyle w:val="48"/>
        </w:rPr>
        <w:t xml:space="preserve">│   │   ├── Purchase Token </w:t>
      </w:r>
      <w:r>
        <w:rPr>
          <w:rStyle w:val="48"/>
          <w:rFonts w:hint="eastAsia"/>
        </w:rPr>
        <w:t>验证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自动续费验证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出参：购买状态、到期时间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└── 3.4.11 Payment Event Publisher</w:t>
      </w:r>
      <w:r>
        <w:br w:type="textWrapping"/>
      </w:r>
      <w:r>
        <w:rPr>
          <w:rStyle w:val="48"/>
        </w:rPr>
        <w:t xml:space="preserve">│       ├── </w:t>
      </w:r>
      <w:r>
        <w:rPr>
          <w:rStyle w:val="48"/>
          <w:rFonts w:hint="eastAsia"/>
        </w:rPr>
        <w:t>订单创建事件</w:t>
      </w:r>
      <w:r>
        <w:br w:type="textWrapping"/>
      </w:r>
      <w:r>
        <w:rPr>
          <w:rStyle w:val="48"/>
        </w:rPr>
        <w:t xml:space="preserve">│       ├── </w:t>
      </w:r>
      <w:r>
        <w:rPr>
          <w:rStyle w:val="48"/>
          <w:rFonts w:hint="eastAsia"/>
        </w:rPr>
        <w:t>支付完成事件</w:t>
      </w:r>
      <w:r>
        <w:br w:type="textWrapping"/>
      </w:r>
      <w:r>
        <w:rPr>
          <w:rStyle w:val="48"/>
        </w:rPr>
        <w:t xml:space="preserve">│       ├── </w:t>
      </w:r>
      <w:r>
        <w:rPr>
          <w:rStyle w:val="48"/>
          <w:rFonts w:hint="eastAsia"/>
        </w:rPr>
        <w:t>支付失败事件</w:t>
      </w:r>
      <w:r>
        <w:br w:type="textWrapping"/>
      </w:r>
      <w:r>
        <w:rPr>
          <w:rStyle w:val="48"/>
        </w:rPr>
        <w:t xml:space="preserve">│       ├── </w:t>
      </w:r>
      <w:r>
        <w:rPr>
          <w:rStyle w:val="48"/>
          <w:rFonts w:hint="eastAsia"/>
        </w:rPr>
        <w:t>退款事件</w:t>
      </w:r>
      <w:r>
        <w:br w:type="textWrapping"/>
      </w:r>
      <w:r>
        <w:rPr>
          <w:rStyle w:val="48"/>
        </w:rPr>
        <w:t xml:space="preserve">│       └── </w:t>
      </w:r>
      <w:r>
        <w:rPr>
          <w:rStyle w:val="48"/>
          <w:rFonts w:hint="eastAsia"/>
        </w:rPr>
        <w:t>对账异常事件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 xml:space="preserve">├── 3.5 Scene Component </w:t>
      </w:r>
      <w:r>
        <w:rPr>
          <w:rStyle w:val="48"/>
          <w:rFonts w:hint="eastAsia"/>
        </w:rPr>
        <w:t>场景组件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3.5.1 Scene Catalog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场景列表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场景推荐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场景排序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入参：分类、用户等级、会员等级、分页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出参：场景摘要、完成状态、推荐原因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3.5.2 Scene Category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场景分类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分类树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分类排序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分类启停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3.5.3 Scene Search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关键词搜索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标签搜索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搜索建议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入参：关键词、等级、语言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出参：搜索结果、高亮和建议词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3.5.4 Scene Filter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难度筛选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时长筛选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分类筛选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免费或会员筛选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完成状态筛选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3.5.5 Scene Detail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场景介绍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角色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任务目标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学习阶段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词汇和表达预览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入参：场景、用户、版本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出参：完整场景详情和解锁状态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3.5.6 Scene Version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草稿版本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审核版本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已发布版本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历史版本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入参：内容快照、变更说明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出参：版本状态、发布时间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3.5.7 Scene Role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用户角色</w:t>
      </w:r>
      <w:r>
        <w:br w:type="textWrapping"/>
      </w:r>
      <w:r>
        <w:rPr>
          <w:rStyle w:val="48"/>
        </w:rPr>
        <w:t xml:space="preserve">│   │   ├── AI </w:t>
      </w:r>
      <w:r>
        <w:rPr>
          <w:rStyle w:val="48"/>
          <w:rFonts w:hint="eastAsia"/>
        </w:rPr>
        <w:t>角色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角色身份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说话风格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行为规则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音色配置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3.5.8 Scene Goal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场景任务目标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必须目标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可选目标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完成条件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提示内容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3.5.9 Scene Vocabulary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单词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音标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释义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示例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音频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难度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3.5.10 Scene Phrase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常用短语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句型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使用场景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示例对话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跟读音频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3.5.11 Listening Content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听力音频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听力文本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问题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答案和解释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入参：用户答案、播放次数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出参：听力结果、是否通过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3.5.12 Reading Content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阅读材料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翻译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词汇标注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阅读问题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完成标准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3.5.13 Writing Content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写作任务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字数要求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必用表达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参考答案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入参：写作内容、用时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出参：提交结果、评估任务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3.5.14 Speaking Plan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对话角色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对话目标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开场方式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预计轮数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时长限制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提示策略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结束条件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3.5.15 Custom Scene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用户输入场景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设置目标难度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设置学习时长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设置角色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生成与重新生成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入参：场景描述和生成参数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出参：生成任务、场景预览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事件：场景生成、生成失败、生成完成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3.5.16 IELTS Scene Module</w:t>
      </w:r>
      <w:r>
        <w:br w:type="textWrapping"/>
      </w:r>
      <w:r>
        <w:rPr>
          <w:rStyle w:val="48"/>
        </w:rPr>
        <w:t>│   │   ├── Part 1</w:t>
      </w:r>
      <w:r>
        <w:br w:type="textWrapping"/>
      </w:r>
      <w:r>
        <w:rPr>
          <w:rStyle w:val="48"/>
        </w:rPr>
        <w:t>│   │   ├── Part 2</w:t>
      </w:r>
      <w:r>
        <w:br w:type="textWrapping"/>
      </w:r>
      <w:r>
        <w:rPr>
          <w:rStyle w:val="48"/>
        </w:rPr>
        <w:t>│   │   ├── Part 3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完整模拟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题目和追问规则</w:t>
      </w:r>
      <w:r>
        <w:br w:type="textWrapping"/>
      </w:r>
      <w:r>
        <w:rPr>
          <w:rStyle w:val="48"/>
        </w:rPr>
        <w:t xml:space="preserve">│   │   └── IELTS </w:t>
      </w:r>
      <w:r>
        <w:rPr>
          <w:rStyle w:val="48"/>
          <w:rFonts w:hint="eastAsia"/>
        </w:rPr>
        <w:t>评分标准引用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3.5.17 Interview Scene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简历输入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岗位</w:t>
      </w:r>
      <w:r>
        <w:rPr>
          <w:rStyle w:val="48"/>
        </w:rPr>
        <w:t xml:space="preserve"> JD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面试类型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问题计划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追问规则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评估维度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3.5.18 Scene Publish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发布范围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发布时间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所需会员等级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入参：场景版本、审核结果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出参：发布状态、可见时间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└── 3.5.19 Scene Review Module</w:t>
      </w:r>
      <w:r>
        <w:br w:type="textWrapping"/>
      </w:r>
      <w:r>
        <w:rPr>
          <w:rStyle w:val="48"/>
        </w:rPr>
        <w:t xml:space="preserve">│       ├── </w:t>
      </w:r>
      <w:r>
        <w:rPr>
          <w:rStyle w:val="48"/>
          <w:rFonts w:hint="eastAsia"/>
        </w:rPr>
        <w:t>内容审核</w:t>
      </w:r>
      <w:r>
        <w:br w:type="textWrapping"/>
      </w:r>
      <w:r>
        <w:rPr>
          <w:rStyle w:val="48"/>
        </w:rPr>
        <w:t xml:space="preserve">│       ├── </w:t>
      </w:r>
      <w:r>
        <w:rPr>
          <w:rStyle w:val="48"/>
          <w:rFonts w:hint="eastAsia"/>
        </w:rPr>
        <w:t>安全审核</w:t>
      </w:r>
      <w:r>
        <w:br w:type="textWrapping"/>
      </w:r>
      <w:r>
        <w:rPr>
          <w:rStyle w:val="48"/>
        </w:rPr>
        <w:t xml:space="preserve">│       ├── </w:t>
      </w:r>
      <w:r>
        <w:rPr>
          <w:rStyle w:val="48"/>
          <w:rFonts w:hint="eastAsia"/>
        </w:rPr>
        <w:t>学习质量审核</w:t>
      </w:r>
      <w:r>
        <w:br w:type="textWrapping"/>
      </w:r>
      <w:r>
        <w:rPr>
          <w:rStyle w:val="48"/>
        </w:rPr>
        <w:t xml:space="preserve">│       ├── </w:t>
      </w:r>
      <w:r>
        <w:rPr>
          <w:rStyle w:val="48"/>
          <w:rFonts w:hint="eastAsia"/>
        </w:rPr>
        <w:t>入参：场景版本、审核意见</w:t>
      </w:r>
      <w:r>
        <w:br w:type="textWrapping"/>
      </w:r>
      <w:r>
        <w:rPr>
          <w:rStyle w:val="48"/>
        </w:rPr>
        <w:t xml:space="preserve">│       ├── </w:t>
      </w:r>
      <w:r>
        <w:rPr>
          <w:rStyle w:val="48"/>
          <w:rFonts w:hint="eastAsia"/>
        </w:rPr>
        <w:t>出参：通过、驳回、修改要求</w:t>
      </w:r>
      <w:r>
        <w:br w:type="textWrapping"/>
      </w:r>
      <w:r>
        <w:rPr>
          <w:rStyle w:val="48"/>
        </w:rPr>
        <w:t xml:space="preserve">│       └── </w:t>
      </w:r>
      <w:r>
        <w:rPr>
          <w:rStyle w:val="48"/>
          <w:rFonts w:hint="eastAsia"/>
        </w:rPr>
        <w:t>事件：场景审核完成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 xml:space="preserve">├── 3.6 Learning Component </w:t>
      </w:r>
      <w:r>
        <w:rPr>
          <w:rStyle w:val="48"/>
          <w:rFonts w:hint="eastAsia"/>
        </w:rPr>
        <w:t>学习组件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3.6.1 Learning Session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创建学习会话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查询学习会话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绑定场景版本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入参：用户、场景、学习模式、阶段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出参：学习会话、当前阶段、进度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3.6.2 Learning State Machine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已创建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学习中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已暂停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已完成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已放弃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失败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3.6.3 Stage Factory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创建预习阶段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创建词汇阶段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创建听力阶段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创建阅读阶段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创建写作阶段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创建口语阶段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3.6.4 Preview Stage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场景介绍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学习目标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角色说明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预计时长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完成条件确认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3.6.5 Vocabulary Stage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单词学习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单词掌握标记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收藏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练习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学习结果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3.6.6 Listening Stage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音频播放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听力答题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回放次数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入参：答案、用时、回放情况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出参：分数、解释、是否通过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3.6.7 Reading Stage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阅读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阅读问题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生词记录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翻译查看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阅读理解结果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3.6.8 Writing Stage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写作任务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草稿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提交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基础校验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评估任务创建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3.6.9 Speaking Stage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创建实时对话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加载</w:t>
      </w:r>
      <w:r>
        <w:rPr>
          <w:rStyle w:val="48"/>
        </w:rPr>
        <w:t xml:space="preserve"> Speaking Plan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绑定场景目标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入参：学习会话、音色、模型偏好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出参：对话</w:t>
      </w:r>
      <w:r>
        <w:rPr>
          <w:rStyle w:val="48"/>
        </w:rPr>
        <w:t xml:space="preserve"> ID、Realtime </w:t>
      </w:r>
      <w:r>
        <w:rPr>
          <w:rStyle w:val="48"/>
          <w:rFonts w:hint="eastAsia"/>
        </w:rPr>
        <w:t>会话信息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事件：口语阶段开始、口语阶段完成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3.6.10 Stage Content Loader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内容加载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个性化适配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版本处理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缓存处理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3.6.11 Answer Submission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文本答案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选择答案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音频答案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防重复提交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出参：提交结果、是否需要评估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3.6.12 Stage Evaluation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阶段评分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维度结果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学习反馈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是否通过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3.6.13 Pass Condition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通过阈值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必须条件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重试规则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跳过规则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3.6.14 Stage Advance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下一阶段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总进度更新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内容解锁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学习完成判断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3.6.15 Progress Save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自动保存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手动保存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版本冲突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恢复点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3.6.16 Pause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学习暂停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保存检查点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生成恢复凭证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3.6.17 Resume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恢复阶段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恢复学习进度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处理本地和服务端冲突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出参：恢复结果、当前阶段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└── 3.6.18 Learning Completion Module</w:t>
      </w:r>
      <w:r>
        <w:br w:type="textWrapping"/>
      </w:r>
      <w:r>
        <w:rPr>
          <w:rStyle w:val="48"/>
        </w:rPr>
        <w:t xml:space="preserve">│       ├── </w:t>
      </w:r>
      <w:r>
        <w:rPr>
          <w:rStyle w:val="48"/>
          <w:rFonts w:hint="eastAsia"/>
        </w:rPr>
        <w:t>汇总学习时间</w:t>
      </w:r>
      <w:r>
        <w:br w:type="textWrapping"/>
      </w:r>
      <w:r>
        <w:rPr>
          <w:rStyle w:val="48"/>
        </w:rPr>
        <w:t xml:space="preserve">│       ├── </w:t>
      </w:r>
      <w:r>
        <w:rPr>
          <w:rStyle w:val="48"/>
          <w:rFonts w:hint="eastAsia"/>
        </w:rPr>
        <w:t>汇总阶段结果</w:t>
      </w:r>
      <w:r>
        <w:br w:type="textWrapping"/>
      </w:r>
      <w:r>
        <w:rPr>
          <w:rStyle w:val="48"/>
        </w:rPr>
        <w:t xml:space="preserve">│       ├── </w:t>
      </w:r>
      <w:r>
        <w:rPr>
          <w:rStyle w:val="48"/>
          <w:rFonts w:hint="eastAsia"/>
        </w:rPr>
        <w:t>创建评估摘要</w:t>
      </w:r>
      <w:r>
        <w:br w:type="textWrapping"/>
      </w:r>
      <w:r>
        <w:rPr>
          <w:rStyle w:val="48"/>
        </w:rPr>
        <w:t xml:space="preserve">│       ├── </w:t>
      </w:r>
      <w:r>
        <w:rPr>
          <w:rStyle w:val="48"/>
          <w:rFonts w:hint="eastAsia"/>
        </w:rPr>
        <w:t>发布进度事件</w:t>
      </w:r>
      <w:r>
        <w:br w:type="textWrapping"/>
      </w:r>
      <w:r>
        <w:rPr>
          <w:rStyle w:val="48"/>
        </w:rPr>
        <w:t xml:space="preserve">│       └── </w:t>
      </w:r>
      <w:r>
        <w:rPr>
          <w:rStyle w:val="48"/>
          <w:rFonts w:hint="eastAsia"/>
        </w:rPr>
        <w:t>推荐下一次学习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 xml:space="preserve">├── 3.7 Conversation Component </w:t>
      </w:r>
      <w:r>
        <w:rPr>
          <w:rStyle w:val="48"/>
          <w:rFonts w:hint="eastAsia"/>
        </w:rPr>
        <w:t>对话组件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3.7.1 Conversation Session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自由对话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场景对话</w:t>
      </w:r>
      <w:r>
        <w:br w:type="textWrapping"/>
      </w:r>
      <w:r>
        <w:rPr>
          <w:rStyle w:val="48"/>
        </w:rPr>
        <w:t xml:space="preserve">│   │   ├── IELTS </w:t>
      </w:r>
      <w:r>
        <w:rPr>
          <w:rStyle w:val="48"/>
          <w:rFonts w:hint="eastAsia"/>
        </w:rPr>
        <w:t>对话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面试对话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入参：用户、类型、场景、策略、模型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出参：对话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ID、状态、策略快照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事件：对话创建、对话开始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3.7.2 Conversation Turn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用户轮次</w:t>
      </w:r>
      <w:r>
        <w:br w:type="textWrapping"/>
      </w:r>
      <w:r>
        <w:rPr>
          <w:rStyle w:val="48"/>
        </w:rPr>
        <w:t xml:space="preserve">│   │   ├── AI </w:t>
      </w:r>
      <w:r>
        <w:rPr>
          <w:rStyle w:val="48"/>
          <w:rFonts w:hint="eastAsia"/>
        </w:rPr>
        <w:t>轮次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系统轮次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文本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时间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是否被打断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音频引用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3.7.3 Transcript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临时转写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最终转写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用户转写</w:t>
      </w:r>
      <w:r>
        <w:br w:type="textWrapping"/>
      </w:r>
      <w:r>
        <w:rPr>
          <w:rStyle w:val="48"/>
        </w:rPr>
        <w:t xml:space="preserve">│   │   ├── AI </w:t>
      </w:r>
      <w:r>
        <w:rPr>
          <w:rStyle w:val="48"/>
          <w:rFonts w:hint="eastAsia"/>
        </w:rPr>
        <w:t>文本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入参：文本、置信度、时间戳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出参：规范化文本、最终状态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3.7.4 Conversation Event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对话开始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用户开始说话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用户停止说话</w:t>
      </w:r>
      <w:r>
        <w:br w:type="textWrapping"/>
      </w:r>
      <w:r>
        <w:rPr>
          <w:rStyle w:val="48"/>
        </w:rPr>
        <w:t xml:space="preserve">│   │   ├── AI </w:t>
      </w:r>
      <w:r>
        <w:rPr>
          <w:rStyle w:val="48"/>
          <w:rFonts w:hint="eastAsia"/>
        </w:rPr>
        <w:t>开始响应</w:t>
      </w:r>
      <w:r>
        <w:br w:type="textWrapping"/>
      </w:r>
      <w:r>
        <w:rPr>
          <w:rStyle w:val="48"/>
        </w:rPr>
        <w:t xml:space="preserve">│   │   ├── AI </w:t>
      </w:r>
      <w:r>
        <w:rPr>
          <w:rStyle w:val="48"/>
          <w:rFonts w:hint="eastAsia"/>
        </w:rPr>
        <w:t>被打断</w:t>
      </w:r>
      <w:r>
        <w:br w:type="textWrapping"/>
      </w:r>
      <w:r>
        <w:rPr>
          <w:rStyle w:val="48"/>
        </w:rPr>
        <w:t xml:space="preserve">│   │   ├── AI </w:t>
      </w:r>
      <w:r>
        <w:rPr>
          <w:rStyle w:val="48"/>
          <w:rFonts w:hint="eastAsia"/>
        </w:rPr>
        <w:t>完成响应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对话结束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对话失败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3.7.5 Conversation Context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最近轮次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对话摘要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当前话题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用户偏好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场景目标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当前难度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已使用提示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3.7.6 Scene Goal Progress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目标未开始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目标进行中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目标完成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目标失败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入参：目标、证据轮次、置信度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出参：目标进度、剩余目标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3.7.7 Turn Count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用户轮数</w:t>
      </w:r>
      <w:r>
        <w:br w:type="textWrapping"/>
      </w:r>
      <w:r>
        <w:rPr>
          <w:rStyle w:val="48"/>
        </w:rPr>
        <w:t xml:space="preserve">│   │   ├── AI </w:t>
      </w:r>
      <w:r>
        <w:rPr>
          <w:rStyle w:val="48"/>
          <w:rFonts w:hint="eastAsia"/>
        </w:rPr>
        <w:t>轮数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总轮数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轮数限制判断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3.7.8 Conversation Checkpoint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上下文快照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最近轮次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模型会话状态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恢复能力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过期时间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3.7.9 Provider Session Mapping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业务对话</w:t>
      </w:r>
      <w:r>
        <w:rPr>
          <w:rStyle w:val="48"/>
        </w:rPr>
        <w:t xml:space="preserve"> ID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供应商会话</w:t>
      </w:r>
      <w:r>
        <w:rPr>
          <w:rStyle w:val="48"/>
        </w:rPr>
        <w:t xml:space="preserve"> ID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模型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地域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连接状态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3.7.10 Usage Statistics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总时长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用户开口时长</w:t>
      </w:r>
      <w:r>
        <w:br w:type="textWrapping"/>
      </w:r>
      <w:r>
        <w:rPr>
          <w:rStyle w:val="48"/>
        </w:rPr>
        <w:t xml:space="preserve">│   │   ├── AI </w:t>
      </w:r>
      <w:r>
        <w:rPr>
          <w:rStyle w:val="48"/>
          <w:rFonts w:hint="eastAsia"/>
        </w:rPr>
        <w:t>说话时长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静音时长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输入输出用量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成本估算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打断次数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重连次数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3.7.11 Audio Asset Reference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音频引用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用户授权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保存期限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默认自由对话不保存录音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3.7.12 Conversation Finish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用户主动结束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时间到期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网络失败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模型失败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场景目标完成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出参：最终状态、时长、轮数、是否评估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事件：对话完成、额度结算、进度更新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└── 3.7.13 Conversation History Query</w:t>
      </w:r>
      <w:r>
        <w:br w:type="textWrapping"/>
      </w:r>
      <w:r>
        <w:rPr>
          <w:rStyle w:val="48"/>
        </w:rPr>
        <w:t xml:space="preserve">│       ├── </w:t>
      </w:r>
      <w:r>
        <w:rPr>
          <w:rStyle w:val="48"/>
          <w:rFonts w:hint="eastAsia"/>
        </w:rPr>
        <w:t>按类型查询</w:t>
      </w:r>
      <w:r>
        <w:br w:type="textWrapping"/>
      </w:r>
      <w:r>
        <w:rPr>
          <w:rStyle w:val="48"/>
        </w:rPr>
        <w:t xml:space="preserve">│       ├── </w:t>
      </w:r>
      <w:r>
        <w:rPr>
          <w:rStyle w:val="48"/>
          <w:rFonts w:hint="eastAsia"/>
        </w:rPr>
        <w:t>按场景查询</w:t>
      </w:r>
      <w:r>
        <w:br w:type="textWrapping"/>
      </w:r>
      <w:r>
        <w:rPr>
          <w:rStyle w:val="48"/>
        </w:rPr>
        <w:t xml:space="preserve">│       ├── </w:t>
      </w:r>
      <w:r>
        <w:rPr>
          <w:rStyle w:val="48"/>
          <w:rFonts w:hint="eastAsia"/>
        </w:rPr>
        <w:t>按日期查询</w:t>
      </w:r>
      <w:r>
        <w:br w:type="textWrapping"/>
      </w:r>
      <w:r>
        <w:rPr>
          <w:rStyle w:val="48"/>
        </w:rPr>
        <w:t xml:space="preserve">│       ├── </w:t>
      </w:r>
      <w:r>
        <w:rPr>
          <w:rStyle w:val="48"/>
          <w:rFonts w:hint="eastAsia"/>
        </w:rPr>
        <w:t>按状态查询</w:t>
      </w:r>
      <w:r>
        <w:br w:type="textWrapping"/>
      </w:r>
      <w:r>
        <w:rPr>
          <w:rStyle w:val="48"/>
        </w:rPr>
        <w:t xml:space="preserve">│       └── </w:t>
      </w:r>
      <w:r>
        <w:rPr>
          <w:rStyle w:val="48"/>
          <w:rFonts w:hint="eastAsia"/>
        </w:rPr>
        <w:t>出参：历史记录、时长、评估状态、复练能力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 xml:space="preserve">├── 3.8 Evaluation Component </w:t>
      </w:r>
      <w:r>
        <w:rPr>
          <w:rStyle w:val="48"/>
          <w:rFonts w:hint="eastAsia"/>
        </w:rPr>
        <w:t>评估组件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3.8.1 Evaluation Task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创建评估任务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查询评估任务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评估优先级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入参：来源、类型、维度、评估版本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出参：任务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ID、状态、预计完成时间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事件：评估创建、评估开始、评估完成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3.8.2 Evaluation Pipeline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数据准备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多维度评估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结果标准化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分数聚合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建议生成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错题候选提取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报告生成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3.8.3 Conversation Evaluator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连贯性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相关性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互动能力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证据轮次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3.8.4 Grammar Evaluator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语法错误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错误严重程度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修改建议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重复错误模式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3.8.5 Vocabulary Evaluator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词汇丰富度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词汇准确性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重复率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替代表达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3.8.6 Fluency Evaluator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语速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长停顿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填充词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自我修正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流利度观察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3.8.7 Task Completion Evaluator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已完成目标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未完成目标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部分完成目标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证据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3.8.8 Pronunciation Evaluation Adapter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发音准确度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单词评分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音素评分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重音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完整度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外部评测结果标准化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3.8.9 IELTS Evaluation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流利度与连贯性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词汇资源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语法范围与准确性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发音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预估分数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非官方评分声明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3.8.10 Interview Evaluation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回答结构</w:t>
      </w:r>
      <w:r>
        <w:br w:type="textWrapping"/>
      </w:r>
      <w:r>
        <w:rPr>
          <w:rStyle w:val="48"/>
        </w:rPr>
        <w:t xml:space="preserve">│   │   ├── STAR </w:t>
      </w:r>
      <w:r>
        <w:rPr>
          <w:rStyle w:val="48"/>
          <w:rFonts w:hint="eastAsia"/>
        </w:rPr>
        <w:t>完整度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相关性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具体性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表达清晰度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岗位匹配度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3.8.11 Dimension Score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原始分数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标准化分数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权重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置信度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证据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3.8.12 Overall Score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维度聚合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总分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等级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评分说明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自由对话默认不生成总分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3.8.13 Strength Analysis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优势识别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证据示例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历史进步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鼓励内容候选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3.8.14 Suggestion Generation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重点问题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修改建议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原句和建议句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推荐练习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每次限制建议数量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3.8.15 Encouragement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鼓励文案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进步亮点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下一步小目标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3.8.16 Mistake Candidate Extractor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语法候选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词汇候选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发音候选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重复问题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学习价值判断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3.8.17 Ability Update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能力变化提议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置信度控制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历史平滑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事件：能力画像更新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└── 3.8.18 Evaluation Report Module</w:t>
      </w:r>
      <w:r>
        <w:br w:type="textWrapping"/>
      </w:r>
      <w:r>
        <w:rPr>
          <w:rStyle w:val="48"/>
        </w:rPr>
        <w:t xml:space="preserve">│       ├── </w:t>
      </w:r>
      <w:r>
        <w:rPr>
          <w:rStyle w:val="48"/>
          <w:rFonts w:hint="eastAsia"/>
        </w:rPr>
        <w:t>总结</w:t>
      </w:r>
      <w:r>
        <w:br w:type="textWrapping"/>
      </w:r>
      <w:r>
        <w:rPr>
          <w:rStyle w:val="48"/>
        </w:rPr>
        <w:t xml:space="preserve">│       ├── </w:t>
      </w:r>
      <w:r>
        <w:rPr>
          <w:rStyle w:val="48"/>
          <w:rFonts w:hint="eastAsia"/>
        </w:rPr>
        <w:t>维度结果</w:t>
      </w:r>
      <w:r>
        <w:br w:type="textWrapping"/>
      </w:r>
      <w:r>
        <w:rPr>
          <w:rStyle w:val="48"/>
        </w:rPr>
        <w:t xml:space="preserve">│       ├── </w:t>
      </w:r>
      <w:r>
        <w:rPr>
          <w:rStyle w:val="48"/>
          <w:rFonts w:hint="eastAsia"/>
        </w:rPr>
        <w:t>优势</w:t>
      </w:r>
      <w:r>
        <w:br w:type="textWrapping"/>
      </w:r>
      <w:r>
        <w:rPr>
          <w:rStyle w:val="48"/>
        </w:rPr>
        <w:t xml:space="preserve">│       ├── </w:t>
      </w:r>
      <w:r>
        <w:rPr>
          <w:rStyle w:val="48"/>
          <w:rFonts w:hint="eastAsia"/>
        </w:rPr>
        <w:t>建议</w:t>
      </w:r>
      <w:r>
        <w:br w:type="textWrapping"/>
      </w:r>
      <w:r>
        <w:rPr>
          <w:rStyle w:val="48"/>
        </w:rPr>
        <w:t xml:space="preserve">│       ├── </w:t>
      </w:r>
      <w:r>
        <w:rPr>
          <w:rStyle w:val="48"/>
          <w:rFonts w:hint="eastAsia"/>
        </w:rPr>
        <w:t>错题预览</w:t>
      </w:r>
      <w:r>
        <w:br w:type="textWrapping"/>
      </w:r>
      <w:r>
        <w:rPr>
          <w:rStyle w:val="48"/>
        </w:rPr>
        <w:t xml:space="preserve">│       ├── </w:t>
      </w:r>
      <w:r>
        <w:rPr>
          <w:rStyle w:val="48"/>
          <w:rFonts w:hint="eastAsia"/>
        </w:rPr>
        <w:t>下一步推荐</w:t>
      </w:r>
      <w:r>
        <w:br w:type="textWrapping"/>
      </w:r>
      <w:r>
        <w:rPr>
          <w:rStyle w:val="48"/>
        </w:rPr>
        <w:t xml:space="preserve">│       └── </w:t>
      </w:r>
      <w:r>
        <w:rPr>
          <w:rStyle w:val="48"/>
          <w:rFonts w:hint="eastAsia"/>
        </w:rPr>
        <w:t>事件：报告生成完成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 xml:space="preserve">├── 3.9 Mistake Component </w:t>
      </w:r>
      <w:r>
        <w:rPr>
          <w:rStyle w:val="48"/>
          <w:rFonts w:hint="eastAsia"/>
        </w:rPr>
        <w:t>错题组件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3.9.1 Mistake Item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创建错题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合并重复错题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错题状态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入参：来源、类型、原内容、修改内容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出参：错题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ID、复习时间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事件：错题创建、错题合并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3.9.2 Mistake Type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语法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词汇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发音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句型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流利度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任务策略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表达自然度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3.9.3 Original Sentence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用户原句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上下文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转写引用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音频引用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3.9.4 Corrected Sentence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推荐修改句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替代表达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修改类型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目标难度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3.9.5 Explanation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简短解释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详细规则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示例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用户友好提示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3.9.6 Pronunciation Mistake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单词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音素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预期发音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实际发音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重音问题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练习音频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3.9.7 Grammar Mistake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语法类型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错误片段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修改片段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语法规则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重复次数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3.9.8 Vocabulary Mistake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原词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推荐词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搭配问题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使用语境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难度差异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3.9.9 Sentence Pattern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目标句型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示例句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用户原句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变换练习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适用场景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3.9.10 Review Plan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复习日期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练习方式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目标掌握度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复习优先级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3.9.11 Spaced Repetition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复习间隔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难度系数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掌握度变化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下一复习时间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3.9.12 Practice Record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跟读练习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重新作答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句型练习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入参：用户答案、音频、用时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出参：正确性、反馈、掌握度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3.9.13 Mastery Level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新建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学习中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熟悉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已掌握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需要复习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3.9.14 Next Review Time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计算下次复习时间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判断是否逾期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是否建议提醒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└── 3.9.15 Mistake Source Tracking</w:t>
      </w:r>
      <w:r>
        <w:br w:type="textWrapping"/>
      </w:r>
      <w:r>
        <w:rPr>
          <w:rStyle w:val="48"/>
        </w:rPr>
        <w:t xml:space="preserve">│       ├── </w:t>
      </w:r>
      <w:r>
        <w:rPr>
          <w:rStyle w:val="48"/>
          <w:rFonts w:hint="eastAsia"/>
        </w:rPr>
        <w:t>来源场景</w:t>
      </w:r>
      <w:r>
        <w:br w:type="textWrapping"/>
      </w:r>
      <w:r>
        <w:rPr>
          <w:rStyle w:val="48"/>
        </w:rPr>
        <w:t xml:space="preserve">│       ├── </w:t>
      </w:r>
      <w:r>
        <w:rPr>
          <w:rStyle w:val="48"/>
          <w:rFonts w:hint="eastAsia"/>
        </w:rPr>
        <w:t>来源会话</w:t>
      </w:r>
      <w:r>
        <w:br w:type="textWrapping"/>
      </w:r>
      <w:r>
        <w:rPr>
          <w:rStyle w:val="48"/>
        </w:rPr>
        <w:t xml:space="preserve">│       ├── </w:t>
      </w:r>
      <w:r>
        <w:rPr>
          <w:rStyle w:val="48"/>
          <w:rFonts w:hint="eastAsia"/>
        </w:rPr>
        <w:t>来源轮次</w:t>
      </w:r>
      <w:r>
        <w:br w:type="textWrapping"/>
      </w:r>
      <w:r>
        <w:rPr>
          <w:rStyle w:val="48"/>
        </w:rPr>
        <w:t xml:space="preserve">│       ├── </w:t>
      </w:r>
      <w:r>
        <w:rPr>
          <w:rStyle w:val="48"/>
          <w:rFonts w:hint="eastAsia"/>
        </w:rPr>
        <w:t>来源评估任务</w:t>
      </w:r>
      <w:r>
        <w:br w:type="textWrapping"/>
      </w:r>
      <w:r>
        <w:rPr>
          <w:rStyle w:val="48"/>
        </w:rPr>
        <w:t xml:space="preserve">│       └── </w:t>
      </w:r>
      <w:r>
        <w:rPr>
          <w:rStyle w:val="48"/>
          <w:rFonts w:hint="eastAsia"/>
        </w:rPr>
        <w:t>来源模型版本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 xml:space="preserve">├── 3.10 Progress Component </w:t>
      </w:r>
      <w:r>
        <w:rPr>
          <w:rStyle w:val="48"/>
          <w:rFonts w:hint="eastAsia"/>
        </w:rPr>
        <w:t>学习进度组件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3.10.1 Learning Event Consumer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监听对话完成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监听阶段完成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监听学习完成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监听评估完成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监听错题练习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输出：统计更新、成就触发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3.10.2 Daily Statistics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每日学习时长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每日开口时长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会话次数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完成场景数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错题复习数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3.10.3 Check-in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自动打卡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首次打卡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打卡奖励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事件：用户完成当日学习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3.10.4 Streak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当前连续天数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最长连续天数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连续开始时间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连续中断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3.10.5 Study Duration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总学习时长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有效学习时长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开口时长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日、周、月统计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入参：来源、时长、发生时间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3.10.6 Session Count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自由对话次数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场景学习次数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完成次数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中断次数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完成率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3.10.7 Vocabulary Progress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学习词汇数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已掌握数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待复习数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词汇趋势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3.10.8 Ability Trend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综合能力趋势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维度能力趋势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进步维度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下降维度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置信区间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3.10.9 Score Trend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场景评分趋势</w:t>
      </w:r>
      <w:r>
        <w:br w:type="textWrapping"/>
      </w:r>
      <w:r>
        <w:rPr>
          <w:rStyle w:val="48"/>
        </w:rPr>
        <w:t xml:space="preserve">│   │   ├── IELTS </w:t>
      </w:r>
      <w:r>
        <w:rPr>
          <w:rStyle w:val="48"/>
          <w:rFonts w:hint="eastAsia"/>
        </w:rPr>
        <w:t>评分趋势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面试评分趋势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自由对话不进入评分趋势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3.10.10 Achievement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首次对话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累计开口时长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连续学习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场景完成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错题复习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事件：成就解锁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3.10.11 Growth Summary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周报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月报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学习时长总结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开口时长总结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优势与进步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下一阶段目标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3.10.12 Encouragement Data Module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鼓励文案变量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用户进步信号</w:t>
      </w:r>
      <w:r>
        <w:br w:type="textWrapping"/>
      </w:r>
      <w:r>
        <w:rPr>
          <w:rStyle w:val="48"/>
        </w:rPr>
        <w:t xml:space="preserve">│   │   ├── </w:t>
      </w:r>
      <w:r>
        <w:rPr>
          <w:rStyle w:val="48"/>
          <w:rFonts w:hint="eastAsia"/>
        </w:rPr>
        <w:t>语气偏好</w:t>
      </w:r>
      <w:r>
        <w:br w:type="textWrapping"/>
      </w:r>
      <w:r>
        <w:rPr>
          <w:rStyle w:val="48"/>
        </w:rPr>
        <w:t xml:space="preserve">│   │   └── </w:t>
      </w:r>
      <w:r>
        <w:rPr>
          <w:rStyle w:val="48"/>
          <w:rFonts w:hint="eastAsia"/>
        </w:rPr>
        <w:t>避免重复策略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└── 3.10.13 Calendar Aggregation Module</w:t>
      </w:r>
      <w:r>
        <w:br w:type="textWrapping"/>
      </w:r>
      <w:r>
        <w:rPr>
          <w:rStyle w:val="48"/>
        </w:rPr>
        <w:t xml:space="preserve">│       ├── </w:t>
      </w:r>
      <w:r>
        <w:rPr>
          <w:rStyle w:val="48"/>
          <w:rFonts w:hint="eastAsia"/>
        </w:rPr>
        <w:t>学习日历</w:t>
      </w:r>
      <w:r>
        <w:br w:type="textWrapping"/>
      </w:r>
      <w:r>
        <w:rPr>
          <w:rStyle w:val="48"/>
        </w:rPr>
        <w:t xml:space="preserve">│       ├── </w:t>
      </w:r>
      <w:r>
        <w:rPr>
          <w:rStyle w:val="48"/>
          <w:rFonts w:hint="eastAsia"/>
        </w:rPr>
        <w:t>每日时长</w:t>
      </w:r>
      <w:r>
        <w:br w:type="textWrapping"/>
      </w:r>
      <w:r>
        <w:rPr>
          <w:rStyle w:val="48"/>
        </w:rPr>
        <w:t xml:space="preserve">│       ├── </w:t>
      </w:r>
      <w:r>
        <w:rPr>
          <w:rStyle w:val="48"/>
          <w:rFonts w:hint="eastAsia"/>
        </w:rPr>
        <w:t>每日次数</w:t>
      </w:r>
      <w:r>
        <w:br w:type="textWrapping"/>
      </w:r>
      <w:r>
        <w:rPr>
          <w:rStyle w:val="48"/>
        </w:rPr>
        <w:t xml:space="preserve">│       ├── </w:t>
      </w:r>
      <w:r>
        <w:rPr>
          <w:rStyle w:val="48"/>
          <w:rFonts w:hint="eastAsia"/>
        </w:rPr>
        <w:t>打卡状态</w:t>
      </w:r>
      <w:r>
        <w:br w:type="textWrapping"/>
      </w:r>
      <w:r>
        <w:rPr>
          <w:rStyle w:val="48"/>
        </w:rPr>
        <w:t xml:space="preserve">│       └── </w:t>
      </w:r>
      <w:r>
        <w:rPr>
          <w:rStyle w:val="48"/>
          <w:rFonts w:hint="eastAsia"/>
        </w:rPr>
        <w:t>成就数量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 xml:space="preserve">└── 3.11 Notification Component </w:t>
      </w:r>
      <w:r>
        <w:rPr>
          <w:rStyle w:val="48"/>
          <w:rFonts w:hint="eastAsia"/>
        </w:rPr>
        <w:t>通知组件</w:t>
      </w:r>
      <w:r>
        <w:br w:type="textWrapping"/>
      </w:r>
      <w:r>
        <w:rPr>
          <w:rStyle w:val="48"/>
        </w:rPr>
        <w:t xml:space="preserve">    │</w:t>
      </w:r>
      <w:r>
        <w:br w:type="textWrapping"/>
      </w:r>
      <w:r>
        <w:rPr>
          <w:rStyle w:val="48"/>
        </w:rPr>
        <w:t xml:space="preserve">    ├── 3.11.1 Notification Template Module</w:t>
      </w:r>
      <w:r>
        <w:br w:type="textWrapping"/>
      </w:r>
      <w:r>
        <w:rPr>
          <w:rStyle w:val="48"/>
        </w:rPr>
        <w:t xml:space="preserve">    │   ├── </w:t>
      </w:r>
      <w:r>
        <w:rPr>
          <w:rStyle w:val="48"/>
          <w:rFonts w:hint="eastAsia"/>
        </w:rPr>
        <w:t>站内模板</w:t>
      </w:r>
      <w:r>
        <w:br w:type="textWrapping"/>
      </w:r>
      <w:r>
        <w:rPr>
          <w:rStyle w:val="48"/>
        </w:rPr>
        <w:t xml:space="preserve">    │   ├── Push </w:t>
      </w:r>
      <w:r>
        <w:rPr>
          <w:rStyle w:val="48"/>
          <w:rFonts w:hint="eastAsia"/>
        </w:rPr>
        <w:t>模板</w:t>
      </w:r>
      <w:r>
        <w:br w:type="textWrapping"/>
      </w:r>
      <w:r>
        <w:rPr>
          <w:rStyle w:val="48"/>
        </w:rPr>
        <w:t xml:space="preserve">    │   ├── </w:t>
      </w:r>
      <w:r>
        <w:rPr>
          <w:rStyle w:val="48"/>
          <w:rFonts w:hint="eastAsia"/>
        </w:rPr>
        <w:t>短信模板</w:t>
      </w:r>
      <w:r>
        <w:br w:type="textWrapping"/>
      </w:r>
      <w:r>
        <w:rPr>
          <w:rStyle w:val="48"/>
        </w:rPr>
        <w:t xml:space="preserve">    │   ├── </w:t>
      </w:r>
      <w:r>
        <w:rPr>
          <w:rStyle w:val="48"/>
          <w:rFonts w:hint="eastAsia"/>
        </w:rPr>
        <w:t>邮件模板</w:t>
      </w:r>
      <w:r>
        <w:br w:type="textWrapping"/>
      </w:r>
      <w:r>
        <w:rPr>
          <w:rStyle w:val="48"/>
        </w:rPr>
        <w:t xml:space="preserve">    │   ├── </w:t>
      </w:r>
      <w:r>
        <w:rPr>
          <w:rStyle w:val="48"/>
          <w:rFonts w:hint="eastAsia"/>
        </w:rPr>
        <w:t>多语言版本</w:t>
      </w:r>
      <w:r>
        <w:br w:type="textWrapping"/>
      </w:r>
      <w:r>
        <w:rPr>
          <w:rStyle w:val="48"/>
        </w:rPr>
        <w:t xml:space="preserve">    │   ├── </w:t>
      </w:r>
      <w:r>
        <w:rPr>
          <w:rStyle w:val="48"/>
          <w:rFonts w:hint="eastAsia"/>
        </w:rPr>
        <w:t>模板变量</w:t>
      </w:r>
      <w:r>
        <w:br w:type="textWrapping"/>
      </w:r>
      <w:r>
        <w:rPr>
          <w:rStyle w:val="48"/>
        </w:rPr>
        <w:t xml:space="preserve">    │   ├── </w:t>
      </w:r>
      <w:r>
        <w:rPr>
          <w:rStyle w:val="48"/>
          <w:rFonts w:hint="eastAsia"/>
        </w:rPr>
        <w:t>发布与回滚</w:t>
      </w:r>
      <w:r>
        <w:br w:type="textWrapping"/>
      </w:r>
      <w:r>
        <w:rPr>
          <w:rStyle w:val="48"/>
        </w:rPr>
        <w:t xml:space="preserve">    │   └── </w:t>
      </w:r>
      <w:r>
        <w:rPr>
          <w:rStyle w:val="48"/>
          <w:rFonts w:hint="eastAsia"/>
        </w:rPr>
        <w:t>事件：模板发布</w:t>
      </w:r>
      <w:r>
        <w:br w:type="textWrapping"/>
      </w:r>
      <w:r>
        <w:rPr>
          <w:rStyle w:val="48"/>
        </w:rPr>
        <w:t xml:space="preserve">    │</w:t>
      </w:r>
      <w:r>
        <w:br w:type="textWrapping"/>
      </w:r>
      <w:r>
        <w:rPr>
          <w:rStyle w:val="48"/>
        </w:rPr>
        <w:t xml:space="preserve">    ├── 3.11.2 In-App Message Module</w:t>
      </w:r>
      <w:r>
        <w:br w:type="textWrapping"/>
      </w:r>
      <w:r>
        <w:rPr>
          <w:rStyle w:val="48"/>
        </w:rPr>
        <w:t xml:space="preserve">    │   ├── </w:t>
      </w:r>
      <w:r>
        <w:rPr>
          <w:rStyle w:val="48"/>
          <w:rFonts w:hint="eastAsia"/>
        </w:rPr>
        <w:t>站内消息</w:t>
      </w:r>
      <w:r>
        <w:br w:type="textWrapping"/>
      </w:r>
      <w:r>
        <w:rPr>
          <w:rStyle w:val="48"/>
        </w:rPr>
        <w:t xml:space="preserve">    │   ├── </w:t>
      </w:r>
      <w:r>
        <w:rPr>
          <w:rStyle w:val="48"/>
          <w:rFonts w:hint="eastAsia"/>
        </w:rPr>
        <w:t>已读和未读</w:t>
      </w:r>
      <w:r>
        <w:br w:type="textWrapping"/>
      </w:r>
      <w:r>
        <w:rPr>
          <w:rStyle w:val="48"/>
        </w:rPr>
        <w:t xml:space="preserve">    │   ├── </w:t>
      </w:r>
      <w:r>
        <w:rPr>
          <w:rStyle w:val="48"/>
          <w:rFonts w:hint="eastAsia"/>
        </w:rPr>
        <w:t>跳转目标</w:t>
      </w:r>
      <w:r>
        <w:br w:type="textWrapping"/>
      </w:r>
      <w:r>
        <w:rPr>
          <w:rStyle w:val="48"/>
        </w:rPr>
        <w:t xml:space="preserve">    │   ├── </w:t>
      </w:r>
      <w:r>
        <w:rPr>
          <w:rStyle w:val="48"/>
          <w:rFonts w:hint="eastAsia"/>
        </w:rPr>
        <w:t>消息过期</w:t>
      </w:r>
      <w:r>
        <w:br w:type="textWrapping"/>
      </w:r>
      <w:r>
        <w:rPr>
          <w:rStyle w:val="48"/>
        </w:rPr>
        <w:t xml:space="preserve">    │   ├── </w:t>
      </w:r>
      <w:r>
        <w:rPr>
          <w:rStyle w:val="48"/>
          <w:rFonts w:hint="eastAsia"/>
        </w:rPr>
        <w:t>入参：用户、标题、内容、跳转</w:t>
      </w:r>
      <w:r>
        <w:br w:type="textWrapping"/>
      </w:r>
      <w:r>
        <w:rPr>
          <w:rStyle w:val="48"/>
        </w:rPr>
        <w:t xml:space="preserve">    │   └── </w:t>
      </w:r>
      <w:r>
        <w:rPr>
          <w:rStyle w:val="48"/>
          <w:rFonts w:hint="eastAsia"/>
        </w:rPr>
        <w:t>出参：消息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ID、消息状态</w:t>
      </w:r>
      <w:r>
        <w:br w:type="textWrapping"/>
      </w:r>
      <w:r>
        <w:rPr>
          <w:rStyle w:val="48"/>
        </w:rPr>
        <w:t xml:space="preserve">    │</w:t>
      </w:r>
      <w:r>
        <w:br w:type="textWrapping"/>
      </w:r>
      <w:r>
        <w:rPr>
          <w:rStyle w:val="48"/>
        </w:rPr>
        <w:t xml:space="preserve">    ├── 3.11.3 Push Notification Module</w:t>
      </w:r>
      <w:r>
        <w:br w:type="textWrapping"/>
      </w:r>
      <w:r>
        <w:rPr>
          <w:rStyle w:val="48"/>
        </w:rPr>
        <w:t xml:space="preserve">    │   ├── iOS Push</w:t>
      </w:r>
      <w:r>
        <w:br w:type="textWrapping"/>
      </w:r>
      <w:r>
        <w:rPr>
          <w:rStyle w:val="48"/>
        </w:rPr>
        <w:t xml:space="preserve">    │   ├── Android Push</w:t>
      </w:r>
      <w:r>
        <w:br w:type="textWrapping"/>
      </w:r>
      <w:r>
        <w:rPr>
          <w:rStyle w:val="48"/>
        </w:rPr>
        <w:t xml:space="preserve">    │   ├── </w:t>
      </w:r>
      <w:r>
        <w:rPr>
          <w:rStyle w:val="48"/>
          <w:rFonts w:hint="eastAsia"/>
        </w:rPr>
        <w:t>设备</w:t>
      </w:r>
      <w:r>
        <w:rPr>
          <w:rStyle w:val="48"/>
        </w:rPr>
        <w:t xml:space="preserve"> Token</w:t>
      </w:r>
      <w:r>
        <w:br w:type="textWrapping"/>
      </w:r>
      <w:r>
        <w:rPr>
          <w:rStyle w:val="48"/>
        </w:rPr>
        <w:t xml:space="preserve">    │   ├── Deep Link</w:t>
      </w:r>
      <w:r>
        <w:br w:type="textWrapping"/>
      </w:r>
      <w:r>
        <w:rPr>
          <w:rStyle w:val="48"/>
        </w:rPr>
        <w:t xml:space="preserve">    │   ├── </w:t>
      </w:r>
      <w:r>
        <w:rPr>
          <w:rStyle w:val="48"/>
          <w:rFonts w:hint="eastAsia"/>
        </w:rPr>
        <w:t>定时发送</w:t>
      </w:r>
      <w:r>
        <w:br w:type="textWrapping"/>
      </w:r>
      <w:r>
        <w:rPr>
          <w:rStyle w:val="48"/>
        </w:rPr>
        <w:t xml:space="preserve">    │   └── </w:t>
      </w:r>
      <w:r>
        <w:rPr>
          <w:rStyle w:val="48"/>
          <w:rFonts w:hint="eastAsia"/>
        </w:rPr>
        <w:t>出参：接受设备、拒绝设备</w:t>
      </w:r>
      <w:r>
        <w:br w:type="textWrapping"/>
      </w:r>
      <w:r>
        <w:rPr>
          <w:rStyle w:val="48"/>
        </w:rPr>
        <w:t xml:space="preserve">    │</w:t>
      </w:r>
      <w:r>
        <w:br w:type="textWrapping"/>
      </w:r>
      <w:r>
        <w:rPr>
          <w:rStyle w:val="48"/>
        </w:rPr>
        <w:t xml:space="preserve">    ├── 3.11.4 SMS Notification Module</w:t>
      </w:r>
      <w:r>
        <w:br w:type="textWrapping"/>
      </w:r>
      <w:r>
        <w:rPr>
          <w:rStyle w:val="48"/>
        </w:rPr>
        <w:t xml:space="preserve">    │   ├── </w:t>
      </w:r>
      <w:r>
        <w:rPr>
          <w:rStyle w:val="48"/>
          <w:rFonts w:hint="eastAsia"/>
        </w:rPr>
        <w:t>验证码短信</w:t>
      </w:r>
      <w:r>
        <w:br w:type="textWrapping"/>
      </w:r>
      <w:r>
        <w:rPr>
          <w:rStyle w:val="48"/>
        </w:rPr>
        <w:t xml:space="preserve">    │   ├── </w:t>
      </w:r>
      <w:r>
        <w:rPr>
          <w:rStyle w:val="48"/>
          <w:rFonts w:hint="eastAsia"/>
        </w:rPr>
        <w:t>安全短信</w:t>
      </w:r>
      <w:r>
        <w:br w:type="textWrapping"/>
      </w:r>
      <w:r>
        <w:rPr>
          <w:rStyle w:val="48"/>
        </w:rPr>
        <w:t xml:space="preserve">    │   ├── </w:t>
      </w:r>
      <w:r>
        <w:rPr>
          <w:rStyle w:val="48"/>
          <w:rFonts w:hint="eastAsia"/>
        </w:rPr>
        <w:t>会员提醒</w:t>
      </w:r>
      <w:r>
        <w:br w:type="textWrapping"/>
      </w:r>
      <w:r>
        <w:rPr>
          <w:rStyle w:val="48"/>
        </w:rPr>
        <w:t xml:space="preserve">    │   ├── </w:t>
      </w:r>
      <w:r>
        <w:rPr>
          <w:rStyle w:val="48"/>
          <w:rFonts w:hint="eastAsia"/>
        </w:rPr>
        <w:t>入参：手机号、模板、变量</w:t>
      </w:r>
      <w:r>
        <w:br w:type="textWrapping"/>
      </w:r>
      <w:r>
        <w:rPr>
          <w:rStyle w:val="48"/>
        </w:rPr>
        <w:t xml:space="preserve">    │   └── </w:t>
      </w:r>
      <w:r>
        <w:rPr>
          <w:rStyle w:val="48"/>
          <w:rFonts w:hint="eastAsia"/>
        </w:rPr>
        <w:t>出参：发送状态、供应商消息</w:t>
      </w:r>
      <w:r>
        <w:rPr>
          <w:rStyle w:val="48"/>
        </w:rPr>
        <w:t xml:space="preserve"> ID</w:t>
      </w:r>
      <w:r>
        <w:br w:type="textWrapping"/>
      </w:r>
      <w:r>
        <w:rPr>
          <w:rStyle w:val="48"/>
        </w:rPr>
        <w:t xml:space="preserve">    │</w:t>
      </w:r>
      <w:r>
        <w:br w:type="textWrapping"/>
      </w:r>
      <w:r>
        <w:rPr>
          <w:rStyle w:val="48"/>
        </w:rPr>
        <w:t xml:space="preserve">    ├── 3.11.5 Email Notification Module</w:t>
      </w:r>
      <w:r>
        <w:br w:type="textWrapping"/>
      </w:r>
      <w:r>
        <w:rPr>
          <w:rStyle w:val="48"/>
        </w:rPr>
        <w:t xml:space="preserve">    │   ├── </w:t>
      </w:r>
      <w:r>
        <w:rPr>
          <w:rStyle w:val="48"/>
          <w:rFonts w:hint="eastAsia"/>
        </w:rPr>
        <w:t>验证邮件</w:t>
      </w:r>
      <w:r>
        <w:br w:type="textWrapping"/>
      </w:r>
      <w:r>
        <w:rPr>
          <w:rStyle w:val="48"/>
        </w:rPr>
        <w:t xml:space="preserve">    │   ├── </w:t>
      </w:r>
      <w:r>
        <w:rPr>
          <w:rStyle w:val="48"/>
          <w:rFonts w:hint="eastAsia"/>
        </w:rPr>
        <w:t>报告邮件</w:t>
      </w:r>
      <w:r>
        <w:br w:type="textWrapping"/>
      </w:r>
      <w:r>
        <w:rPr>
          <w:rStyle w:val="48"/>
        </w:rPr>
        <w:t xml:space="preserve">    │   ├── </w:t>
      </w:r>
      <w:r>
        <w:rPr>
          <w:rStyle w:val="48"/>
          <w:rFonts w:hint="eastAsia"/>
        </w:rPr>
        <w:t>会员邮件</w:t>
      </w:r>
      <w:r>
        <w:br w:type="textWrapping"/>
      </w:r>
      <w:r>
        <w:rPr>
          <w:rStyle w:val="48"/>
        </w:rPr>
        <w:t xml:space="preserve">    │   ├── </w:t>
      </w:r>
      <w:r>
        <w:rPr>
          <w:rStyle w:val="48"/>
          <w:rFonts w:hint="eastAsia"/>
        </w:rPr>
        <w:t>数据导出邮件</w:t>
      </w:r>
      <w:r>
        <w:br w:type="textWrapping"/>
      </w:r>
      <w:r>
        <w:rPr>
          <w:rStyle w:val="48"/>
        </w:rPr>
        <w:t xml:space="preserve">    │   └── </w:t>
      </w:r>
      <w:r>
        <w:rPr>
          <w:rStyle w:val="48"/>
          <w:rFonts w:hint="eastAsia"/>
        </w:rPr>
        <w:t>出参：发送状态、投递状态</w:t>
      </w:r>
      <w:r>
        <w:br w:type="textWrapping"/>
      </w:r>
      <w:r>
        <w:rPr>
          <w:rStyle w:val="48"/>
        </w:rPr>
        <w:t xml:space="preserve">    │</w:t>
      </w:r>
      <w:r>
        <w:br w:type="textWrapping"/>
      </w:r>
      <w:r>
        <w:rPr>
          <w:rStyle w:val="48"/>
        </w:rPr>
        <w:t xml:space="preserve">    ├── 3.11.6 Learning Reminder Module</w:t>
      </w:r>
      <w:r>
        <w:br w:type="textWrapping"/>
      </w:r>
      <w:r>
        <w:rPr>
          <w:rStyle w:val="48"/>
        </w:rPr>
        <w:t xml:space="preserve">    │   ├── </w:t>
      </w:r>
      <w:r>
        <w:rPr>
          <w:rStyle w:val="48"/>
          <w:rFonts w:hint="eastAsia"/>
        </w:rPr>
        <w:t>每日学习提醒</w:t>
      </w:r>
      <w:r>
        <w:br w:type="textWrapping"/>
      </w:r>
      <w:r>
        <w:rPr>
          <w:rStyle w:val="48"/>
        </w:rPr>
        <w:t xml:space="preserve">    │   ├── </w:t>
      </w:r>
      <w:r>
        <w:rPr>
          <w:rStyle w:val="48"/>
          <w:rFonts w:hint="eastAsia"/>
        </w:rPr>
        <w:t>目标未完成提醒</w:t>
      </w:r>
      <w:r>
        <w:br w:type="textWrapping"/>
      </w:r>
      <w:r>
        <w:rPr>
          <w:rStyle w:val="48"/>
        </w:rPr>
        <w:t xml:space="preserve">    │   ├── </w:t>
      </w:r>
      <w:r>
        <w:rPr>
          <w:rStyle w:val="48"/>
          <w:rFonts w:hint="eastAsia"/>
        </w:rPr>
        <w:t>最佳学习时段</w:t>
      </w:r>
      <w:r>
        <w:br w:type="textWrapping"/>
      </w:r>
      <w:r>
        <w:rPr>
          <w:rStyle w:val="48"/>
        </w:rPr>
        <w:t xml:space="preserve">    │   ├── </w:t>
      </w:r>
      <w:r>
        <w:rPr>
          <w:rStyle w:val="48"/>
          <w:rFonts w:hint="eastAsia"/>
        </w:rPr>
        <w:t>安静时间</w:t>
      </w:r>
      <w:r>
        <w:br w:type="textWrapping"/>
      </w:r>
      <w:r>
        <w:rPr>
          <w:rStyle w:val="48"/>
        </w:rPr>
        <w:t xml:space="preserve">    │   ├── </w:t>
      </w:r>
      <w:r>
        <w:rPr>
          <w:rStyle w:val="48"/>
          <w:rFonts w:hint="eastAsia"/>
        </w:rPr>
        <w:t>入参：目标、当前进度、提醒偏好</w:t>
      </w:r>
      <w:r>
        <w:br w:type="textWrapping"/>
      </w:r>
      <w:r>
        <w:rPr>
          <w:rStyle w:val="48"/>
        </w:rPr>
        <w:t xml:space="preserve">    │   └── </w:t>
      </w:r>
      <w:r>
        <w:rPr>
          <w:rStyle w:val="48"/>
          <w:rFonts w:hint="eastAsia"/>
        </w:rPr>
        <w:t>出参：是否提醒、提醒时间和渠道</w:t>
      </w:r>
      <w:r>
        <w:br w:type="textWrapping"/>
      </w:r>
      <w:r>
        <w:rPr>
          <w:rStyle w:val="48"/>
        </w:rPr>
        <w:t xml:space="preserve">    │</w:t>
      </w:r>
      <w:r>
        <w:br w:type="textWrapping"/>
      </w:r>
      <w:r>
        <w:rPr>
          <w:rStyle w:val="48"/>
        </w:rPr>
        <w:t xml:space="preserve">    ├── 3.11.7 Report Ready Notification</w:t>
      </w:r>
      <w:r>
        <w:br w:type="textWrapping"/>
      </w:r>
      <w:r>
        <w:rPr>
          <w:rStyle w:val="48"/>
        </w:rPr>
        <w:t xml:space="preserve">    │   ├── </w:t>
      </w:r>
      <w:r>
        <w:rPr>
          <w:rStyle w:val="48"/>
          <w:rFonts w:hint="eastAsia"/>
        </w:rPr>
        <w:t>监听报告完成事件</w:t>
      </w:r>
      <w:r>
        <w:br w:type="textWrapping"/>
      </w:r>
      <w:r>
        <w:rPr>
          <w:rStyle w:val="48"/>
        </w:rPr>
        <w:t xml:space="preserve">    │   ├── </w:t>
      </w:r>
      <w:r>
        <w:rPr>
          <w:rStyle w:val="48"/>
          <w:rFonts w:hint="eastAsia"/>
        </w:rPr>
        <w:t>创建站内消息</w:t>
      </w:r>
      <w:r>
        <w:br w:type="textWrapping"/>
      </w:r>
      <w:r>
        <w:rPr>
          <w:rStyle w:val="48"/>
        </w:rPr>
        <w:t xml:space="preserve">    │   ├── </w:t>
      </w:r>
      <w:r>
        <w:rPr>
          <w:rStyle w:val="48"/>
          <w:rFonts w:hint="eastAsia"/>
        </w:rPr>
        <w:t>创建</w:t>
      </w:r>
      <w:r>
        <w:rPr>
          <w:rStyle w:val="48"/>
        </w:rPr>
        <w:t xml:space="preserve"> Push</w:t>
      </w:r>
      <w:r>
        <w:br w:type="textWrapping"/>
      </w:r>
      <w:r>
        <w:rPr>
          <w:rStyle w:val="48"/>
        </w:rPr>
        <w:t xml:space="preserve">    │   └── </w:t>
      </w:r>
      <w:r>
        <w:rPr>
          <w:rStyle w:val="48"/>
          <w:rFonts w:hint="eastAsia"/>
        </w:rPr>
        <w:t>跳转报告页面</w:t>
      </w:r>
      <w:r>
        <w:br w:type="textWrapping"/>
      </w:r>
      <w:r>
        <w:rPr>
          <w:rStyle w:val="48"/>
        </w:rPr>
        <w:t xml:space="preserve">    │</w:t>
      </w:r>
      <w:r>
        <w:br w:type="textWrapping"/>
      </w:r>
      <w:r>
        <w:rPr>
          <w:rStyle w:val="48"/>
        </w:rPr>
        <w:t xml:space="preserve">    ├── 3.11.8 Membership Expiration Notification</w:t>
      </w:r>
      <w:r>
        <w:br w:type="textWrapping"/>
      </w:r>
      <w:r>
        <w:rPr>
          <w:rStyle w:val="48"/>
        </w:rPr>
        <w:t xml:space="preserve">    │   ├── </w:t>
      </w:r>
      <w:r>
        <w:rPr>
          <w:rStyle w:val="48"/>
          <w:rFonts w:hint="eastAsia"/>
        </w:rPr>
        <w:t>到期前</w:t>
      </w:r>
      <w:r>
        <w:rPr>
          <w:rStyle w:val="48"/>
        </w:rPr>
        <w:t xml:space="preserve"> 7 </w:t>
      </w:r>
      <w:r>
        <w:rPr>
          <w:rStyle w:val="48"/>
          <w:rFonts w:hint="eastAsia"/>
        </w:rPr>
        <w:t>天提醒</w:t>
      </w:r>
      <w:r>
        <w:br w:type="textWrapping"/>
      </w:r>
      <w:r>
        <w:rPr>
          <w:rStyle w:val="48"/>
        </w:rPr>
        <w:t xml:space="preserve">    │   ├── </w:t>
      </w:r>
      <w:r>
        <w:rPr>
          <w:rStyle w:val="48"/>
          <w:rFonts w:hint="eastAsia"/>
        </w:rPr>
        <w:t>到期前</w:t>
      </w:r>
      <w:r>
        <w:rPr>
          <w:rStyle w:val="48"/>
        </w:rPr>
        <w:t xml:space="preserve"> 3 </w:t>
      </w:r>
      <w:r>
        <w:rPr>
          <w:rStyle w:val="48"/>
          <w:rFonts w:hint="eastAsia"/>
        </w:rPr>
        <w:t>天提醒</w:t>
      </w:r>
      <w:r>
        <w:br w:type="textWrapping"/>
      </w:r>
      <w:r>
        <w:rPr>
          <w:rStyle w:val="48"/>
        </w:rPr>
        <w:t xml:space="preserve">    │   ├── </w:t>
      </w:r>
      <w:r>
        <w:rPr>
          <w:rStyle w:val="48"/>
          <w:rFonts w:hint="eastAsia"/>
        </w:rPr>
        <w:t>到期前</w:t>
      </w:r>
      <w:r>
        <w:rPr>
          <w:rStyle w:val="48"/>
        </w:rPr>
        <w:t xml:space="preserve"> 1 </w:t>
      </w:r>
      <w:r>
        <w:rPr>
          <w:rStyle w:val="48"/>
          <w:rFonts w:hint="eastAsia"/>
        </w:rPr>
        <w:t>天提醒</w:t>
      </w:r>
      <w:r>
        <w:br w:type="textWrapping"/>
      </w:r>
      <w:r>
        <w:rPr>
          <w:rStyle w:val="48"/>
        </w:rPr>
        <w:t xml:space="preserve">    │   └── </w:t>
      </w:r>
      <w:r>
        <w:rPr>
          <w:rStyle w:val="48"/>
          <w:rFonts w:hint="eastAsia"/>
        </w:rPr>
        <w:t>已到期提醒</w:t>
      </w:r>
      <w:r>
        <w:br w:type="textWrapping"/>
      </w:r>
      <w:r>
        <w:rPr>
          <w:rStyle w:val="48"/>
        </w:rPr>
        <w:t xml:space="preserve">    │</w:t>
      </w:r>
      <w:r>
        <w:br w:type="textWrapping"/>
      </w:r>
      <w:r>
        <w:rPr>
          <w:rStyle w:val="48"/>
        </w:rPr>
        <w:t xml:space="preserve">    ├── 3.11.9 Check-in Reminder Module</w:t>
      </w:r>
      <w:r>
        <w:br w:type="textWrapping"/>
      </w:r>
      <w:r>
        <w:rPr>
          <w:rStyle w:val="48"/>
        </w:rPr>
        <w:t xml:space="preserve">    │   ├── </w:t>
      </w:r>
      <w:r>
        <w:rPr>
          <w:rStyle w:val="48"/>
          <w:rFonts w:hint="eastAsia"/>
        </w:rPr>
        <w:t>当日未学习提醒</w:t>
      </w:r>
      <w:r>
        <w:br w:type="textWrapping"/>
      </w:r>
      <w:r>
        <w:rPr>
          <w:rStyle w:val="48"/>
        </w:rPr>
        <w:t xml:space="preserve">    │   ├── </w:t>
      </w:r>
      <w:r>
        <w:rPr>
          <w:rStyle w:val="48"/>
          <w:rFonts w:hint="eastAsia"/>
        </w:rPr>
        <w:t>连续学习保护提醒</w:t>
      </w:r>
      <w:r>
        <w:br w:type="textWrapping"/>
      </w:r>
      <w:r>
        <w:rPr>
          <w:rStyle w:val="48"/>
        </w:rPr>
        <w:t xml:space="preserve">    │   └── </w:t>
      </w:r>
      <w:r>
        <w:rPr>
          <w:rStyle w:val="48"/>
          <w:rFonts w:hint="eastAsia"/>
        </w:rPr>
        <w:t>按用户时区发送</w:t>
      </w:r>
      <w:r>
        <w:br w:type="textWrapping"/>
      </w:r>
      <w:r>
        <w:rPr>
          <w:rStyle w:val="48"/>
        </w:rPr>
        <w:t xml:space="preserve">    │</w:t>
      </w:r>
      <w:r>
        <w:br w:type="textWrapping"/>
      </w:r>
      <w:r>
        <w:rPr>
          <w:rStyle w:val="48"/>
        </w:rPr>
        <w:t xml:space="preserve">    ├── 3.11.10 Notification Preference Module</w:t>
      </w:r>
      <w:r>
        <w:br w:type="textWrapping"/>
      </w:r>
      <w:r>
        <w:rPr>
          <w:rStyle w:val="48"/>
        </w:rPr>
        <w:t xml:space="preserve">    │   ├── </w:t>
      </w:r>
      <w:r>
        <w:rPr>
          <w:rStyle w:val="48"/>
          <w:rFonts w:hint="eastAsia"/>
        </w:rPr>
        <w:t>站内消息开关</w:t>
      </w:r>
      <w:r>
        <w:br w:type="textWrapping"/>
      </w:r>
      <w:r>
        <w:rPr>
          <w:rStyle w:val="48"/>
        </w:rPr>
        <w:t xml:space="preserve">    │   ├── Push </w:t>
      </w:r>
      <w:r>
        <w:rPr>
          <w:rStyle w:val="48"/>
          <w:rFonts w:hint="eastAsia"/>
        </w:rPr>
        <w:t>开关</w:t>
      </w:r>
      <w:r>
        <w:br w:type="textWrapping"/>
      </w:r>
      <w:r>
        <w:rPr>
          <w:rStyle w:val="48"/>
        </w:rPr>
        <w:t xml:space="preserve">    │   ├── </w:t>
      </w:r>
      <w:r>
        <w:rPr>
          <w:rStyle w:val="48"/>
          <w:rFonts w:hint="eastAsia"/>
        </w:rPr>
        <w:t>短信开关</w:t>
      </w:r>
      <w:r>
        <w:br w:type="textWrapping"/>
      </w:r>
      <w:r>
        <w:rPr>
          <w:rStyle w:val="48"/>
        </w:rPr>
        <w:t xml:space="preserve">    │   ├── </w:t>
      </w:r>
      <w:r>
        <w:rPr>
          <w:rStyle w:val="48"/>
          <w:rFonts w:hint="eastAsia"/>
        </w:rPr>
        <w:t>邮件开关</w:t>
      </w:r>
      <w:r>
        <w:br w:type="textWrapping"/>
      </w:r>
      <w:r>
        <w:rPr>
          <w:rStyle w:val="48"/>
        </w:rPr>
        <w:t xml:space="preserve">    │   ├── </w:t>
      </w:r>
      <w:r>
        <w:rPr>
          <w:rStyle w:val="48"/>
          <w:rFonts w:hint="eastAsia"/>
        </w:rPr>
        <w:t>学习提醒开关</w:t>
      </w:r>
      <w:r>
        <w:br w:type="textWrapping"/>
      </w:r>
      <w:r>
        <w:rPr>
          <w:rStyle w:val="48"/>
        </w:rPr>
        <w:t xml:space="preserve">    │   ├── </w:t>
      </w:r>
      <w:r>
        <w:rPr>
          <w:rStyle w:val="48"/>
          <w:rFonts w:hint="eastAsia"/>
        </w:rPr>
        <w:t>营销提醒开关</w:t>
      </w:r>
      <w:r>
        <w:br w:type="textWrapping"/>
      </w:r>
      <w:r>
        <w:rPr>
          <w:rStyle w:val="48"/>
        </w:rPr>
        <w:t xml:space="preserve">    │   ├── </w:t>
      </w:r>
      <w:r>
        <w:rPr>
          <w:rStyle w:val="48"/>
          <w:rFonts w:hint="eastAsia"/>
        </w:rPr>
        <w:t>安静时间</w:t>
      </w:r>
      <w:r>
        <w:br w:type="textWrapping"/>
      </w:r>
      <w:r>
        <w:rPr>
          <w:rStyle w:val="48"/>
        </w:rPr>
        <w:t xml:space="preserve">    │   └── </w:t>
      </w:r>
      <w:r>
        <w:rPr>
          <w:rStyle w:val="48"/>
          <w:rFonts w:hint="eastAsia"/>
        </w:rPr>
        <w:t>首选提醒时间</w:t>
      </w:r>
      <w:r>
        <w:br w:type="textWrapping"/>
      </w:r>
      <w:r>
        <w:rPr>
          <w:rStyle w:val="48"/>
        </w:rPr>
        <w:t xml:space="preserve">    │</w:t>
      </w:r>
      <w:r>
        <w:br w:type="textWrapping"/>
      </w:r>
      <w:r>
        <w:rPr>
          <w:rStyle w:val="48"/>
        </w:rPr>
        <w:t xml:space="preserve">    ├── 3.11.11 Notification Task Module</w:t>
      </w:r>
      <w:r>
        <w:br w:type="textWrapping"/>
      </w:r>
      <w:r>
        <w:rPr>
          <w:rStyle w:val="48"/>
        </w:rPr>
        <w:t xml:space="preserve">    │   ├── </w:t>
      </w:r>
      <w:r>
        <w:rPr>
          <w:rStyle w:val="48"/>
          <w:rFonts w:hint="eastAsia"/>
        </w:rPr>
        <w:t>创建任务</w:t>
      </w:r>
      <w:r>
        <w:br w:type="textWrapping"/>
      </w:r>
      <w:r>
        <w:rPr>
          <w:rStyle w:val="48"/>
        </w:rPr>
        <w:t xml:space="preserve">    │   ├── </w:t>
      </w:r>
      <w:r>
        <w:rPr>
          <w:rStyle w:val="48"/>
          <w:rFonts w:hint="eastAsia"/>
        </w:rPr>
        <w:t>定时任务</w:t>
      </w:r>
      <w:r>
        <w:br w:type="textWrapping"/>
      </w:r>
      <w:r>
        <w:rPr>
          <w:rStyle w:val="48"/>
        </w:rPr>
        <w:t xml:space="preserve">    │   ├── </w:t>
      </w:r>
      <w:r>
        <w:rPr>
          <w:rStyle w:val="48"/>
          <w:rFonts w:hint="eastAsia"/>
        </w:rPr>
        <w:t>优先级</w:t>
      </w:r>
      <w:r>
        <w:br w:type="textWrapping"/>
      </w:r>
      <w:r>
        <w:rPr>
          <w:rStyle w:val="48"/>
        </w:rPr>
        <w:t xml:space="preserve">    │   ├── </w:t>
      </w:r>
      <w:r>
        <w:rPr>
          <w:rStyle w:val="48"/>
          <w:rFonts w:hint="eastAsia"/>
        </w:rPr>
        <w:t>重试策略</w:t>
      </w:r>
      <w:r>
        <w:br w:type="textWrapping"/>
      </w:r>
      <w:r>
        <w:rPr>
          <w:rStyle w:val="48"/>
        </w:rPr>
        <w:t xml:space="preserve">    │   ├── </w:t>
      </w:r>
      <w:r>
        <w:rPr>
          <w:rStyle w:val="48"/>
          <w:rFonts w:hint="eastAsia"/>
        </w:rPr>
        <w:t>取消任务</w:t>
      </w:r>
      <w:r>
        <w:br w:type="textWrapping"/>
      </w:r>
      <w:r>
        <w:rPr>
          <w:rStyle w:val="48"/>
        </w:rPr>
        <w:t xml:space="preserve">    │   └── </w:t>
      </w:r>
      <w:r>
        <w:rPr>
          <w:rStyle w:val="48"/>
          <w:rFonts w:hint="eastAsia"/>
        </w:rPr>
        <w:t>状态：创建、调度、发送中、成功、失败</w:t>
      </w:r>
      <w:r>
        <w:br w:type="textWrapping"/>
      </w:r>
      <w:r>
        <w:rPr>
          <w:rStyle w:val="48"/>
        </w:rPr>
        <w:t xml:space="preserve">    │</w:t>
      </w:r>
      <w:r>
        <w:br w:type="textWrapping"/>
      </w:r>
      <w:r>
        <w:rPr>
          <w:rStyle w:val="48"/>
        </w:rPr>
        <w:t xml:space="preserve">    └── 3.11.12 Delivery Result Module</w:t>
      </w:r>
      <w:r>
        <w:br w:type="textWrapping"/>
      </w:r>
      <w:r>
        <w:rPr>
          <w:rStyle w:val="48"/>
        </w:rPr>
        <w:t xml:space="preserve">        ├── </w:t>
      </w:r>
      <w:r>
        <w:rPr>
          <w:rStyle w:val="48"/>
          <w:rFonts w:hint="eastAsia"/>
        </w:rPr>
        <w:t>接收供应商投递结果</w:t>
      </w:r>
      <w:r>
        <w:br w:type="textWrapping"/>
      </w:r>
      <w:r>
        <w:rPr>
          <w:rStyle w:val="48"/>
        </w:rPr>
        <w:t xml:space="preserve">        ├── </w:t>
      </w:r>
      <w:r>
        <w:rPr>
          <w:rStyle w:val="48"/>
          <w:rFonts w:hint="eastAsia"/>
        </w:rPr>
        <w:t>已投递</w:t>
      </w:r>
      <w:r>
        <w:br w:type="textWrapping"/>
      </w:r>
      <w:r>
        <w:rPr>
          <w:rStyle w:val="48"/>
        </w:rPr>
        <w:t xml:space="preserve">        ├── </w:t>
      </w:r>
      <w:r>
        <w:rPr>
          <w:rStyle w:val="48"/>
          <w:rFonts w:hint="eastAsia"/>
        </w:rPr>
        <w:t>已打开</w:t>
      </w:r>
      <w:r>
        <w:br w:type="textWrapping"/>
      </w:r>
      <w:r>
        <w:rPr>
          <w:rStyle w:val="48"/>
        </w:rPr>
        <w:t xml:space="preserve">        ├── </w:t>
      </w:r>
      <w:r>
        <w:rPr>
          <w:rStyle w:val="48"/>
          <w:rFonts w:hint="eastAsia"/>
        </w:rPr>
        <w:t>已点击</w:t>
      </w:r>
      <w:r>
        <w:br w:type="textWrapping"/>
      </w:r>
      <w:r>
        <w:rPr>
          <w:rStyle w:val="48"/>
        </w:rPr>
        <w:t xml:space="preserve">        ├── </w:t>
      </w:r>
      <w:r>
        <w:rPr>
          <w:rStyle w:val="48"/>
          <w:rFonts w:hint="eastAsia"/>
        </w:rPr>
        <w:t>发送失败</w:t>
      </w:r>
      <w:r>
        <w:br w:type="textWrapping"/>
      </w:r>
      <w:r>
        <w:rPr>
          <w:rStyle w:val="48"/>
        </w:rPr>
        <w:t xml:space="preserve">        ├── </w:t>
      </w:r>
      <w:r>
        <w:rPr>
          <w:rStyle w:val="48"/>
          <w:rFonts w:hint="eastAsia"/>
        </w:rPr>
        <w:t>重试判断</w:t>
      </w:r>
      <w:r>
        <w:br w:type="textWrapping"/>
      </w:r>
      <w:r>
        <w:rPr>
          <w:rStyle w:val="48"/>
        </w:rPr>
        <w:t xml:space="preserve">        └── </w:t>
      </w:r>
      <w:r>
        <w:rPr>
          <w:rStyle w:val="48"/>
          <w:rFonts w:hint="eastAsia"/>
        </w:rPr>
        <w:t>永久失败处理</w:t>
      </w:r>
    </w:p>
    <w:p w14:paraId="630C2F43">
      <w:pPr>
        <w:pStyle w:val="4"/>
      </w:pPr>
      <w:bookmarkStart w:id="1" w:name="每个子模块后续统一细化模板"/>
      <w:r>
        <w:rPr>
          <w:rFonts w:hint="eastAsia"/>
        </w:rPr>
        <w:t>每个子模块后续统一细化模板</w:t>
      </w:r>
    </w:p>
    <w:p w14:paraId="410D4774">
      <w:pPr>
        <w:pStyle w:val="49"/>
      </w:pPr>
      <w:r>
        <w:rPr>
          <w:rStyle w:val="48"/>
          <w:rFonts w:hint="eastAsia"/>
        </w:rPr>
        <w:t>子模块名称</w:t>
      </w:r>
      <w:r>
        <w:br w:type="textWrapping"/>
      </w:r>
      <w:r>
        <w:rPr>
          <w:rStyle w:val="48"/>
        </w:rPr>
        <w:t xml:space="preserve">├── 1. </w:t>
      </w:r>
      <w:r>
        <w:rPr>
          <w:rStyle w:val="48"/>
          <w:rFonts w:hint="eastAsia"/>
        </w:rPr>
        <w:t>功能目标</w:t>
      </w:r>
      <w:r>
        <w:br w:type="textWrapping"/>
      </w:r>
      <w:r>
        <w:rPr>
          <w:rStyle w:val="48"/>
        </w:rPr>
        <w:t xml:space="preserve">├── 2. </w:t>
      </w:r>
      <w:r>
        <w:rPr>
          <w:rStyle w:val="48"/>
          <w:rFonts w:hint="eastAsia"/>
        </w:rPr>
        <w:t>功能范围</w:t>
      </w:r>
      <w:r>
        <w:br w:type="textWrapping"/>
      </w:r>
      <w:r>
        <w:rPr>
          <w:rStyle w:val="48"/>
        </w:rPr>
        <w:t xml:space="preserve">├── 3. </w:t>
      </w:r>
      <w:r>
        <w:rPr>
          <w:rStyle w:val="48"/>
          <w:rFonts w:hint="eastAsia"/>
        </w:rPr>
        <w:t>主要使用者</w:t>
      </w:r>
      <w:r>
        <w:br w:type="textWrapping"/>
      </w:r>
      <w:r>
        <w:rPr>
          <w:rStyle w:val="48"/>
        </w:rPr>
        <w:t xml:space="preserve">├── 4. </w:t>
      </w:r>
      <w:r>
        <w:rPr>
          <w:rStyle w:val="48"/>
          <w:rFonts w:hint="eastAsia"/>
        </w:rPr>
        <w:t>前置条件</w:t>
      </w:r>
      <w:r>
        <w:br w:type="textWrapping"/>
      </w:r>
      <w:r>
        <w:rPr>
          <w:rStyle w:val="48"/>
        </w:rPr>
        <w:t xml:space="preserve">├── 5. </w:t>
      </w:r>
      <w:r>
        <w:rPr>
          <w:rStyle w:val="48"/>
          <w:rFonts w:hint="eastAsia"/>
        </w:rPr>
        <w:t>入参内容</w:t>
      </w:r>
      <w:r>
        <w:br w:type="textWrapping"/>
      </w:r>
      <w:r>
        <w:rPr>
          <w:rStyle w:val="48"/>
        </w:rPr>
        <w:t xml:space="preserve">│   ├── </w:t>
      </w:r>
      <w:r>
        <w:rPr>
          <w:rStyle w:val="48"/>
          <w:rFonts w:hint="eastAsia"/>
        </w:rPr>
        <w:t>身份信息</w:t>
      </w:r>
      <w:r>
        <w:br w:type="textWrapping"/>
      </w:r>
      <w:r>
        <w:rPr>
          <w:rStyle w:val="48"/>
        </w:rPr>
        <w:t xml:space="preserve">│   ├── </w:t>
      </w:r>
      <w:r>
        <w:rPr>
          <w:rStyle w:val="48"/>
          <w:rFonts w:hint="eastAsia"/>
        </w:rPr>
        <w:t>业务对象标识</w:t>
      </w:r>
      <w:r>
        <w:br w:type="textWrapping"/>
      </w:r>
      <w:r>
        <w:rPr>
          <w:rStyle w:val="48"/>
        </w:rPr>
        <w:t xml:space="preserve">│   ├── </w:t>
      </w:r>
      <w:r>
        <w:rPr>
          <w:rStyle w:val="48"/>
          <w:rFonts w:hint="eastAsia"/>
        </w:rPr>
        <w:t>操作参数</w:t>
      </w:r>
      <w:r>
        <w:br w:type="textWrapping"/>
      </w:r>
      <w:r>
        <w:rPr>
          <w:rStyle w:val="48"/>
        </w:rPr>
        <w:t xml:space="preserve">│   ├── </w:t>
      </w:r>
      <w:r>
        <w:rPr>
          <w:rStyle w:val="48"/>
          <w:rFonts w:hint="eastAsia"/>
        </w:rPr>
        <w:t>客户端上下文</w:t>
      </w:r>
      <w:r>
        <w:br w:type="textWrapping"/>
      </w:r>
      <w:r>
        <w:rPr>
          <w:rStyle w:val="48"/>
        </w:rPr>
        <w:t xml:space="preserve">│   └── </w:t>
      </w:r>
      <w:r>
        <w:rPr>
          <w:rStyle w:val="48"/>
          <w:rFonts w:hint="eastAsia"/>
        </w:rPr>
        <w:t>幂等与追踪信息</w:t>
      </w:r>
      <w:r>
        <w:br w:type="textWrapping"/>
      </w:r>
      <w:r>
        <w:rPr>
          <w:rStyle w:val="48"/>
        </w:rPr>
        <w:t xml:space="preserve">├── 6. </w:t>
      </w:r>
      <w:r>
        <w:rPr>
          <w:rStyle w:val="48"/>
          <w:rFonts w:hint="eastAsia"/>
        </w:rPr>
        <w:t>出参内容</w:t>
      </w:r>
      <w:r>
        <w:br w:type="textWrapping"/>
      </w:r>
      <w:r>
        <w:rPr>
          <w:rStyle w:val="48"/>
        </w:rPr>
        <w:t xml:space="preserve">│   ├── </w:t>
      </w:r>
      <w:r>
        <w:rPr>
          <w:rStyle w:val="48"/>
          <w:rFonts w:hint="eastAsia"/>
        </w:rPr>
        <w:t>操作结果</w:t>
      </w:r>
      <w:r>
        <w:br w:type="textWrapping"/>
      </w:r>
      <w:r>
        <w:rPr>
          <w:rStyle w:val="48"/>
        </w:rPr>
        <w:t xml:space="preserve">│   ├── </w:t>
      </w:r>
      <w:r>
        <w:rPr>
          <w:rStyle w:val="48"/>
          <w:rFonts w:hint="eastAsia"/>
        </w:rPr>
        <w:t>业务对象</w:t>
      </w:r>
      <w:r>
        <w:br w:type="textWrapping"/>
      </w:r>
      <w:r>
        <w:rPr>
          <w:rStyle w:val="48"/>
        </w:rPr>
        <w:t xml:space="preserve">│   ├── </w:t>
      </w:r>
      <w:r>
        <w:rPr>
          <w:rStyle w:val="48"/>
          <w:rFonts w:hint="eastAsia"/>
        </w:rPr>
        <w:t>当前状态</w:t>
      </w:r>
      <w:r>
        <w:br w:type="textWrapping"/>
      </w:r>
      <w:r>
        <w:rPr>
          <w:rStyle w:val="48"/>
        </w:rPr>
        <w:t xml:space="preserve">│   ├── </w:t>
      </w:r>
      <w:r>
        <w:rPr>
          <w:rStyle w:val="48"/>
          <w:rFonts w:hint="eastAsia"/>
        </w:rPr>
        <w:t>下一步操作</w:t>
      </w:r>
      <w:r>
        <w:br w:type="textWrapping"/>
      </w:r>
      <w:r>
        <w:rPr>
          <w:rStyle w:val="48"/>
        </w:rPr>
        <w:t xml:space="preserve">│   └── </w:t>
      </w:r>
      <w:r>
        <w:rPr>
          <w:rStyle w:val="48"/>
          <w:rFonts w:hint="eastAsia"/>
        </w:rPr>
        <w:t>错误和提示</w:t>
      </w:r>
      <w:r>
        <w:br w:type="textWrapping"/>
      </w:r>
      <w:r>
        <w:rPr>
          <w:rStyle w:val="48"/>
        </w:rPr>
        <w:t xml:space="preserve">├── 7. </w:t>
      </w:r>
      <w:r>
        <w:rPr>
          <w:rStyle w:val="48"/>
          <w:rFonts w:hint="eastAsia"/>
        </w:rPr>
        <w:t>核心状态</w:t>
      </w:r>
      <w:r>
        <w:br w:type="textWrapping"/>
      </w:r>
      <w:r>
        <w:rPr>
          <w:rStyle w:val="48"/>
        </w:rPr>
        <w:t xml:space="preserve">├── 8. </w:t>
      </w:r>
      <w:r>
        <w:rPr>
          <w:rStyle w:val="48"/>
          <w:rFonts w:hint="eastAsia"/>
        </w:rPr>
        <w:t>业务规则</w:t>
      </w:r>
      <w:r>
        <w:br w:type="textWrapping"/>
      </w:r>
      <w:r>
        <w:rPr>
          <w:rStyle w:val="48"/>
        </w:rPr>
        <w:t xml:space="preserve">├── 9. </w:t>
      </w:r>
      <w:r>
        <w:rPr>
          <w:rStyle w:val="48"/>
          <w:rFonts w:hint="eastAsia"/>
        </w:rPr>
        <w:t>校验规则</w:t>
      </w:r>
      <w:r>
        <w:br w:type="textWrapping"/>
      </w:r>
      <w:r>
        <w:rPr>
          <w:rStyle w:val="48"/>
        </w:rPr>
        <w:t xml:space="preserve">├── 10. </w:t>
      </w:r>
      <w:r>
        <w:rPr>
          <w:rStyle w:val="48"/>
          <w:rFonts w:hint="eastAsia"/>
        </w:rPr>
        <w:t>权限要求</w:t>
      </w:r>
      <w:r>
        <w:br w:type="textWrapping"/>
      </w:r>
      <w:r>
        <w:rPr>
          <w:rStyle w:val="48"/>
        </w:rPr>
        <w:t xml:space="preserve">├── 11. </w:t>
      </w:r>
      <w:r>
        <w:rPr>
          <w:rStyle w:val="48"/>
          <w:rFonts w:hint="eastAsia"/>
        </w:rPr>
        <w:t>输入事件</w:t>
      </w:r>
      <w:r>
        <w:br w:type="textWrapping"/>
      </w:r>
      <w:r>
        <w:rPr>
          <w:rStyle w:val="48"/>
        </w:rPr>
        <w:t xml:space="preserve">├── 12. </w:t>
      </w:r>
      <w:r>
        <w:rPr>
          <w:rStyle w:val="48"/>
          <w:rFonts w:hint="eastAsia"/>
        </w:rPr>
        <w:t>输出事件</w:t>
      </w:r>
      <w:r>
        <w:br w:type="textWrapping"/>
      </w:r>
      <w:r>
        <w:rPr>
          <w:rStyle w:val="48"/>
        </w:rPr>
        <w:t xml:space="preserve">├── 13. </w:t>
      </w:r>
      <w:r>
        <w:rPr>
          <w:rStyle w:val="48"/>
          <w:rFonts w:hint="eastAsia"/>
        </w:rPr>
        <w:t>异常情况</w:t>
      </w:r>
      <w:r>
        <w:br w:type="textWrapping"/>
      </w:r>
      <w:r>
        <w:rPr>
          <w:rStyle w:val="48"/>
        </w:rPr>
        <w:t xml:space="preserve">├── 14. </w:t>
      </w:r>
      <w:r>
        <w:rPr>
          <w:rStyle w:val="48"/>
          <w:rFonts w:hint="eastAsia"/>
        </w:rPr>
        <w:t>幂等要求</w:t>
      </w:r>
      <w:r>
        <w:br w:type="textWrapping"/>
      </w:r>
      <w:r>
        <w:rPr>
          <w:rStyle w:val="48"/>
        </w:rPr>
        <w:t xml:space="preserve">├── 15. </w:t>
      </w:r>
      <w:r>
        <w:rPr>
          <w:rStyle w:val="48"/>
          <w:rFonts w:hint="eastAsia"/>
        </w:rPr>
        <w:t>审计与日志</w:t>
      </w:r>
      <w:r>
        <w:br w:type="textWrapping"/>
      </w:r>
      <w:r>
        <w:rPr>
          <w:rStyle w:val="48"/>
        </w:rPr>
        <w:t xml:space="preserve">└── 16. MVP </w:t>
      </w:r>
      <w:r>
        <w:rPr>
          <w:rStyle w:val="48"/>
          <w:rFonts w:hint="eastAsia"/>
        </w:rPr>
        <w:t>与后续范围</w:t>
      </w:r>
    </w:p>
    <w:bookmarkEnd w:id="0"/>
    <w:bookmarkEnd w:id="1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5ED57879"/>
    <w:rsid w:val="BEDFB61B"/>
    <w:rsid w:val="DFBBE71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9"/>
    <w:link w:val="15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83</Words>
  <Characters>475</Characters>
  <Lines>12</Lines>
  <Paragraphs>8</Paragraphs>
  <TotalTime>25</TotalTime>
  <ScaleCrop>false</ScaleCrop>
  <LinksUpToDate>false</LinksUpToDate>
  <CharactersWithSpaces>583</CharactersWithSpaces>
  <Application>WPS Office_12.1.21938.21938_F1E327BC-269C-435d-A152-05C5408002CA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2026-07-13T13:29:00Z</dcterms:created>
  <dc:creator>陨殇</dc:creator>
  <cp:lastModifiedBy>陨殇</cp:lastModifiedBy>
  <dcterms:modified xsi:type="dcterms:W3CDTF">2026-07-13T14:16:12Z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2052-12.1.21938.21938</vt:lpwstr>
  </property>
  <property fmtid="{D5CDD505-2E9C-101B-9397-08002B2CF9AE}" pid="3" name="ICV">
    <vt:lpwstr>98B137D7E2DC803F107E546AD7F789D5_42</vt:lpwstr>
  </property>
</Properties>
</file>