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FFF54" w14:textId="795CDFC3" w:rsidR="00EB072A" w:rsidRDefault="00D531F5"/>
    <w:p w14:paraId="7B01360B" w14:textId="4B2C27DD" w:rsidR="006F4AE6" w:rsidRDefault="006F4AE6" w:rsidP="004A3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适用于</w:t>
      </w:r>
      <w:proofErr w:type="spellStart"/>
      <w:r>
        <w:rPr>
          <w:rFonts w:hint="eastAsia"/>
        </w:rPr>
        <w:t>i</w:t>
      </w:r>
      <w:r>
        <w:t>tekon</w:t>
      </w:r>
      <w:proofErr w:type="spellEnd"/>
      <w:r>
        <w:rPr>
          <w:rFonts w:hint="eastAsia"/>
        </w:rPr>
        <w:t>公司的</w:t>
      </w:r>
      <w:r>
        <w:t>CAN</w:t>
      </w:r>
      <w:r>
        <w:rPr>
          <w:rFonts w:hint="eastAsia"/>
        </w:rPr>
        <w:t>盒（型号：U</w:t>
      </w:r>
      <w:r>
        <w:t>SBCAN-2I</w:t>
      </w:r>
      <w:r>
        <w:rPr>
          <w:rFonts w:hint="eastAsia"/>
        </w:rPr>
        <w:t>），连接到C</w:t>
      </w:r>
      <w:r>
        <w:t>AN1</w:t>
      </w:r>
      <w:r>
        <w:rPr>
          <w:rFonts w:hint="eastAsia"/>
        </w:rPr>
        <w:t>口。</w:t>
      </w:r>
    </w:p>
    <w:p w14:paraId="45403488" w14:textId="1B641493" w:rsidR="004A30B4" w:rsidRDefault="004A30B4" w:rsidP="004A3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应用程序界面如下：</w:t>
      </w:r>
    </w:p>
    <w:p w14:paraId="6975FA15" w14:textId="0AE35D71" w:rsidR="004A30B4" w:rsidRDefault="004A30B4" w:rsidP="004A30B4">
      <w:pPr>
        <w:pStyle w:val="a7"/>
        <w:ind w:left="43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A5455D" wp14:editId="7B012934">
            <wp:extent cx="4756785" cy="48710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F617" w14:textId="2FD1CF9C" w:rsidR="004A30B4" w:rsidRDefault="004A30B4" w:rsidP="004A3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点击打开</w:t>
      </w:r>
      <w:r>
        <w:t>.bin</w:t>
      </w:r>
      <w:r>
        <w:rPr>
          <w:rFonts w:hint="eastAsia"/>
        </w:rPr>
        <w:t>文件，选取要升级的.</w:t>
      </w:r>
      <w:r>
        <w:t>bin</w:t>
      </w:r>
      <w:r>
        <w:rPr>
          <w:rFonts w:hint="eastAsia"/>
        </w:rPr>
        <w:t>文件：</w:t>
      </w:r>
    </w:p>
    <w:p w14:paraId="1F165250" w14:textId="0686A15E" w:rsidR="004A30B4" w:rsidRDefault="004A30B4" w:rsidP="004A30B4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62BA5B3" wp14:editId="676771D3">
            <wp:extent cx="5263515" cy="2411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2C45" w14:textId="71B74191" w:rsidR="004A30B4" w:rsidRDefault="004A30B4" w:rsidP="004A3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升级开始界面显示如下：</w:t>
      </w:r>
    </w:p>
    <w:p w14:paraId="1E5B4958" w14:textId="49A949C9" w:rsidR="004A30B4" w:rsidRDefault="004A30B4" w:rsidP="004A30B4">
      <w:pPr>
        <w:pStyle w:val="a7"/>
        <w:ind w:left="432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A133B19" wp14:editId="5D5965F5">
            <wp:extent cx="4779010" cy="4871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554222" w14:textId="5EA3FBAB" w:rsidR="004A30B4" w:rsidRDefault="004A30B4" w:rsidP="004A3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升级完成界面显示如下：</w:t>
      </w:r>
    </w:p>
    <w:p w14:paraId="7AFADE1C" w14:textId="08C14272" w:rsidR="004A30B4" w:rsidRDefault="004A30B4" w:rsidP="004A30B4">
      <w:pPr>
        <w:pStyle w:val="a7"/>
        <w:ind w:left="432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24043F7" wp14:editId="1C1C67A7">
            <wp:extent cx="4724400" cy="48552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43747" w14:textId="77777777" w:rsidR="00D531F5" w:rsidRDefault="00D531F5" w:rsidP="006F4AE6">
      <w:r>
        <w:separator/>
      </w:r>
    </w:p>
  </w:endnote>
  <w:endnote w:type="continuationSeparator" w:id="0">
    <w:p w14:paraId="1A024E33" w14:textId="77777777" w:rsidR="00D531F5" w:rsidRDefault="00D531F5" w:rsidP="006F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C459" w14:textId="77777777" w:rsidR="00D531F5" w:rsidRDefault="00D531F5" w:rsidP="006F4AE6">
      <w:r>
        <w:separator/>
      </w:r>
    </w:p>
  </w:footnote>
  <w:footnote w:type="continuationSeparator" w:id="0">
    <w:p w14:paraId="05AC2221" w14:textId="77777777" w:rsidR="00D531F5" w:rsidRDefault="00D531F5" w:rsidP="006F4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1032D"/>
    <w:multiLevelType w:val="hybridMultilevel"/>
    <w:tmpl w:val="7AE8AD32"/>
    <w:lvl w:ilvl="0" w:tplc="3BD2340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6"/>
    <w:rsid w:val="00114AF1"/>
    <w:rsid w:val="00326138"/>
    <w:rsid w:val="00424CF8"/>
    <w:rsid w:val="004A30B4"/>
    <w:rsid w:val="006F4AE6"/>
    <w:rsid w:val="00C20706"/>
    <w:rsid w:val="00D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67D26"/>
  <w15:chartTrackingRefBased/>
  <w15:docId w15:val="{D8AC0E41-98F3-40ED-B7AA-59376457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AE6"/>
    <w:rPr>
      <w:sz w:val="18"/>
      <w:szCs w:val="18"/>
    </w:rPr>
  </w:style>
  <w:style w:type="paragraph" w:styleId="a7">
    <w:name w:val="List Paragraph"/>
    <w:basedOn w:val="a"/>
    <w:uiPriority w:val="34"/>
    <w:qFormat/>
    <w:rsid w:val="004A3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曹胜龙 Shenglong Cao</dc:creator>
  <cp:keywords/>
  <dc:description/>
  <cp:lastModifiedBy>曹胜龙 Shenglong Cao</cp:lastModifiedBy>
  <cp:revision>3</cp:revision>
  <dcterms:created xsi:type="dcterms:W3CDTF">2021-11-01T15:20:00Z</dcterms:created>
  <dcterms:modified xsi:type="dcterms:W3CDTF">2021-11-01T15:26:00Z</dcterms:modified>
</cp:coreProperties>
</file>