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127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5637"/>
      </w:tblGrid>
      <w:tr w:rsidR="00176B5C" w14:paraId="5840E340" w14:textId="77777777" w:rsidTr="00D96DCF">
        <w:trPr>
          <w:trHeight w:val="386"/>
        </w:trPr>
        <w:tc>
          <w:tcPr>
            <w:tcW w:w="1490" w:type="dxa"/>
          </w:tcPr>
          <w:p w14:paraId="25BE612B" w14:textId="77777777" w:rsidR="00176B5C" w:rsidRDefault="00106498">
            <w:r>
              <w:rPr>
                <w:rFonts w:hint="eastAsia"/>
              </w:rPr>
              <w:t>名称</w:t>
            </w:r>
          </w:p>
        </w:tc>
        <w:tc>
          <w:tcPr>
            <w:tcW w:w="5637" w:type="dxa"/>
          </w:tcPr>
          <w:p w14:paraId="13A26672" w14:textId="77777777" w:rsidR="00176B5C" w:rsidRDefault="00106498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Io</w:t>
            </w:r>
            <w:r>
              <w:t>T</w:t>
            </w:r>
            <w:r>
              <w:rPr>
                <w:rFonts w:hint="eastAsia"/>
              </w:rPr>
              <w:t>平台的</w:t>
            </w:r>
            <w:proofErr w:type="spellStart"/>
            <w:r>
              <w:rPr>
                <w:rFonts w:hint="eastAsia"/>
              </w:rPr>
              <w:t>To</w:t>
            </w:r>
            <w:r>
              <w:t>F</w:t>
            </w:r>
            <w:proofErr w:type="spellEnd"/>
            <w:r>
              <w:rPr>
                <w:rFonts w:hint="eastAsia"/>
              </w:rPr>
              <w:t>传感器测距系统</w:t>
            </w:r>
          </w:p>
        </w:tc>
      </w:tr>
      <w:tr w:rsidR="00176B5C" w14:paraId="256F3F83" w14:textId="77777777" w:rsidTr="00D96DCF">
        <w:trPr>
          <w:trHeight w:val="366"/>
        </w:trPr>
        <w:tc>
          <w:tcPr>
            <w:tcW w:w="1490" w:type="dxa"/>
          </w:tcPr>
          <w:p w14:paraId="4C5B0529" w14:textId="77777777" w:rsidR="00176B5C" w:rsidRDefault="00106498">
            <w:r>
              <w:rPr>
                <w:rFonts w:hint="eastAsia"/>
              </w:rPr>
              <w:t>软件环境</w:t>
            </w:r>
          </w:p>
        </w:tc>
        <w:tc>
          <w:tcPr>
            <w:tcW w:w="5637" w:type="dxa"/>
          </w:tcPr>
          <w:p w14:paraId="5AE1D9D9" w14:textId="77777777" w:rsidR="00176B5C" w:rsidRDefault="00106498">
            <w:r>
              <w:t xml:space="preserve">Windows </w:t>
            </w:r>
            <w:r>
              <w:t>上</w:t>
            </w:r>
            <w:r>
              <w:rPr>
                <w:rFonts w:hint="eastAsia"/>
              </w:rPr>
              <w:t>数据实时显示使用</w:t>
            </w:r>
            <w:r>
              <w:rPr>
                <w:rFonts w:hint="eastAsia"/>
              </w:rPr>
              <w:t>Putty</w:t>
            </w:r>
            <w:r>
              <w:rPr>
                <w:rFonts w:hint="eastAsia"/>
              </w:rPr>
              <w:t>，编程软件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强行要求</w:t>
            </w:r>
          </w:p>
        </w:tc>
      </w:tr>
      <w:tr w:rsidR="00176B5C" w14:paraId="21951E00" w14:textId="77777777" w:rsidTr="00D96DCF">
        <w:trPr>
          <w:trHeight w:val="346"/>
        </w:trPr>
        <w:tc>
          <w:tcPr>
            <w:tcW w:w="1490" w:type="dxa"/>
          </w:tcPr>
          <w:p w14:paraId="37E44AB9" w14:textId="77777777" w:rsidR="00176B5C" w:rsidRDefault="00106498">
            <w:r>
              <w:t>硬件环境</w:t>
            </w:r>
          </w:p>
        </w:tc>
        <w:tc>
          <w:tcPr>
            <w:tcW w:w="5637" w:type="dxa"/>
          </w:tcPr>
          <w:p w14:paraId="4C1375A5" w14:textId="77777777" w:rsidR="00176B5C" w:rsidRDefault="00106498">
            <w:r>
              <w:t>W</w:t>
            </w:r>
            <w:r>
              <w:rPr>
                <w:rFonts w:hint="eastAsia"/>
              </w:rPr>
              <w:t>in10</w:t>
            </w:r>
          </w:p>
        </w:tc>
      </w:tr>
      <w:tr w:rsidR="00176B5C" w14:paraId="191F8F3A" w14:textId="77777777" w:rsidTr="00D96DCF">
        <w:trPr>
          <w:trHeight w:val="505"/>
        </w:trPr>
        <w:tc>
          <w:tcPr>
            <w:tcW w:w="1490" w:type="dxa"/>
          </w:tcPr>
          <w:p w14:paraId="70AC9E6B" w14:textId="77777777" w:rsidR="00176B5C" w:rsidRDefault="00106498">
            <w:r>
              <w:rPr>
                <w:rFonts w:hint="eastAsia"/>
              </w:rPr>
              <w:t>项目要求</w:t>
            </w:r>
          </w:p>
        </w:tc>
        <w:tc>
          <w:tcPr>
            <w:tcW w:w="5637" w:type="dxa"/>
          </w:tcPr>
          <w:p w14:paraId="29466675" w14:textId="77777777" w:rsidR="00176B5C" w:rsidRDefault="00106498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To</w:t>
            </w:r>
            <w:r>
              <w:t>F</w:t>
            </w:r>
            <w:proofErr w:type="spellEnd"/>
            <w:r>
              <w:t>传感器电路设计</w:t>
            </w:r>
            <w:r>
              <w:rPr>
                <w:rFonts w:hint="eastAsia"/>
              </w:rPr>
              <w:t>。引脚配置</w:t>
            </w:r>
          </w:p>
          <w:p w14:paraId="0CD56C73" w14:textId="77777777" w:rsidR="00176B5C" w:rsidRDefault="00106498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t>T</w:t>
            </w:r>
            <w:r>
              <w:rPr>
                <w:rFonts w:hint="eastAsia"/>
              </w:rPr>
              <w:t>of</w:t>
            </w:r>
            <w:proofErr w:type="spellEnd"/>
            <w:r>
              <w:rPr>
                <w:rFonts w:hint="eastAsia"/>
              </w:rPr>
              <w:t>传感器标定（简单的数据校正）</w:t>
            </w:r>
          </w:p>
          <w:p w14:paraId="72AE385D" w14:textId="77777777" w:rsidR="00176B5C" w:rsidRDefault="0010649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通过</w:t>
            </w:r>
            <w:r>
              <w:t>CRC</w:t>
            </w:r>
            <w:r>
              <w:t>数据校验。最后，</w:t>
            </w:r>
            <w:r>
              <w:rPr>
                <w:rFonts w:hint="eastAsia"/>
              </w:rPr>
              <w:t>通过延时来实现</w:t>
            </w:r>
            <w:r>
              <w:rPr>
                <w:rFonts w:hint="eastAsia"/>
              </w:rPr>
              <w:t>T</w:t>
            </w:r>
            <w:r>
              <w:t>DMA</w:t>
            </w:r>
            <w:r>
              <w:t>，</w:t>
            </w:r>
            <w:r>
              <w:rPr>
                <w:rFonts w:hint="eastAsia"/>
              </w:rPr>
              <w:t>三个</w:t>
            </w: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在同一个</w:t>
            </w:r>
            <w:proofErr w:type="spellStart"/>
            <w:r>
              <w:rPr>
                <w:rFonts w:hint="eastAsia"/>
              </w:rPr>
              <w:t>chanel</w:t>
            </w:r>
            <w:proofErr w:type="spellEnd"/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chanel</w:t>
            </w:r>
            <w:proofErr w:type="spellEnd"/>
            <w:r>
              <w:rPr>
                <w:rFonts w:hint="eastAsia"/>
              </w:rPr>
              <w:t>中三个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。通过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接受和传输数据，通过对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进行延迟来实现以正确的顺序输出信号，</w:t>
            </w:r>
            <w:r>
              <w:t>并在</w:t>
            </w:r>
            <w:r>
              <w:rPr>
                <w:rFonts w:hint="eastAsia"/>
              </w:rPr>
              <w:t>P</w:t>
            </w:r>
            <w:r>
              <w:t>utty</w:t>
            </w:r>
            <w:r>
              <w:t>上按顺序显示这些</w:t>
            </w:r>
            <w:r>
              <w:t>ID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T</w:t>
            </w:r>
            <w:r>
              <w:t>DMA</w:t>
            </w:r>
            <w:r>
              <w:rPr>
                <w:rFonts w:hint="eastAsia"/>
              </w:rPr>
              <w:t>如果用其他方式实现也可以）</w:t>
            </w:r>
          </w:p>
          <w:p w14:paraId="20B537A8" w14:textId="77777777" w:rsidR="00176B5C" w:rsidRDefault="0010649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使用了树莓派</w:t>
            </w:r>
            <w:r>
              <w:rPr>
                <w:rFonts w:hint="eastAsia"/>
              </w:rPr>
              <w:t>，</w:t>
            </w:r>
            <w:r>
              <w:t>通过树莓派将数据上传到云端，然后让数据显示在</w:t>
            </w:r>
            <w:proofErr w:type="spellStart"/>
            <w:r>
              <w:rPr>
                <w:rFonts w:hint="eastAsia"/>
              </w:rPr>
              <w:t>Thing</w:t>
            </w:r>
            <w:r>
              <w:t>speak</w:t>
            </w:r>
            <w:proofErr w:type="spellEnd"/>
            <w:r>
              <w:t>上。</w:t>
            </w:r>
          </w:p>
          <w:p w14:paraId="6324E2D9" w14:textId="77777777" w:rsidR="00176B5C" w:rsidRDefault="0010649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之间通过无线方式进行数据传输</w:t>
            </w:r>
          </w:p>
        </w:tc>
      </w:tr>
      <w:tr w:rsidR="00176B5C" w14:paraId="508F4424" w14:textId="77777777" w:rsidTr="00D96DCF">
        <w:trPr>
          <w:trHeight w:val="426"/>
        </w:trPr>
        <w:tc>
          <w:tcPr>
            <w:tcW w:w="1490" w:type="dxa"/>
          </w:tcPr>
          <w:p w14:paraId="6AC6693A" w14:textId="77777777" w:rsidR="00176B5C" w:rsidRDefault="00106498">
            <w:r>
              <w:rPr>
                <w:rFonts w:hint="eastAsia"/>
              </w:rPr>
              <w:t>语言</w:t>
            </w:r>
          </w:p>
        </w:tc>
        <w:tc>
          <w:tcPr>
            <w:tcW w:w="5637" w:type="dxa"/>
          </w:tcPr>
          <w:p w14:paraId="58BFC902" w14:textId="77777777" w:rsidR="00176B5C" w:rsidRDefault="00106498">
            <w:r>
              <w:rPr>
                <w:rFonts w:hint="eastAsia"/>
              </w:rPr>
              <w:t>C</w:t>
            </w:r>
            <w:r>
              <w:t xml:space="preserve">, </w:t>
            </w:r>
            <w:r>
              <w:rPr>
                <w:rFonts w:hint="eastAsia"/>
              </w:rPr>
              <w:t>Python</w:t>
            </w:r>
          </w:p>
        </w:tc>
      </w:tr>
      <w:tr w:rsidR="00176B5C" w14:paraId="314C1FF1" w14:textId="77777777" w:rsidTr="00D96DCF">
        <w:trPr>
          <w:trHeight w:val="317"/>
        </w:trPr>
        <w:tc>
          <w:tcPr>
            <w:tcW w:w="1490" w:type="dxa"/>
          </w:tcPr>
          <w:p w14:paraId="233600EE" w14:textId="77777777" w:rsidR="00176B5C" w:rsidRDefault="00106498">
            <w:r>
              <w:rPr>
                <w:rFonts w:hint="eastAsia"/>
              </w:rPr>
              <w:t>其他说明</w:t>
            </w:r>
          </w:p>
        </w:tc>
        <w:tc>
          <w:tcPr>
            <w:tcW w:w="5637" w:type="dxa"/>
          </w:tcPr>
          <w:p w14:paraId="69CE7ADB" w14:textId="77777777" w:rsidR="00176B5C" w:rsidRDefault="00106498">
            <w:r>
              <w:rPr>
                <w:rFonts w:hint="eastAsia"/>
              </w:rPr>
              <w:t>后续可能会有细节补充，但主要内容不变</w:t>
            </w:r>
          </w:p>
        </w:tc>
      </w:tr>
      <w:tr w:rsidR="00176B5C" w14:paraId="3E1F4C11" w14:textId="77777777" w:rsidTr="00D96DCF">
        <w:trPr>
          <w:trHeight w:val="317"/>
        </w:trPr>
        <w:tc>
          <w:tcPr>
            <w:tcW w:w="1490" w:type="dxa"/>
          </w:tcPr>
          <w:p w14:paraId="5072281B" w14:textId="77777777" w:rsidR="00176B5C" w:rsidRDefault="00106498">
            <w:r>
              <w:rPr>
                <w:rFonts w:hint="eastAsia"/>
              </w:rPr>
              <w:t>特别强调</w:t>
            </w:r>
          </w:p>
        </w:tc>
        <w:tc>
          <w:tcPr>
            <w:tcW w:w="5637" w:type="dxa"/>
          </w:tcPr>
          <w:p w14:paraId="46797F8E" w14:textId="77777777" w:rsidR="00176B5C" w:rsidRDefault="00106498">
            <w:r>
              <w:rPr>
                <w:rFonts w:hint="eastAsia"/>
              </w:rPr>
              <w:t>如果有任何疑问请工程师及时与我联系，我会持续与工程师交流并查看开发进度</w:t>
            </w:r>
          </w:p>
        </w:tc>
      </w:tr>
      <w:tr w:rsidR="00176B5C" w14:paraId="4C7DAE69" w14:textId="77777777" w:rsidTr="00D96DCF">
        <w:trPr>
          <w:trHeight w:val="416"/>
        </w:trPr>
        <w:tc>
          <w:tcPr>
            <w:tcW w:w="1490" w:type="dxa"/>
          </w:tcPr>
          <w:p w14:paraId="51B60E14" w14:textId="77777777" w:rsidR="00176B5C" w:rsidRDefault="00106498">
            <w:r>
              <w:rPr>
                <w:rFonts w:hint="eastAsia"/>
              </w:rPr>
              <w:t>技术支持</w:t>
            </w:r>
          </w:p>
        </w:tc>
        <w:tc>
          <w:tcPr>
            <w:tcW w:w="5637" w:type="dxa"/>
          </w:tcPr>
          <w:p w14:paraId="5046F04E" w14:textId="77777777" w:rsidR="00176B5C" w:rsidRDefault="00106498">
            <w:r>
              <w:rPr>
                <w:rFonts w:hint="eastAsia"/>
              </w:rPr>
              <w:t>具体需要什么希望工程师和我交流</w:t>
            </w:r>
          </w:p>
        </w:tc>
      </w:tr>
    </w:tbl>
    <w:p w14:paraId="0C98D654" w14:textId="77777777" w:rsidR="00176B5C" w:rsidRDefault="00106498">
      <w:r>
        <w:rPr>
          <w:rFonts w:hint="eastAsia"/>
          <w:noProof/>
        </w:rPr>
        <w:lastRenderedPageBreak/>
        <w:drawing>
          <wp:inline distT="0" distB="0" distL="114300" distR="114300" wp14:anchorId="5E63025F" wp14:editId="495D2D10">
            <wp:extent cx="4930140" cy="6940188"/>
            <wp:effectExtent l="0" t="0" r="3810" b="0"/>
            <wp:docPr id="1" name="图片 1" descr="c0dd7f4a19d0c6624b729ec3e3a9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dd7f4a19d0c6624b729ec3e3a9b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961" cy="69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7220"/>
    <w:multiLevelType w:val="multilevel"/>
    <w:tmpl w:val="1FD57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CF"/>
    <w:rsid w:val="00037AE3"/>
    <w:rsid w:val="000F67C3"/>
    <w:rsid w:val="00106498"/>
    <w:rsid w:val="0014131D"/>
    <w:rsid w:val="00176B5C"/>
    <w:rsid w:val="00305C32"/>
    <w:rsid w:val="00365B6D"/>
    <w:rsid w:val="00447676"/>
    <w:rsid w:val="004F54C4"/>
    <w:rsid w:val="00521EB6"/>
    <w:rsid w:val="005653A0"/>
    <w:rsid w:val="00582F32"/>
    <w:rsid w:val="00681AFB"/>
    <w:rsid w:val="006F2F89"/>
    <w:rsid w:val="007015D5"/>
    <w:rsid w:val="00751852"/>
    <w:rsid w:val="00A3471C"/>
    <w:rsid w:val="00AD33DA"/>
    <w:rsid w:val="00C40B43"/>
    <w:rsid w:val="00C61B20"/>
    <w:rsid w:val="00C92AAB"/>
    <w:rsid w:val="00D178E5"/>
    <w:rsid w:val="00D2679B"/>
    <w:rsid w:val="00D523E1"/>
    <w:rsid w:val="00D561CC"/>
    <w:rsid w:val="00D777CF"/>
    <w:rsid w:val="00D96DCF"/>
    <w:rsid w:val="00EF1742"/>
    <w:rsid w:val="00F22178"/>
    <w:rsid w:val="00F4277A"/>
    <w:rsid w:val="00F92557"/>
    <w:rsid w:val="2B25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45B"/>
  <w15:docId w15:val="{60C99BA7-99C1-44F1-8FF4-83686D6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649830791@qq.com</dc:creator>
  <cp:lastModifiedBy>649830791@qq.com</cp:lastModifiedBy>
  <cp:revision>2</cp:revision>
  <dcterms:created xsi:type="dcterms:W3CDTF">2020-07-23T13:40:00Z</dcterms:created>
  <dcterms:modified xsi:type="dcterms:W3CDTF">2020-07-23T13:40:00Z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