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Default="00145B4B">
      <w:pPr>
        <w:jc w:val="center"/>
      </w:pPr>
      <w:r>
        <w:rPr>
          <w:rFonts w:ascii="Arial" w:eastAsia="Arial" w:hAnsi="Arial" w:cs="Arial"/>
          <w:b/>
          <w:color w:val="000000"/>
          <w:sz w:val="28"/>
        </w:rPr>
        <w:t>集体经济组织持股名单（村头村民小组）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7"/>
        <w:gridCol w:w="547"/>
        <w:gridCol w:w="456"/>
        <w:gridCol w:w="1678"/>
        <w:gridCol w:w="1713"/>
        <w:gridCol w:w="1521"/>
        <w:gridCol w:w="865"/>
        <w:gridCol w:w="547"/>
        <w:gridCol w:w="456"/>
        <w:gridCol w:w="456"/>
      </w:tblGrid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Arial" w:eastAsia="Arial" w:hAnsi="Arial" w:cs="Arial"/>
                <w:color w:val="000000"/>
              </w:rPr>
              <w:t>序号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姓名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性别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出生日期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公民身份证号码</w:t>
            </w: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住址状态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户主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与户主关系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持股份额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备注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周茂文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1970-05-12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45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周茂文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陈德荣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1968-12-26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57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陈德荣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周茂生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1968-03-22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66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周茂生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王文林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1957-12-10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59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王文林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曹道兴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1958-09-18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51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曹道兴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陈德发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1962-07-26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陈德发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28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陈圣义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1951-01-08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陈圣义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35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曹勇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1974-08-02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50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曹勇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38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曹斌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1976-06-05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50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曹斌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44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王文生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1960-01-08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60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王文生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47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曹道良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1970-04-10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35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曹道良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50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陈益金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1943-03-11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55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陈益金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56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仁龙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1980-05-06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47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周仁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龙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本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59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董双发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1980.9.29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37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董双发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73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董桂林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1963-07-09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38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董桂林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79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周国治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1945-11-20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61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周国治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80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周骥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1975.10.25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61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周骥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83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周茂仁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1961-01-25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15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周茂仁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88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张金菊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女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1935-08-16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张金菊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98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林金爱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女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1949-03-20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70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林金爱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103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陈旺辉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1982.8.31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53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陈旺辉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107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王文福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1964.7.16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58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王文福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113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王文选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1962.8.26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59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王文选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117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翁一轩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1991-01-13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22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翁一轩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121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翁健强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1988-03-01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29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翁健强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127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曹道明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1965-03-04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52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曹道明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132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政壳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1970-08-23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王政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壳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本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135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陈圣强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1965-07-20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陈圣强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139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陈圣文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1974-07-03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10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陈圣文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143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陈德华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1952-01-03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13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陈德华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145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占永林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1968-09-09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70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占永林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150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周茂菇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1964-09-05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65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周茂菇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153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杨垂福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1970-07-03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13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杨垂福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157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周思海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1982-11-10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47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周思海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160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曹道德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1974-03-04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34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曹道德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163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曹道华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1972-10-08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34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曹道华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167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曹光庄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1936-02-15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34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曹光庄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169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翁龙生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1964-06-04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41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翁龙生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173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王文熙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1968-01-02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60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王文熙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177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陈德林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1975-06-24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57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陈德林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178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陈德贵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1973-05-24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57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陈德贵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179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男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1956-04-18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曹道旺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  <w:tr w:rsidR="00D650E5"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185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刘梅花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女</w:t>
            </w:r>
          </w:p>
        </w:tc>
        <w:tc>
          <w:tcPr>
            <w:tcW w:w="2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1937-12-13</w:t>
            </w:r>
          </w:p>
        </w:tc>
        <w:tc>
          <w:tcPr>
            <w:tcW w:w="5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村头</w:t>
            </w:r>
            <w:r>
              <w:rPr>
                <w:rFonts w:ascii="Arial" w:eastAsia="Arial" w:hAnsi="Arial" w:cs="Arial"/>
                <w:color w:val="000000"/>
              </w:rPr>
              <w:t>58</w:t>
            </w:r>
            <w:r>
              <w:rPr>
                <w:rFonts w:ascii="Arial" w:eastAsia="Arial" w:hAnsi="Arial" w:cs="Arial"/>
                <w:color w:val="000000"/>
              </w:rPr>
              <w:t>号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刘梅花</w:t>
            </w:r>
          </w:p>
        </w:tc>
        <w:tc>
          <w:tcPr>
            <w:tcW w:w="8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本人</w:t>
            </w:r>
          </w:p>
        </w:tc>
        <w:tc>
          <w:tcPr>
            <w:tcW w:w="4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A77B3E" w:rsidRDefault="00145B4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　</w:t>
            </w:r>
          </w:p>
        </w:tc>
      </w:tr>
    </w:tbl>
    <w:p w:rsidR="00A77B3E" w:rsidRDefault="00145B4B">
      <w:pPr>
        <w:jc w:val="center"/>
        <w:rPr>
          <w:rFonts w:ascii="Arial" w:eastAsia="Arial" w:hAnsi="Arial" w:cs="Arial"/>
          <w:b/>
          <w:color w:val="000000"/>
          <w:sz w:val="28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650E5"/>
    <w:rsid w:val="00145B4B"/>
    <w:rsid w:val="00D6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6E294-39DF-44C7-BC45-BA241F2C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sufeng</cp:lastModifiedBy>
  <cp:revision>2</cp:revision>
  <dcterms:created xsi:type="dcterms:W3CDTF">2020-06-01T12:23:00Z</dcterms:created>
  <dcterms:modified xsi:type="dcterms:W3CDTF">2020-06-01T12:24:00Z</dcterms:modified>
</cp:coreProperties>
</file>