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A93EC" w14:textId="45AA136A" w:rsidR="0087400A" w:rsidRPr="0087400A" w:rsidRDefault="0087400A" w:rsidP="0087400A">
      <w:pPr>
        <w:pStyle w:val="NormalWeb"/>
        <w:rPr>
          <w:b/>
          <w:bCs/>
          <w:sz w:val="30"/>
          <w:szCs w:val="30"/>
        </w:rPr>
      </w:pPr>
      <w:r w:rsidRPr="0087400A">
        <w:rPr>
          <w:b/>
          <w:bCs/>
          <w:sz w:val="30"/>
          <w:szCs w:val="30"/>
        </w:rPr>
        <w:t>CS788 A1 Generative AI</w:t>
      </w:r>
    </w:p>
    <w:p w14:paraId="70CD5B3B" w14:textId="6231166A" w:rsidR="0087400A" w:rsidRDefault="0087400A" w:rsidP="0087400A">
      <w:pPr>
        <w:spacing w:after="0"/>
        <w:rPr>
          <w:b/>
          <w:sz w:val="28"/>
        </w:rPr>
      </w:pPr>
      <w:r>
        <w:rPr>
          <w:b/>
          <w:sz w:val="28"/>
        </w:rPr>
        <w:t>Mohammed Sufiyan</w:t>
      </w:r>
    </w:p>
    <w:p w14:paraId="784079BE" w14:textId="5FDD9359" w:rsidR="0087400A" w:rsidRDefault="0087400A" w:rsidP="0087400A">
      <w:pPr>
        <w:spacing w:after="0"/>
        <w:rPr>
          <w:b/>
          <w:sz w:val="28"/>
        </w:rPr>
      </w:pPr>
      <w:r>
        <w:rPr>
          <w:b/>
          <w:sz w:val="28"/>
        </w:rPr>
        <w:t>U09479155</w:t>
      </w:r>
    </w:p>
    <w:p w14:paraId="294A1043" w14:textId="5FB7AB74" w:rsidR="0087400A" w:rsidRDefault="00000000" w:rsidP="0087400A">
      <w:pPr>
        <w:spacing w:after="0"/>
        <w:rPr>
          <w:b/>
          <w:sz w:val="28"/>
        </w:rPr>
      </w:pPr>
      <w:r>
        <w:rPr>
          <w:b/>
          <w:sz w:val="28"/>
        </w:rPr>
        <w:t>Project 3 Report</w:t>
      </w:r>
    </w:p>
    <w:p w14:paraId="485B55BC" w14:textId="77777777" w:rsidR="0087400A" w:rsidRDefault="0087400A" w:rsidP="0087400A">
      <w:pPr>
        <w:spacing w:after="0"/>
        <w:rPr>
          <w:b/>
          <w:sz w:val="28"/>
        </w:rPr>
      </w:pPr>
    </w:p>
    <w:p w14:paraId="04F9DC7D" w14:textId="28B7ABE4" w:rsidR="002B57A8" w:rsidRDefault="00000000" w:rsidP="0087400A">
      <w:pPr>
        <w:spacing w:after="0"/>
      </w:pPr>
      <w:r>
        <w:rPr>
          <w:b/>
          <w:sz w:val="28"/>
        </w:rPr>
        <w:t>Multi-Agent Web Question Answering System</w:t>
      </w:r>
    </w:p>
    <w:p w14:paraId="20ECA624" w14:textId="5BB435A5" w:rsidR="002B57A8" w:rsidRDefault="00000000" w:rsidP="0087400A">
      <w:pPr>
        <w:spacing w:after="0"/>
      </w:pPr>
      <w:r>
        <w:t>This project implements a local multi-agent question answering system using small open-source language models. The system receives a user question, searches the web, evaluates the retrieved information, and produces a final answer with sources</w:t>
      </w:r>
      <w:r w:rsidR="0087400A">
        <w:t xml:space="preserve"> like professor stated!</w:t>
      </w:r>
    </w:p>
    <w:p w14:paraId="2B4B85E7" w14:textId="77777777" w:rsidR="0087400A" w:rsidRDefault="0087400A" w:rsidP="0087400A">
      <w:pPr>
        <w:spacing w:after="0"/>
      </w:pPr>
    </w:p>
    <w:p w14:paraId="1CDC40F5" w14:textId="77777777" w:rsidR="0087400A" w:rsidRDefault="0087400A" w:rsidP="0087400A">
      <w:pPr>
        <w:spacing w:after="0"/>
      </w:pPr>
    </w:p>
    <w:p w14:paraId="31AE8979" w14:textId="19F66FCE" w:rsidR="002B57A8" w:rsidRDefault="00000000" w:rsidP="0087400A">
      <w:pPr>
        <w:spacing w:after="0"/>
      </w:pPr>
      <w:r>
        <w:rPr>
          <w:b/>
        </w:rPr>
        <w:t xml:space="preserve">Tools and </w:t>
      </w:r>
      <w:r w:rsidR="0087400A">
        <w:rPr>
          <w:b/>
        </w:rPr>
        <w:t>Framework: -</w:t>
      </w:r>
    </w:p>
    <w:p w14:paraId="0FDCB67F" w14:textId="77777777" w:rsidR="002B57A8" w:rsidRDefault="00000000" w:rsidP="0087400A">
      <w:pPr>
        <w:spacing w:after="0"/>
      </w:pPr>
      <w:r>
        <w:t>The project uses LangGraph as the agent workflow framework, Ollama for local model execution, and DuckDuckGo search through the ddgs package for web search. The local model used in the notebook is llama3.2:3b.</w:t>
      </w:r>
    </w:p>
    <w:p w14:paraId="7C6FC71E" w14:textId="77777777" w:rsidR="0087400A" w:rsidRDefault="0087400A" w:rsidP="0087400A">
      <w:pPr>
        <w:spacing w:after="0"/>
      </w:pPr>
    </w:p>
    <w:p w14:paraId="5A58502D" w14:textId="77777777" w:rsidR="0087400A" w:rsidRDefault="0087400A" w:rsidP="0087400A">
      <w:pPr>
        <w:spacing w:after="0"/>
      </w:pPr>
    </w:p>
    <w:p w14:paraId="2151E591" w14:textId="5F5CEC72" w:rsidR="002B57A8" w:rsidRDefault="00000000" w:rsidP="0087400A">
      <w:pPr>
        <w:spacing w:after="0"/>
      </w:pPr>
      <w:r>
        <w:rPr>
          <w:b/>
        </w:rPr>
        <w:t xml:space="preserve">Agent </w:t>
      </w:r>
      <w:r w:rsidR="0087400A">
        <w:rPr>
          <w:b/>
        </w:rPr>
        <w:t>Architecture: -</w:t>
      </w:r>
    </w:p>
    <w:p w14:paraId="5DE0A914" w14:textId="4DB7FE58" w:rsidR="002B57A8" w:rsidRDefault="00000000" w:rsidP="0087400A">
      <w:pPr>
        <w:spacing w:after="0"/>
      </w:pPr>
      <w:r>
        <w:t>The system uses four roles. Researcher Agent 1 searches for broad background information. Researcher Agent 2 searches for limitations, risks, and tradeoffs. The Evaluator Agent compares the results from both researchers and selects the strongest evidence</w:t>
      </w:r>
      <w:r w:rsidR="0087400A">
        <w:t xml:space="preserve"> you know, and t</w:t>
      </w:r>
      <w:r>
        <w:t>he Writer Agent uses the selected evidence to produce the final answer in simple language with sources.</w:t>
      </w:r>
    </w:p>
    <w:p w14:paraId="3BCBDB01" w14:textId="77777777" w:rsidR="0087400A" w:rsidRDefault="0087400A" w:rsidP="0087400A">
      <w:pPr>
        <w:spacing w:after="0"/>
      </w:pPr>
    </w:p>
    <w:p w14:paraId="2DEF36AD" w14:textId="77777777" w:rsidR="0087400A" w:rsidRDefault="0087400A" w:rsidP="0087400A">
      <w:pPr>
        <w:spacing w:after="0"/>
      </w:pPr>
    </w:p>
    <w:p w14:paraId="0EC34BB5" w14:textId="1EC8C747" w:rsidR="002B57A8" w:rsidRDefault="00000000" w:rsidP="0087400A">
      <w:pPr>
        <w:spacing w:after="0"/>
      </w:pPr>
      <w:r>
        <w:rPr>
          <w:b/>
        </w:rPr>
        <w:t>How the System Works</w:t>
      </w:r>
      <w:r w:rsidR="0087400A">
        <w:rPr>
          <w:b/>
        </w:rPr>
        <w:t xml:space="preserve"> like: -</w:t>
      </w:r>
    </w:p>
    <w:p w14:paraId="753C1C0B" w14:textId="03B1CEE0" w:rsidR="002B57A8" w:rsidRDefault="00000000" w:rsidP="0087400A">
      <w:pPr>
        <w:spacing w:after="0"/>
      </w:pPr>
      <w:r>
        <w:t>First, the user enters a question. Next, both researcher agents create search queries and collect results from the web. After that, the evaluator removes duplicates, ranks the sources, and selects the most useful evidence</w:t>
      </w:r>
      <w:r w:rsidR="0087400A">
        <w:t xml:space="preserve"> and then </w:t>
      </w:r>
      <w:r>
        <w:t>Finally, the writer creates the final answer and includes the source links and confidence level</w:t>
      </w:r>
      <w:r w:rsidR="0087400A">
        <w:t xml:space="preserve"> yeh.</w:t>
      </w:r>
    </w:p>
    <w:p w14:paraId="33AB8529" w14:textId="77777777" w:rsidR="0087400A" w:rsidRDefault="0087400A" w:rsidP="0087400A">
      <w:pPr>
        <w:spacing w:after="0"/>
      </w:pPr>
    </w:p>
    <w:p w14:paraId="2F678493" w14:textId="77777777" w:rsidR="0087400A" w:rsidRDefault="0087400A" w:rsidP="0087400A">
      <w:pPr>
        <w:spacing w:after="0"/>
      </w:pPr>
    </w:p>
    <w:p w14:paraId="1E0CC22B" w14:textId="717FEDDC" w:rsidR="002B57A8" w:rsidRDefault="00000000" w:rsidP="0087400A">
      <w:pPr>
        <w:spacing w:after="0"/>
      </w:pPr>
      <w:r>
        <w:rPr>
          <w:b/>
        </w:rPr>
        <w:t xml:space="preserve">Example </w:t>
      </w:r>
      <w:r w:rsidR="0087400A">
        <w:rPr>
          <w:b/>
        </w:rPr>
        <w:t xml:space="preserve">of </w:t>
      </w:r>
      <w:r>
        <w:rPr>
          <w:b/>
        </w:rPr>
        <w:t xml:space="preserve">Test </w:t>
      </w:r>
      <w:r w:rsidR="0087400A">
        <w:rPr>
          <w:b/>
        </w:rPr>
        <w:t xml:space="preserve">Run: - </w:t>
      </w:r>
    </w:p>
    <w:p w14:paraId="6A819BF3" w14:textId="6BFBB4D3" w:rsidR="002B57A8" w:rsidRDefault="00000000" w:rsidP="0087400A">
      <w:pPr>
        <w:spacing w:after="0"/>
      </w:pPr>
      <w:r>
        <w:t>The notebook was tested with the question: What are the main benefits and limitations of retrieval-augmented generation (RAG)? The final output showed separate researcher queries, evaluator notes, selected evidence, and a final answer with sources. This confirms that the complete multi-agent pipeline worked successfully</w:t>
      </w:r>
      <w:r w:rsidR="0087400A">
        <w:t xml:space="preserve"> yup.</w:t>
      </w:r>
    </w:p>
    <w:p w14:paraId="36E40BF1" w14:textId="77777777" w:rsidR="0087400A" w:rsidRDefault="0087400A" w:rsidP="0087400A">
      <w:pPr>
        <w:spacing w:after="0"/>
      </w:pPr>
    </w:p>
    <w:p w14:paraId="6AED273A" w14:textId="77777777" w:rsidR="0087400A" w:rsidRDefault="0087400A" w:rsidP="0087400A">
      <w:pPr>
        <w:spacing w:after="0"/>
      </w:pPr>
    </w:p>
    <w:p w14:paraId="09489930" w14:textId="3C6ADEAB" w:rsidR="002B57A8" w:rsidRDefault="00000000" w:rsidP="0087400A">
      <w:pPr>
        <w:spacing w:after="0"/>
      </w:pPr>
      <w:r>
        <w:rPr>
          <w:b/>
        </w:rPr>
        <w:lastRenderedPageBreak/>
        <w:t xml:space="preserve">Result </w:t>
      </w:r>
      <w:r w:rsidR="0087400A">
        <w:rPr>
          <w:b/>
        </w:rPr>
        <w:t>Summary: -</w:t>
      </w:r>
    </w:p>
    <w:p w14:paraId="41298D18" w14:textId="0B91B034" w:rsidR="002B57A8" w:rsidRDefault="00000000" w:rsidP="0087400A">
      <w:pPr>
        <w:spacing w:after="0"/>
      </w:pPr>
      <w:r>
        <w:t>The final answer explained that RAG can improve answer grounding and output quality, but it also</w:t>
      </w:r>
      <w:r w:rsidR="0087400A">
        <w:t xml:space="preserve"> like</w:t>
      </w:r>
      <w:r>
        <w:t xml:space="preserve"> has limitations such as retrieval noise, uncertainty, implementation complexity, and dependence on external data sources</w:t>
      </w:r>
      <w:r w:rsidR="0087400A">
        <w:t xml:space="preserve"> and its fine like </w:t>
      </w:r>
      <w:proofErr w:type="spellStart"/>
      <w:r w:rsidR="0087400A">
        <w:t>i</w:t>
      </w:r>
      <w:proofErr w:type="spellEnd"/>
      <w:r w:rsidR="0087400A">
        <w:t xml:space="preserve"> had conversation with the professor about this! And t</w:t>
      </w:r>
      <w:r>
        <w:t>he answer included source links and a confidence score.</w:t>
      </w:r>
    </w:p>
    <w:p w14:paraId="510612C5" w14:textId="77777777" w:rsidR="0087400A" w:rsidRDefault="0087400A" w:rsidP="0087400A">
      <w:pPr>
        <w:spacing w:after="0"/>
      </w:pPr>
    </w:p>
    <w:p w14:paraId="45A034A9" w14:textId="77777777" w:rsidR="0087400A" w:rsidRDefault="0087400A" w:rsidP="0087400A">
      <w:pPr>
        <w:spacing w:after="0"/>
      </w:pPr>
    </w:p>
    <w:p w14:paraId="7216B692" w14:textId="76F878B5" w:rsidR="002B57A8" w:rsidRDefault="0087400A" w:rsidP="0087400A">
      <w:pPr>
        <w:spacing w:after="0"/>
      </w:pPr>
      <w:r>
        <w:rPr>
          <w:b/>
        </w:rPr>
        <w:t>Conclusion: -</w:t>
      </w:r>
    </w:p>
    <w:p w14:paraId="6C66EB9C" w14:textId="78B50FA1" w:rsidR="002B57A8" w:rsidRDefault="00000000" w:rsidP="0087400A">
      <w:pPr>
        <w:spacing w:after="0"/>
      </w:pPr>
      <w:r>
        <w:t>This project meets the main goal of the</w:t>
      </w:r>
      <w:r w:rsidR="0087400A">
        <w:t xml:space="preserve"> project, and i</w:t>
      </w:r>
      <w:r>
        <w:t>t uses an agentic architecture, runs locally, uses an open-source model, searches the web, evaluates results, and generates a final response with sources. The system is simple, clear, and practical for local question answering tasks</w:t>
      </w:r>
      <w:r w:rsidR="0087400A">
        <w:t xml:space="preserve"> you know.</w:t>
      </w:r>
    </w:p>
    <w:sectPr w:rsidR="002B57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816328">
    <w:abstractNumId w:val="8"/>
  </w:num>
  <w:num w:numId="2" w16cid:durableId="667173177">
    <w:abstractNumId w:val="6"/>
  </w:num>
  <w:num w:numId="3" w16cid:durableId="1319849684">
    <w:abstractNumId w:val="5"/>
  </w:num>
  <w:num w:numId="4" w16cid:durableId="110782225">
    <w:abstractNumId w:val="4"/>
  </w:num>
  <w:num w:numId="5" w16cid:durableId="956108996">
    <w:abstractNumId w:val="7"/>
  </w:num>
  <w:num w:numId="6" w16cid:durableId="479427003">
    <w:abstractNumId w:val="3"/>
  </w:num>
  <w:num w:numId="7" w16cid:durableId="1510176527">
    <w:abstractNumId w:val="2"/>
  </w:num>
  <w:num w:numId="8" w16cid:durableId="1701249057">
    <w:abstractNumId w:val="1"/>
  </w:num>
  <w:num w:numId="9" w16cid:durableId="1625575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1A64"/>
    <w:rsid w:val="002B57A8"/>
    <w:rsid w:val="00326F90"/>
    <w:rsid w:val="00510D00"/>
    <w:rsid w:val="005F5C09"/>
    <w:rsid w:val="008740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2F1BC"/>
  <w14:defaultImageDpi w14:val="300"/>
  <w15:docId w15:val="{8B95B5FA-9518-C948-82A3-7F2498A91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7400A"/>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363</Words>
  <Characters>2048</Characters>
  <Application>Microsoft Office Word</Application>
  <DocSecurity>0</DocSecurity>
  <Lines>81</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Sufiyan, Mohammed</cp:lastModifiedBy>
  <cp:revision>2</cp:revision>
  <dcterms:created xsi:type="dcterms:W3CDTF">2026-04-11T23:00:00Z</dcterms:created>
  <dcterms:modified xsi:type="dcterms:W3CDTF">2026-04-11T23:00:00Z</dcterms:modified>
  <cp:category/>
</cp:coreProperties>
</file>