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093186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F4CB052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BF05EFE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2E5283E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86E1297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49D5DD8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4300345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AC6E628" w:rsidR="00266B62" w:rsidRPr="00707DE3" w:rsidRDefault="005727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DDB87D6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7B07AA3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4AEEC52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2D7D65" w:rsidR="00266B62" w:rsidRPr="00707DE3" w:rsidRDefault="005727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8B5D46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4D5DAF4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96675EB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2472428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762825E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EEEF342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BEE438E" w:rsidR="00266B62" w:rsidRPr="00707DE3" w:rsidRDefault="006133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AE9D26D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E91036" w:rsidR="00266B62" w:rsidRPr="00707DE3" w:rsidRDefault="006133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C2E4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1A5380F" w:rsidR="00266B62" w:rsidRPr="00707DE3" w:rsidRDefault="006133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69B455F" w:rsidR="00266B62" w:rsidRPr="00707DE3" w:rsidRDefault="006133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E112E9" w:rsidR="00266B62" w:rsidRPr="00707DE3" w:rsidRDefault="006133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Interval/ratio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2EF4977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374A645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707E9CD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85D8BF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86780E4" w:rsidR="00266B62" w:rsidRPr="00707DE3" w:rsidRDefault="007234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B10F8D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Interval/ratio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7E0D56C" w:rsidR="00266B62" w:rsidRPr="00707DE3" w:rsidRDefault="001C2E4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C4B1014" w:rsidR="00266B62" w:rsidRPr="00707DE3" w:rsidRDefault="004E46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085CCE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8125DF5" w14:textId="3BF4D43D" w:rsidR="009260DE" w:rsidRDefault="009260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A]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663892EB" w:rsidR="002E0863" w:rsidRDefault="009260DE" w:rsidP="0092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a)</w:t>
      </w:r>
      <w:r w:rsidR="00F05411">
        <w:rPr>
          <w:rFonts w:ascii="Times New Roman" w:hAnsi="Times New Roman" w:cs="Times New Roman"/>
          <w:sz w:val="28"/>
          <w:szCs w:val="28"/>
        </w:rPr>
        <w:t>0</w:t>
      </w:r>
    </w:p>
    <w:p w14:paraId="236938A9" w14:textId="278D81D5" w:rsidR="00F05411" w:rsidRDefault="00F05411" w:rsidP="0092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 1/6</w:t>
      </w:r>
    </w:p>
    <w:p w14:paraId="7ABAA057" w14:textId="7826084B" w:rsidR="00F05411" w:rsidRPr="009260DE" w:rsidRDefault="00F05411" w:rsidP="0092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c) </w:t>
      </w:r>
      <w:r w:rsidR="00242E91">
        <w:rPr>
          <w:rFonts w:ascii="Times New Roman" w:hAnsi="Times New Roman" w:cs="Times New Roman"/>
          <w:sz w:val="28"/>
          <w:szCs w:val="28"/>
        </w:rPr>
        <w:t>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D7FF0A7" w:rsidR="002E0863" w:rsidRDefault="00242E9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A] 5/7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BA70B8F" w14:textId="77777777" w:rsidR="005761DC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5E944AF" w14:textId="77777777" w:rsidR="005761DC" w:rsidRDefault="005761DC" w:rsidP="00437040">
      <w:pPr>
        <w:pStyle w:val="ListParagraph"/>
        <w:ind w:left="1080"/>
        <w:rPr>
          <w:sz w:val="28"/>
          <w:szCs w:val="28"/>
        </w:rPr>
      </w:pPr>
    </w:p>
    <w:p w14:paraId="03624D88" w14:textId="4B8517FB" w:rsidR="008F67D7" w:rsidRDefault="008F67D7" w:rsidP="008F67D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 Points,  mean =3.59,std=0.53,median=3.69,range=2.17,var=0.28</w:t>
      </w:r>
    </w:p>
    <w:p w14:paraId="4BF5D086" w14:textId="2FBD2BCF" w:rsidR="008F67D7" w:rsidRPr="008F67D7" w:rsidRDefault="008F67D7" w:rsidP="008F67D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For score </w:t>
      </w:r>
      <w:r>
        <w:rPr>
          <w:sz w:val="28"/>
          <w:szCs w:val="28"/>
        </w:rPr>
        <w:t>,  mean =</w:t>
      </w:r>
      <w:r>
        <w:rPr>
          <w:sz w:val="28"/>
          <w:szCs w:val="28"/>
        </w:rPr>
        <w:t>3.21</w:t>
      </w:r>
      <w:r>
        <w:rPr>
          <w:sz w:val="28"/>
          <w:szCs w:val="28"/>
        </w:rPr>
        <w:t>,std=</w:t>
      </w:r>
      <w:r>
        <w:rPr>
          <w:sz w:val="28"/>
          <w:szCs w:val="28"/>
        </w:rPr>
        <w:t>0.97</w:t>
      </w:r>
      <w:r>
        <w:rPr>
          <w:sz w:val="28"/>
          <w:szCs w:val="28"/>
        </w:rPr>
        <w:t>,median=3.</w:t>
      </w:r>
      <w:r>
        <w:rPr>
          <w:sz w:val="28"/>
          <w:szCs w:val="28"/>
        </w:rPr>
        <w:t>32</w:t>
      </w:r>
      <w:r>
        <w:rPr>
          <w:sz w:val="28"/>
          <w:szCs w:val="28"/>
        </w:rPr>
        <w:t>,range=2.</w:t>
      </w:r>
      <w:r>
        <w:rPr>
          <w:sz w:val="28"/>
          <w:szCs w:val="28"/>
        </w:rPr>
        <w:t>66</w:t>
      </w:r>
      <w:r>
        <w:rPr>
          <w:sz w:val="28"/>
          <w:szCs w:val="28"/>
        </w:rPr>
        <w:t>,var=0</w:t>
      </w:r>
      <w:r>
        <w:rPr>
          <w:sz w:val="28"/>
          <w:szCs w:val="28"/>
        </w:rPr>
        <w:t>.95</w:t>
      </w:r>
    </w:p>
    <w:p w14:paraId="309C6E9B" w14:textId="1CAA0E4E" w:rsidR="005761DC" w:rsidRPr="00437040" w:rsidRDefault="008F67D7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For Weigh </w:t>
      </w:r>
      <w:r>
        <w:rPr>
          <w:sz w:val="28"/>
          <w:szCs w:val="28"/>
        </w:rPr>
        <w:t>,  mean =</w:t>
      </w:r>
      <w:r>
        <w:rPr>
          <w:sz w:val="28"/>
          <w:szCs w:val="28"/>
        </w:rPr>
        <w:t>17.84</w:t>
      </w:r>
      <w:r>
        <w:rPr>
          <w:sz w:val="28"/>
          <w:szCs w:val="28"/>
        </w:rPr>
        <w:t>,std=</w:t>
      </w:r>
      <w:r>
        <w:rPr>
          <w:sz w:val="28"/>
          <w:szCs w:val="28"/>
        </w:rPr>
        <w:t>1.78</w:t>
      </w:r>
      <w:r>
        <w:rPr>
          <w:sz w:val="28"/>
          <w:szCs w:val="28"/>
        </w:rPr>
        <w:t>,median=</w:t>
      </w:r>
      <w:r>
        <w:rPr>
          <w:sz w:val="28"/>
          <w:szCs w:val="28"/>
        </w:rPr>
        <w:t>17.71</w:t>
      </w:r>
      <w:r>
        <w:rPr>
          <w:sz w:val="28"/>
          <w:szCs w:val="28"/>
        </w:rPr>
        <w:t>,range=</w:t>
      </w:r>
      <w:r>
        <w:rPr>
          <w:sz w:val="28"/>
          <w:szCs w:val="28"/>
        </w:rPr>
        <w:t>8.39</w:t>
      </w:r>
      <w:r>
        <w:rPr>
          <w:sz w:val="28"/>
          <w:szCs w:val="28"/>
        </w:rPr>
        <w:t>,var=</w:t>
      </w:r>
      <w:r>
        <w:rPr>
          <w:sz w:val="28"/>
          <w:szCs w:val="28"/>
        </w:rPr>
        <w:t>3.19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1206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562D6FA0" w:rsidR="00707DE3" w:rsidRDefault="009916B0" w:rsidP="00707DE3">
      <w:r>
        <w:t>Histogram is not normally distributed</w:t>
      </w:r>
    </w:p>
    <w:p w14:paraId="2820294A" w14:textId="30559F40" w:rsidR="009916B0" w:rsidRDefault="0011221B" w:rsidP="00707DE3">
      <w:r>
        <w:t>Right skewed</w:t>
      </w:r>
    </w:p>
    <w:p w14:paraId="6F74E8F2" w14:textId="1E5A921D" w:rsidR="00266B62" w:rsidRDefault="00B12062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  <w:r w:rsidR="0011221B">
        <w:rPr>
          <w:noProof/>
        </w:rPr>
        <w:t>There are outliers present in the box plot</w:t>
      </w:r>
    </w:p>
    <w:p w14:paraId="13A4121E" w14:textId="689FB7C5" w:rsidR="0011221B" w:rsidRDefault="0011221B" w:rsidP="00EB6B5E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</w:t>
      </w:r>
      <w:r w:rsidR="001A5D52">
        <w:rPr>
          <w:noProof/>
        </w:rPr>
        <w:t>That implies theres is a unusual maximum value                          present in the data set</w:t>
      </w:r>
    </w:p>
    <w:p w14:paraId="5259ECC3" w14:textId="77777777" w:rsidR="001A5D52" w:rsidRDefault="001A5D5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3A8D4E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EFC20B8" w14:textId="41071F4F" w:rsidR="003C62E0" w:rsidRPr="003C62E0" w:rsidRDefault="003C62E0" w:rsidP="003C62E0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C62E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94%,</w:t>
      </w:r>
      <w:r w:rsidRPr="003C62E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(201.26,198.73)</w:t>
      </w:r>
    </w:p>
    <w:p w14:paraId="76CDF6EF" w14:textId="39E1D7F4" w:rsidR="003C62E0" w:rsidRDefault="003C62E0" w:rsidP="003C62E0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=(201.55,198.44)</w:t>
      </w:r>
    </w:p>
    <w:p w14:paraId="4B7AF34F" w14:textId="7F26BC8D" w:rsidR="003C62E0" w:rsidRPr="003C62E0" w:rsidRDefault="003C62E0" w:rsidP="003C62E0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=(201.37,198.62)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D14B99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F1FF713" w14:textId="331B7648" w:rsidR="00807773" w:rsidRDefault="00807773" w:rsidP="0080777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=41</w:t>
      </w:r>
    </w:p>
    <w:p w14:paraId="685CCB89" w14:textId="7BCBA6D0" w:rsidR="00807773" w:rsidRDefault="00807773" w:rsidP="0080777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Median=40.5</w:t>
      </w:r>
    </w:p>
    <w:p w14:paraId="6C33FC00" w14:textId="7360C67F" w:rsidR="00807773" w:rsidRDefault="00807773" w:rsidP="0080777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Var=25.52</w:t>
      </w:r>
    </w:p>
    <w:p w14:paraId="6570C5B4" w14:textId="3BC24E68" w:rsidR="00807773" w:rsidRPr="00396AEA" w:rsidRDefault="00807773" w:rsidP="0080777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Std=5.05</w:t>
      </w:r>
    </w:p>
    <w:p w14:paraId="3E9F505B" w14:textId="77777777" w:rsidR="00807773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377A9A07" w:rsidR="00C700CD" w:rsidRPr="00807773" w:rsidRDefault="00807773" w:rsidP="0080777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Average marks of the student is 41 </w:t>
      </w:r>
      <w:r w:rsidR="001864D6" w:rsidRPr="00807773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647100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807773">
        <w:rPr>
          <w:sz w:val="28"/>
          <w:szCs w:val="28"/>
        </w:rPr>
        <w:t xml:space="preserve"> </w:t>
      </w:r>
    </w:p>
    <w:p w14:paraId="1F3EFF37" w14:textId="56948FA2" w:rsidR="00807773" w:rsidRPr="00807773" w:rsidRDefault="00807773" w:rsidP="0080777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Coefficient of skewness is zero  and it will </w:t>
      </w:r>
      <w:r w:rsidR="00B12062">
        <w:rPr>
          <w:sz w:val="28"/>
          <w:szCs w:val="28"/>
        </w:rPr>
        <w:t>b</w:t>
      </w:r>
      <w:r>
        <w:rPr>
          <w:sz w:val="28"/>
          <w:szCs w:val="28"/>
        </w:rPr>
        <w:t>e symmetrical distribution</w:t>
      </w:r>
    </w:p>
    <w:p w14:paraId="2F13C863" w14:textId="77777777" w:rsidR="0080777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0B6CA0E" w14:textId="58BD9302" w:rsidR="00D759AC" w:rsidRDefault="00807773" w:rsidP="00CB08A5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CF443D">
        <w:rPr>
          <w:sz w:val="28"/>
          <w:szCs w:val="28"/>
        </w:rPr>
        <w:t xml:space="preserve"> positive</w:t>
      </w:r>
    </w:p>
    <w:p w14:paraId="6854B680" w14:textId="77777777" w:rsidR="0080777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F723682" w14:textId="76FE5B91" w:rsidR="00786F22" w:rsidRDefault="00807773" w:rsidP="00CB08A5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CF443D">
        <w:rPr>
          <w:sz w:val="28"/>
          <w:szCs w:val="28"/>
        </w:rPr>
        <w:t>negative</w:t>
      </w:r>
    </w:p>
    <w:p w14:paraId="08989CC4" w14:textId="77777777" w:rsidR="00E63D0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BA1CE46" w14:textId="1615BB58" w:rsidR="00786F22" w:rsidRPr="00E63D08" w:rsidRDefault="00E63D08" w:rsidP="00E63D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Indicates distribution is peaked and tails of the distributor is thicker</w:t>
      </w:r>
      <w:r w:rsidR="00CF443D" w:rsidRPr="00E63D08">
        <w:rPr>
          <w:sz w:val="28"/>
          <w:szCs w:val="28"/>
        </w:rPr>
        <w:t xml:space="preserve"> </w:t>
      </w:r>
    </w:p>
    <w:p w14:paraId="0973445A" w14:textId="5AC0D12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2255349" w14:textId="4DEFF8FD" w:rsidR="00E63D08" w:rsidRDefault="00E63D08" w:rsidP="00CB08A5">
      <w:pPr>
        <w:rPr>
          <w:sz w:val="28"/>
          <w:szCs w:val="28"/>
        </w:rPr>
      </w:pPr>
      <w:r>
        <w:rPr>
          <w:sz w:val="28"/>
          <w:szCs w:val="28"/>
        </w:rPr>
        <w:t>A)indicates that  the distribution is flat and has thin tails</w:t>
      </w:r>
    </w:p>
    <w:p w14:paraId="2611D9FC" w14:textId="47A6F5F4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r w:rsidR="003C6C7A">
        <w:rPr>
          <w:sz w:val="28"/>
          <w:szCs w:val="28"/>
        </w:rPr>
        <w:t xml:space="preserve"> </w:t>
      </w:r>
    </w:p>
    <w:p w14:paraId="15E44F3F" w14:textId="77777777" w:rsidR="005438FD" w:rsidRDefault="00B1206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677E16C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B3D7470" w14:textId="2EB7EA09" w:rsidR="009916B0" w:rsidRDefault="009916B0" w:rsidP="00CB08A5">
      <w:pPr>
        <w:rPr>
          <w:sz w:val="28"/>
          <w:szCs w:val="28"/>
        </w:rPr>
      </w:pPr>
      <w:r>
        <w:rPr>
          <w:sz w:val="28"/>
          <w:szCs w:val="28"/>
        </w:rPr>
        <w:t>A)The plot is not normally distributed</w:t>
      </w:r>
    </w:p>
    <w:p w14:paraId="416DCB0E" w14:textId="77777777" w:rsidR="009916B0" w:rsidRDefault="009916B0" w:rsidP="00CB08A5">
      <w:pPr>
        <w:rPr>
          <w:sz w:val="28"/>
          <w:szCs w:val="28"/>
        </w:rPr>
      </w:pPr>
    </w:p>
    <w:p w14:paraId="6E8274E1" w14:textId="2C13B20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AA082A5" w14:textId="124E3A63" w:rsidR="009916B0" w:rsidRDefault="009916B0" w:rsidP="00CB08A5">
      <w:pPr>
        <w:rPr>
          <w:sz w:val="28"/>
          <w:szCs w:val="28"/>
        </w:rPr>
      </w:pPr>
      <w:r>
        <w:rPr>
          <w:sz w:val="28"/>
          <w:szCs w:val="28"/>
        </w:rPr>
        <w:t>A)Left skewed</w:t>
      </w:r>
    </w:p>
    <w:p w14:paraId="1016FFCB" w14:textId="77777777" w:rsidR="009916B0" w:rsidRDefault="009916B0" w:rsidP="00CB08A5">
      <w:pPr>
        <w:rPr>
          <w:sz w:val="28"/>
          <w:szCs w:val="28"/>
        </w:rPr>
      </w:pPr>
    </w:p>
    <w:p w14:paraId="6C5EB4C2" w14:textId="77777777" w:rsidR="009916B0" w:rsidRDefault="005D1DBF" w:rsidP="009916B0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BA8CCEA" w:rsidR="00C57628" w:rsidRPr="009916B0" w:rsidRDefault="009916B0" w:rsidP="009916B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4D09A1" w:rsidRPr="009916B0">
        <w:rPr>
          <w:sz w:val="28"/>
          <w:szCs w:val="28"/>
        </w:rPr>
        <w:br/>
      </w:r>
      <w:r w:rsidR="004D09A1" w:rsidRPr="009916B0">
        <w:rPr>
          <w:sz w:val="28"/>
          <w:szCs w:val="28"/>
        </w:rPr>
        <w:br/>
      </w:r>
      <w:r w:rsidR="004D09A1" w:rsidRPr="009916B0">
        <w:rPr>
          <w:sz w:val="28"/>
          <w:szCs w:val="28"/>
        </w:rPr>
        <w:br/>
      </w:r>
      <w:r w:rsidR="004D09A1" w:rsidRPr="009916B0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1206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540F0DB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08DB49D" w14:textId="4C0322CF" w:rsidR="001F5D85" w:rsidRDefault="001F5D85" w:rsidP="001F5D8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Box plot 2 has a min value which is below 200 whereas plot 1 has a min value between 225 and 250.</w:t>
      </w:r>
    </w:p>
    <w:p w14:paraId="2F5B36B8" w14:textId="58F21AD2" w:rsidR="001F5D85" w:rsidRDefault="001F5D85" w:rsidP="001F5D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Both the box plots have the same median value</w:t>
      </w:r>
    </w:p>
    <w:p w14:paraId="5AFBD3F0" w14:textId="4C123531" w:rsidR="001F5D85" w:rsidRPr="001F5D85" w:rsidRDefault="001F5D85" w:rsidP="001F5D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Plot 2 has a max value above 325 and plot 1 has a max value between 275 and 300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9D77E0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099C8A" w14:textId="6FCF2C65" w:rsidR="00174855" w:rsidRPr="00174855" w:rsidRDefault="00174855" w:rsidP="0017485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32038FAA" w14:textId="12D143EC" w:rsidR="00174855" w:rsidRDefault="007A3B9F" w:rsidP="00174855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12771CE" w14:textId="52BCA8D4" w:rsidR="00174855" w:rsidRDefault="00174855" w:rsidP="0017485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AT and Waist do not follow normal distribution</w:t>
      </w:r>
    </w:p>
    <w:p w14:paraId="2AA5BC70" w14:textId="77777777" w:rsidR="00174855" w:rsidRPr="00174855" w:rsidRDefault="00174855" w:rsidP="00174855">
      <w:pPr>
        <w:pStyle w:val="ListParagraph"/>
        <w:ind w:left="1080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90ECF8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83C1EBF" w14:textId="757461C5" w:rsidR="00E65945" w:rsidRDefault="00E65945" w:rsidP="007A3B9F">
      <w:pPr>
        <w:pStyle w:val="ListParagraph"/>
        <w:rPr>
          <w:sz w:val="28"/>
          <w:szCs w:val="28"/>
        </w:rPr>
      </w:pPr>
    </w:p>
    <w:p w14:paraId="0CD7C159" w14:textId="0DE3AC6C" w:rsidR="00E65945" w:rsidRDefault="00E6594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90%</w:t>
      </w:r>
      <w:r>
        <w:rPr>
          <w:sz w:val="28"/>
          <w:szCs w:val="28"/>
        </w:rPr>
        <w:t>=1.95</w:t>
      </w:r>
    </w:p>
    <w:p w14:paraId="7D4DBF1E" w14:textId="2D4D97C6" w:rsidR="00E65945" w:rsidRDefault="00E6594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</w:t>
      </w:r>
      <w:r>
        <w:rPr>
          <w:sz w:val="28"/>
          <w:szCs w:val="28"/>
        </w:rPr>
        <w:t>=1.88</w:t>
      </w:r>
    </w:p>
    <w:p w14:paraId="7E297B96" w14:textId="11C8354E" w:rsidR="00E65945" w:rsidRDefault="00E6594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</w:t>
      </w:r>
      <w:r w:rsidRPr="00EF70C9">
        <w:rPr>
          <w:sz w:val="28"/>
          <w:szCs w:val="28"/>
        </w:rPr>
        <w:t>0%</w:t>
      </w:r>
      <w:r>
        <w:rPr>
          <w:sz w:val="28"/>
          <w:szCs w:val="28"/>
        </w:rPr>
        <w:t>=0.84</w:t>
      </w:r>
    </w:p>
    <w:p w14:paraId="3E857EEA" w14:textId="77777777" w:rsidR="00E65945" w:rsidRDefault="00E65945" w:rsidP="007A3B9F">
      <w:pPr>
        <w:pStyle w:val="ListParagraph"/>
        <w:rPr>
          <w:sz w:val="28"/>
          <w:szCs w:val="28"/>
        </w:rPr>
      </w:pPr>
    </w:p>
    <w:p w14:paraId="30C90EA1" w14:textId="77777777" w:rsidR="00E65945" w:rsidRPr="00EF70C9" w:rsidRDefault="00E65945" w:rsidP="007A3B9F">
      <w:pPr>
        <w:pStyle w:val="ListParagraph"/>
        <w:rPr>
          <w:sz w:val="28"/>
          <w:szCs w:val="28"/>
        </w:rPr>
      </w:pPr>
    </w:p>
    <w:p w14:paraId="3DAD86FD" w14:textId="487EC35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218A05F" w14:textId="3E239F5C" w:rsidR="00E65945" w:rsidRDefault="00E6594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A)</w:t>
      </w:r>
    </w:p>
    <w:p w14:paraId="046FA67B" w14:textId="28A3DEC5" w:rsidR="00E65945" w:rsidRDefault="00E65945" w:rsidP="00CB08A5">
      <w:pPr>
        <w:rPr>
          <w:sz w:val="28"/>
          <w:szCs w:val="28"/>
        </w:rPr>
      </w:pPr>
      <w:r>
        <w:rPr>
          <w:sz w:val="28"/>
          <w:szCs w:val="28"/>
        </w:rPr>
        <w:t>95%</w:t>
      </w:r>
      <w:r>
        <w:rPr>
          <w:sz w:val="28"/>
          <w:szCs w:val="28"/>
        </w:rPr>
        <w:t>=-2.06</w:t>
      </w:r>
    </w:p>
    <w:p w14:paraId="6A4578EC" w14:textId="0C6FD6EF" w:rsidR="00E65945" w:rsidRDefault="00E65945" w:rsidP="00CB08A5">
      <w:pPr>
        <w:rPr>
          <w:sz w:val="28"/>
          <w:szCs w:val="28"/>
        </w:rPr>
      </w:pPr>
      <w:r>
        <w:rPr>
          <w:sz w:val="28"/>
          <w:szCs w:val="28"/>
        </w:rPr>
        <w:t>96%</w:t>
      </w:r>
      <w:r>
        <w:rPr>
          <w:sz w:val="28"/>
          <w:szCs w:val="28"/>
        </w:rPr>
        <w:t>=-2.17</w:t>
      </w:r>
    </w:p>
    <w:p w14:paraId="71397609" w14:textId="2892F6B2" w:rsidR="00E65945" w:rsidRDefault="00E65945" w:rsidP="00CB08A5">
      <w:pPr>
        <w:rPr>
          <w:sz w:val="28"/>
          <w:szCs w:val="28"/>
        </w:rPr>
      </w:pPr>
      <w:r>
        <w:rPr>
          <w:sz w:val="28"/>
          <w:szCs w:val="28"/>
        </w:rPr>
        <w:t>99%</w:t>
      </w:r>
      <w:r>
        <w:rPr>
          <w:sz w:val="28"/>
          <w:szCs w:val="28"/>
        </w:rPr>
        <w:t>=-2.79</w:t>
      </w:r>
    </w:p>
    <w:p w14:paraId="56CB3065" w14:textId="4C0C7260" w:rsidR="00E65945" w:rsidRDefault="00E65945" w:rsidP="00CB08A5">
      <w:pPr>
        <w:rPr>
          <w:sz w:val="28"/>
          <w:szCs w:val="28"/>
        </w:rPr>
      </w:pPr>
    </w:p>
    <w:p w14:paraId="148CA4FE" w14:textId="77777777" w:rsidR="00E65945" w:rsidRDefault="00E6594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E0"/>
    <w:multiLevelType w:val="hybridMultilevel"/>
    <w:tmpl w:val="1242BA36"/>
    <w:lvl w:ilvl="0" w:tplc="54F8FF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97C61"/>
    <w:multiLevelType w:val="hybridMultilevel"/>
    <w:tmpl w:val="CE7AC05A"/>
    <w:lvl w:ilvl="0" w:tplc="9B5822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3467C"/>
    <w:multiLevelType w:val="hybridMultilevel"/>
    <w:tmpl w:val="2F2E567C"/>
    <w:lvl w:ilvl="0" w:tplc="4C3622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2C81"/>
    <w:multiLevelType w:val="hybridMultilevel"/>
    <w:tmpl w:val="0DE6A5D4"/>
    <w:lvl w:ilvl="0" w:tplc="D4B84B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415DB"/>
    <w:multiLevelType w:val="hybridMultilevel"/>
    <w:tmpl w:val="2C5C1AA2"/>
    <w:lvl w:ilvl="0" w:tplc="69C05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2430"/>
    <w:multiLevelType w:val="hybridMultilevel"/>
    <w:tmpl w:val="0512F872"/>
    <w:lvl w:ilvl="0" w:tplc="482E9E2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61038"/>
    <w:multiLevelType w:val="hybridMultilevel"/>
    <w:tmpl w:val="93DCC60C"/>
    <w:lvl w:ilvl="0" w:tplc="B89010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A1D32"/>
    <w:multiLevelType w:val="hybridMultilevel"/>
    <w:tmpl w:val="FD9E227C"/>
    <w:lvl w:ilvl="0" w:tplc="2E9216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01195"/>
    <w:multiLevelType w:val="hybridMultilevel"/>
    <w:tmpl w:val="C200F602"/>
    <w:lvl w:ilvl="0" w:tplc="20E2C1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0836B8"/>
    <w:multiLevelType w:val="hybridMultilevel"/>
    <w:tmpl w:val="43D47300"/>
    <w:lvl w:ilvl="0" w:tplc="D048F7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3"/>
  </w:num>
  <w:num w:numId="5">
    <w:abstractNumId w:val="8"/>
  </w:num>
  <w:num w:numId="6">
    <w:abstractNumId w:val="13"/>
  </w:num>
  <w:num w:numId="7">
    <w:abstractNumId w:val="7"/>
  </w:num>
  <w:num w:numId="8">
    <w:abstractNumId w:val="12"/>
  </w:num>
  <w:num w:numId="9">
    <w:abstractNumId w:val="9"/>
  </w:num>
  <w:num w:numId="10">
    <w:abstractNumId w:val="5"/>
  </w:num>
  <w:num w:numId="11">
    <w:abstractNumId w:val="6"/>
  </w:num>
  <w:num w:numId="12">
    <w:abstractNumId w:val="0"/>
  </w:num>
  <w:num w:numId="13">
    <w:abstractNumId w:val="1"/>
  </w:num>
  <w:num w:numId="14">
    <w:abstractNumId w:val="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1221B"/>
    <w:rsid w:val="00174855"/>
    <w:rsid w:val="001864D6"/>
    <w:rsid w:val="00190F7C"/>
    <w:rsid w:val="001A5D52"/>
    <w:rsid w:val="001C2E4F"/>
    <w:rsid w:val="001F5D85"/>
    <w:rsid w:val="002078BC"/>
    <w:rsid w:val="00242E91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C62E0"/>
    <w:rsid w:val="003C6C7A"/>
    <w:rsid w:val="003F354C"/>
    <w:rsid w:val="00437040"/>
    <w:rsid w:val="00494A7E"/>
    <w:rsid w:val="004D09A1"/>
    <w:rsid w:val="004E46C6"/>
    <w:rsid w:val="00501B7D"/>
    <w:rsid w:val="005438FD"/>
    <w:rsid w:val="00572785"/>
    <w:rsid w:val="005761DC"/>
    <w:rsid w:val="005D1DBF"/>
    <w:rsid w:val="005E36B7"/>
    <w:rsid w:val="006133E3"/>
    <w:rsid w:val="006432DB"/>
    <w:rsid w:val="0066364B"/>
    <w:rsid w:val="006723AD"/>
    <w:rsid w:val="006953A0"/>
    <w:rsid w:val="006D7AA1"/>
    <w:rsid w:val="006E0ED4"/>
    <w:rsid w:val="00706CEB"/>
    <w:rsid w:val="00707DE3"/>
    <w:rsid w:val="007234EC"/>
    <w:rsid w:val="00724454"/>
    <w:rsid w:val="007273CD"/>
    <w:rsid w:val="007300FB"/>
    <w:rsid w:val="00786F22"/>
    <w:rsid w:val="007A3B9F"/>
    <w:rsid w:val="007B7F44"/>
    <w:rsid w:val="00807773"/>
    <w:rsid w:val="00821CCD"/>
    <w:rsid w:val="008B2CB7"/>
    <w:rsid w:val="008F67D7"/>
    <w:rsid w:val="009043E8"/>
    <w:rsid w:val="00923E3B"/>
    <w:rsid w:val="009260DE"/>
    <w:rsid w:val="00990162"/>
    <w:rsid w:val="009916B0"/>
    <w:rsid w:val="009D6E8A"/>
    <w:rsid w:val="00A50B04"/>
    <w:rsid w:val="00AA44EF"/>
    <w:rsid w:val="00AB0E5D"/>
    <w:rsid w:val="00B12062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F443D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63D08"/>
    <w:rsid w:val="00E65945"/>
    <w:rsid w:val="00EB6B5E"/>
    <w:rsid w:val="00EF70C9"/>
    <w:rsid w:val="00F05411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Sufian Riza</cp:lastModifiedBy>
  <cp:revision>6</cp:revision>
  <dcterms:created xsi:type="dcterms:W3CDTF">2021-11-01T10:04:00Z</dcterms:created>
  <dcterms:modified xsi:type="dcterms:W3CDTF">2021-11-21T06:26:00Z</dcterms:modified>
</cp:coreProperties>
</file>