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719" w:rsidRPr="00CE6AD4" w:rsidRDefault="00FD69F2" w:rsidP="00F64719">
      <w:pPr>
        <w:pStyle w:val="Title"/>
        <w:rPr>
          <w:sz w:val="96"/>
          <w:szCs w:val="96"/>
        </w:rPr>
      </w:pPr>
      <w:r>
        <w:rPr>
          <w:sz w:val="96"/>
          <w:szCs w:val="96"/>
        </w:rPr>
        <w:t>Assignment#3</w:t>
      </w:r>
      <w:r w:rsidR="00F64719" w:rsidRPr="00CE6AD4">
        <w:rPr>
          <w:sz w:val="96"/>
          <w:szCs w:val="96"/>
        </w:rPr>
        <w:t xml:space="preserve">(ECC-LAB)        </w:t>
      </w:r>
    </w:p>
    <w:p w:rsidR="00F64719" w:rsidRDefault="00F64719" w:rsidP="00F64719">
      <w:pPr>
        <w:pStyle w:val="Title"/>
        <w:rPr>
          <w:i/>
          <w:u w:val="single"/>
        </w:rPr>
      </w:pPr>
    </w:p>
    <w:p w:rsidR="00F64719" w:rsidRPr="00CE6AD4" w:rsidRDefault="00F64719" w:rsidP="00F64719">
      <w:pPr>
        <w:pStyle w:val="Title"/>
        <w:rPr>
          <w:i/>
          <w:u w:val="single"/>
        </w:rPr>
      </w:pPr>
      <w:r>
        <w:rPr>
          <w:i/>
          <w:u w:val="single"/>
        </w:rPr>
        <w:t>Miss.Kishwe</w:t>
      </w:r>
      <w:r w:rsidRPr="00CE6AD4">
        <w:rPr>
          <w:i/>
          <w:u w:val="single"/>
        </w:rPr>
        <w:t>r</w:t>
      </w:r>
      <w:r>
        <w:rPr>
          <w:i/>
          <w:u w:val="single"/>
        </w:rPr>
        <w:t xml:space="preserve"> Nazli</w:t>
      </w:r>
      <w:r w:rsidRPr="00CE6AD4">
        <w:rPr>
          <w:i/>
          <w:u w:val="single"/>
        </w:rPr>
        <w:t xml:space="preserve">      </w:t>
      </w:r>
    </w:p>
    <w:p w:rsidR="00F64719" w:rsidRPr="00CE6AD4" w:rsidRDefault="00F64719" w:rsidP="00F64719">
      <w:pPr>
        <w:pStyle w:val="Heading1"/>
        <w:rPr>
          <w:i/>
          <w:u w:val="single"/>
        </w:rPr>
      </w:pPr>
      <w:r w:rsidRPr="00CE6AD4">
        <w:rPr>
          <w:i/>
          <w:u w:val="single"/>
        </w:rPr>
        <w:t>Name: Qasim Hasan</w:t>
      </w:r>
    </w:p>
    <w:p w:rsidR="00F64719" w:rsidRPr="00CE6AD4" w:rsidRDefault="00F64719" w:rsidP="00F64719">
      <w:pPr>
        <w:pStyle w:val="Heading1"/>
        <w:rPr>
          <w:i/>
          <w:u w:val="single"/>
        </w:rPr>
      </w:pPr>
      <w:r w:rsidRPr="00CE6AD4">
        <w:rPr>
          <w:i/>
          <w:u w:val="single"/>
        </w:rPr>
        <w:t>Class: J-section</w:t>
      </w:r>
    </w:p>
    <w:p w:rsidR="00F64719" w:rsidRPr="000444A8" w:rsidRDefault="00F64719" w:rsidP="00F64719">
      <w:pPr>
        <w:pStyle w:val="Heading1"/>
        <w:rPr>
          <w:i/>
          <w:u w:val="single"/>
        </w:rPr>
      </w:pPr>
      <w:r w:rsidRPr="00CE6AD4">
        <w:rPr>
          <w:i/>
          <w:u w:val="single"/>
        </w:rPr>
        <w:t>Roll no: 21k-3210</w:t>
      </w:r>
    </w:p>
    <w:p w:rsidR="00F64719" w:rsidRDefault="00F64719" w:rsidP="00F64719">
      <w:pPr>
        <w:pStyle w:val="Title"/>
        <w:ind w:left="360"/>
        <w:rPr>
          <w:i/>
          <w:u w:val="single"/>
        </w:rPr>
      </w:pPr>
    </w:p>
    <w:p w:rsidR="00C8329B" w:rsidRDefault="00C8329B" w:rsidP="00F64719">
      <w:pPr>
        <w:pStyle w:val="Title"/>
        <w:rPr>
          <w:sz w:val="72"/>
          <w:szCs w:val="72"/>
        </w:rPr>
      </w:pPr>
    </w:p>
    <w:p w:rsidR="00F64719" w:rsidRDefault="00F64719" w:rsidP="00F64719"/>
    <w:p w:rsidR="00F64719" w:rsidRDefault="00F64719" w:rsidP="00F64719"/>
    <w:p w:rsidR="00F64719" w:rsidRDefault="00F64719" w:rsidP="00F64719"/>
    <w:p w:rsidR="00F64719" w:rsidRDefault="00F64719" w:rsidP="00F64719"/>
    <w:p w:rsidR="00F64719" w:rsidRDefault="00F64719" w:rsidP="00F64719"/>
    <w:p w:rsidR="00F64719" w:rsidRDefault="00F64719" w:rsidP="00F64719"/>
    <w:p w:rsidR="00F64719" w:rsidRDefault="00F64719" w:rsidP="00F64719"/>
    <w:p w:rsidR="00F64719" w:rsidRDefault="00F64719" w:rsidP="00F64719"/>
    <w:p w:rsidR="00F64719" w:rsidRDefault="00F64719" w:rsidP="00F64719"/>
    <w:p w:rsidR="00F64719" w:rsidRDefault="00F64719" w:rsidP="00F64719"/>
    <w:p w:rsidR="00F64719" w:rsidRDefault="00F64719" w:rsidP="00F64719"/>
    <w:p w:rsidR="00F64719" w:rsidRDefault="00F64719" w:rsidP="00F64719"/>
    <w:p w:rsidR="00F64719" w:rsidRDefault="00F64719" w:rsidP="00F64719"/>
    <w:p w:rsidR="00F64719" w:rsidRDefault="00F64719" w:rsidP="00F64719"/>
    <w:p w:rsidR="00F64719" w:rsidRDefault="00F64719" w:rsidP="00F64719"/>
    <w:p w:rsidR="00F64719" w:rsidRPr="005216AD" w:rsidRDefault="00F64719" w:rsidP="00F64719">
      <w:pPr>
        <w:pStyle w:val="Title"/>
        <w:rPr>
          <w:b/>
          <w:i/>
          <w:u w:val="double"/>
        </w:rPr>
      </w:pPr>
      <w:r w:rsidRPr="005216AD">
        <w:rPr>
          <w:b/>
          <w:i/>
          <w:u w:val="double"/>
        </w:rPr>
        <w:lastRenderedPageBreak/>
        <w:t>Post Reading Tasks:</w:t>
      </w:r>
    </w:p>
    <w:p w:rsidR="005216AD" w:rsidRPr="005216AD" w:rsidRDefault="005216AD" w:rsidP="005216AD"/>
    <w:p w:rsidR="003F0319" w:rsidRDefault="00F64719" w:rsidP="003F0319">
      <w:pPr>
        <w:pStyle w:val="ListParagraph"/>
        <w:numPr>
          <w:ilvl w:val="0"/>
          <w:numId w:val="1"/>
        </w:numPr>
        <w:rPr>
          <w:b/>
          <w:i/>
          <w:sz w:val="28"/>
          <w:szCs w:val="28"/>
          <w:u w:val="single"/>
        </w:rPr>
      </w:pPr>
      <w:r w:rsidRPr="00F64719">
        <w:rPr>
          <w:b/>
          <w:i/>
          <w:sz w:val="28"/>
          <w:szCs w:val="28"/>
          <w:u w:val="single"/>
        </w:rPr>
        <w:t>Write a cause and effect paragraph on nuclear power disasters. Include information from the articles only. Follow the pattern below:</w:t>
      </w:r>
    </w:p>
    <w:p w:rsidR="005216AD" w:rsidRDefault="005216AD" w:rsidP="005216AD">
      <w:pPr>
        <w:pStyle w:val="ListParagraph"/>
        <w:rPr>
          <w:b/>
          <w:i/>
          <w:sz w:val="28"/>
          <w:szCs w:val="28"/>
          <w:u w:val="single"/>
        </w:rPr>
      </w:pPr>
    </w:p>
    <w:p w:rsidR="003F0319" w:rsidRPr="003F0319" w:rsidRDefault="003F0319" w:rsidP="003F0319">
      <w:pPr>
        <w:jc w:val="center"/>
        <w:rPr>
          <w:b/>
          <w:i/>
          <w:sz w:val="32"/>
          <w:szCs w:val="32"/>
        </w:rPr>
      </w:pPr>
      <w:r w:rsidRPr="003F0319">
        <w:rPr>
          <w:b/>
          <w:i/>
          <w:sz w:val="32"/>
          <w:szCs w:val="32"/>
        </w:rPr>
        <w:t>“Nuclear energy can be both a blessing and a curse, depending on how humanity uses it.”</w:t>
      </w:r>
    </w:p>
    <w:p w:rsidR="00DE51A0" w:rsidRDefault="00FD69F2" w:rsidP="00DE51A0">
      <w:pPr>
        <w:rPr>
          <w:i/>
          <w:sz w:val="28"/>
          <w:szCs w:val="28"/>
        </w:rPr>
      </w:pPr>
      <w:r>
        <w:rPr>
          <w:sz w:val="28"/>
          <w:szCs w:val="28"/>
        </w:rPr>
        <w:t xml:space="preserve">             </w:t>
      </w:r>
      <w:r w:rsidRPr="006106E7">
        <w:rPr>
          <w:i/>
          <w:sz w:val="28"/>
          <w:szCs w:val="28"/>
        </w:rPr>
        <w:t>The nuclear disasters in Japan and Chernobyl are among the most well-known nuclear p</w:t>
      </w:r>
      <w:r w:rsidR="003F0319" w:rsidRPr="006106E7">
        <w:rPr>
          <w:i/>
          <w:sz w:val="28"/>
          <w:szCs w:val="28"/>
        </w:rPr>
        <w:t xml:space="preserve">ower plant disasters in history of mankind. </w:t>
      </w:r>
      <w:r w:rsidR="000A515E" w:rsidRPr="006106E7">
        <w:rPr>
          <w:i/>
          <w:sz w:val="28"/>
          <w:szCs w:val="28"/>
        </w:rPr>
        <w:t>The tragic events in Chernobyl and Fukushima taught humans to be extremely sensitive and aware when dealing with large amounts of nuclear energy</w:t>
      </w:r>
      <w:r w:rsidR="0015559D" w:rsidRPr="006106E7">
        <w:rPr>
          <w:i/>
          <w:sz w:val="28"/>
          <w:szCs w:val="28"/>
        </w:rPr>
        <w:t xml:space="preserve">. A nuclear plant disaster can occur as a result of a natural disaster such as an earthquake or a tsunami; however, human error in nuclear power control can cause a chain meltdown in the reactor, resulting in explosions. </w:t>
      </w:r>
      <w:r w:rsidR="00DE51A0" w:rsidRPr="006106E7">
        <w:rPr>
          <w:i/>
          <w:sz w:val="28"/>
          <w:szCs w:val="28"/>
        </w:rPr>
        <w:t>Radiation from nuclear accidents can be lethal, effecting weather, water sources, animals, and humans, and when it happens on a large scale, it can wipe out entire towns or cities.</w:t>
      </w:r>
    </w:p>
    <w:p w:rsidR="005216AD" w:rsidRPr="006106E7" w:rsidRDefault="005216AD" w:rsidP="00DE51A0">
      <w:pPr>
        <w:rPr>
          <w:i/>
          <w:sz w:val="28"/>
          <w:szCs w:val="28"/>
        </w:rPr>
      </w:pPr>
    </w:p>
    <w:p w:rsidR="00F64719" w:rsidRDefault="00F64719" w:rsidP="006106E7">
      <w:pPr>
        <w:pStyle w:val="ListParagraph"/>
        <w:numPr>
          <w:ilvl w:val="0"/>
          <w:numId w:val="1"/>
        </w:numPr>
        <w:rPr>
          <w:b/>
          <w:i/>
          <w:sz w:val="28"/>
          <w:szCs w:val="28"/>
          <w:u w:val="single"/>
        </w:rPr>
      </w:pPr>
      <w:r w:rsidRPr="006106E7">
        <w:rPr>
          <w:b/>
          <w:i/>
          <w:sz w:val="28"/>
          <w:szCs w:val="28"/>
          <w:u w:val="single"/>
        </w:rPr>
        <w:t xml:space="preserve">In the list of two articles, prepare a list of tasks to be done if a nuclear </w:t>
      </w:r>
      <w:r w:rsidR="006106E7" w:rsidRPr="006106E7">
        <w:rPr>
          <w:b/>
          <w:i/>
          <w:sz w:val="28"/>
          <w:szCs w:val="28"/>
          <w:u w:val="single"/>
        </w:rPr>
        <w:t xml:space="preserve">    </w:t>
      </w:r>
      <w:r w:rsidRPr="006106E7">
        <w:rPr>
          <w:b/>
          <w:i/>
          <w:sz w:val="28"/>
          <w:szCs w:val="28"/>
          <w:u w:val="single"/>
        </w:rPr>
        <w:t>accident happens at any plants.</w:t>
      </w:r>
    </w:p>
    <w:p w:rsidR="006106E7" w:rsidRPr="006106E7" w:rsidRDefault="006106E7" w:rsidP="006106E7">
      <w:pPr>
        <w:pStyle w:val="ListParagraph"/>
        <w:rPr>
          <w:b/>
          <w:i/>
          <w:sz w:val="28"/>
          <w:szCs w:val="28"/>
          <w:u w:val="single"/>
        </w:rPr>
      </w:pPr>
    </w:p>
    <w:p w:rsidR="006106E7" w:rsidRDefault="006106E7" w:rsidP="006106E7">
      <w:pPr>
        <w:pStyle w:val="ListParagraph"/>
        <w:numPr>
          <w:ilvl w:val="0"/>
          <w:numId w:val="2"/>
        </w:numPr>
        <w:rPr>
          <w:i/>
          <w:sz w:val="28"/>
          <w:szCs w:val="28"/>
        </w:rPr>
      </w:pPr>
      <w:r w:rsidRPr="006106E7">
        <w:rPr>
          <w:i/>
          <w:sz w:val="28"/>
          <w:szCs w:val="28"/>
        </w:rPr>
        <w:t>The government's first priority should be to evacuate people from areas where radiation levels are rising.</w:t>
      </w:r>
    </w:p>
    <w:p w:rsidR="00605536" w:rsidRDefault="00605536" w:rsidP="00605536">
      <w:pPr>
        <w:pStyle w:val="ListParagraph"/>
        <w:rPr>
          <w:i/>
          <w:sz w:val="28"/>
          <w:szCs w:val="28"/>
        </w:rPr>
      </w:pPr>
    </w:p>
    <w:p w:rsidR="00605536" w:rsidRPr="005216AD" w:rsidRDefault="006106E7" w:rsidP="005216AD">
      <w:pPr>
        <w:pStyle w:val="ListParagraph"/>
        <w:numPr>
          <w:ilvl w:val="0"/>
          <w:numId w:val="2"/>
        </w:numPr>
        <w:rPr>
          <w:i/>
          <w:sz w:val="28"/>
          <w:szCs w:val="28"/>
        </w:rPr>
      </w:pPr>
      <w:r w:rsidRPr="006106E7">
        <w:rPr>
          <w:i/>
          <w:sz w:val="28"/>
          <w:szCs w:val="28"/>
        </w:rPr>
        <w:t>Immediate action should be taken to remove the radioactive debris so that the effects c</w:t>
      </w:r>
      <w:r w:rsidR="00605536">
        <w:rPr>
          <w:i/>
          <w:sz w:val="28"/>
          <w:szCs w:val="28"/>
        </w:rPr>
        <w:t>an be reduced in the affected area over the passage of time.</w:t>
      </w:r>
      <w:bookmarkStart w:id="0" w:name="_GoBack"/>
      <w:bookmarkEnd w:id="0"/>
    </w:p>
    <w:p w:rsidR="00605536" w:rsidRDefault="00605536" w:rsidP="00605536">
      <w:pPr>
        <w:pStyle w:val="ListParagraph"/>
        <w:rPr>
          <w:i/>
          <w:sz w:val="28"/>
          <w:szCs w:val="28"/>
        </w:rPr>
      </w:pPr>
    </w:p>
    <w:p w:rsidR="00605536" w:rsidRPr="005216AD" w:rsidRDefault="00605536" w:rsidP="005216AD">
      <w:pPr>
        <w:pStyle w:val="ListParagraph"/>
        <w:numPr>
          <w:ilvl w:val="0"/>
          <w:numId w:val="2"/>
        </w:numPr>
        <w:rPr>
          <w:i/>
          <w:sz w:val="28"/>
          <w:szCs w:val="28"/>
        </w:rPr>
      </w:pPr>
      <w:r w:rsidRPr="00605536">
        <w:rPr>
          <w:i/>
          <w:sz w:val="28"/>
          <w:szCs w:val="28"/>
        </w:rPr>
        <w:t xml:space="preserve"> If people survived the disaster but were injured, the government should take care of them, and those who will serve by putting their lives in danger should be rewarded with free health care and income.</w:t>
      </w:r>
    </w:p>
    <w:p w:rsidR="006106E7" w:rsidRPr="006106E7" w:rsidRDefault="006106E7" w:rsidP="006106E7">
      <w:pPr>
        <w:pStyle w:val="ListParagraph"/>
        <w:rPr>
          <w:i/>
          <w:sz w:val="28"/>
          <w:szCs w:val="28"/>
        </w:rPr>
      </w:pPr>
    </w:p>
    <w:sectPr w:rsidR="006106E7" w:rsidRPr="00610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36B05"/>
    <w:multiLevelType w:val="hybridMultilevel"/>
    <w:tmpl w:val="0AEA04F8"/>
    <w:lvl w:ilvl="0" w:tplc="20C20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11B83"/>
    <w:multiLevelType w:val="hybridMultilevel"/>
    <w:tmpl w:val="5B32FC6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19"/>
    <w:rsid w:val="000A515E"/>
    <w:rsid w:val="0015559D"/>
    <w:rsid w:val="003F0319"/>
    <w:rsid w:val="005216AD"/>
    <w:rsid w:val="00605536"/>
    <w:rsid w:val="006106E7"/>
    <w:rsid w:val="00C8329B"/>
    <w:rsid w:val="00DE51A0"/>
    <w:rsid w:val="00F64719"/>
    <w:rsid w:val="00FD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109B"/>
  <w15:chartTrackingRefBased/>
  <w15:docId w15:val="{27FE839A-9EAC-4AF5-A05F-48393080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4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7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7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47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4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HASAN BILGRAMI</dc:creator>
  <cp:keywords/>
  <dc:description/>
  <cp:lastModifiedBy>QASIM HASAN BILGRAMI</cp:lastModifiedBy>
  <cp:revision>1</cp:revision>
  <dcterms:created xsi:type="dcterms:W3CDTF">2021-11-30T13:38:00Z</dcterms:created>
  <dcterms:modified xsi:type="dcterms:W3CDTF">2021-11-30T15:14:00Z</dcterms:modified>
</cp:coreProperties>
</file>