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075C" w14:textId="3A23A1AD" w:rsidR="0029027B" w:rsidRPr="0029027B" w:rsidRDefault="00163A46" w:rsidP="0029027B">
      <w:pPr>
        <w:pStyle w:val="Heading1"/>
      </w:pPr>
      <w:r w:rsidRPr="00163A46">
        <w:t>Requirements Table</w:t>
      </w:r>
    </w:p>
    <w:tbl>
      <w:tblPr>
        <w:tblStyle w:val="ListTable4-Accent1"/>
        <w:tblpPr w:leftFromText="180" w:rightFromText="180" w:vertAnchor="page" w:horzAnchor="margin" w:tblpXSpec="center" w:tblpY="2917"/>
        <w:tblW w:w="11114" w:type="dxa"/>
        <w:tblLook w:val="04A0" w:firstRow="1" w:lastRow="0" w:firstColumn="1" w:lastColumn="0" w:noHBand="0" w:noVBand="1"/>
      </w:tblPr>
      <w:tblGrid>
        <w:gridCol w:w="1045"/>
        <w:gridCol w:w="1696"/>
        <w:gridCol w:w="3261"/>
        <w:gridCol w:w="1194"/>
        <w:gridCol w:w="2033"/>
        <w:gridCol w:w="1885"/>
      </w:tblGrid>
      <w:tr w:rsidR="0029027B" w14:paraId="1CCDD297" w14:textId="77777777" w:rsidTr="00AF0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33B9560" w14:textId="77777777" w:rsidR="0029027B" w:rsidRPr="00AF089E" w:rsidRDefault="0029027B" w:rsidP="0029027B">
            <w:pPr>
              <w:rPr>
                <w:b w:val="0"/>
                <w:bCs w:val="0"/>
              </w:rPr>
            </w:pPr>
            <w:proofErr w:type="spellStart"/>
            <w:r w:rsidRPr="00AF089E">
              <w:rPr>
                <w:b w:val="0"/>
                <w:bCs w:val="0"/>
              </w:rPr>
              <w:t>Req</w:t>
            </w:r>
            <w:proofErr w:type="spellEnd"/>
            <w:r w:rsidRPr="00AF089E">
              <w:rPr>
                <w:b w:val="0"/>
                <w:bCs w:val="0"/>
              </w:rPr>
              <w:t xml:space="preserve"> ID</w:t>
            </w:r>
          </w:p>
        </w:tc>
        <w:tc>
          <w:tcPr>
            <w:tcW w:w="1083" w:type="dxa"/>
          </w:tcPr>
          <w:p w14:paraId="0FDE60CA" w14:textId="77777777" w:rsidR="0029027B" w:rsidRPr="00AF089E" w:rsidRDefault="0029027B" w:rsidP="00290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Type</w:t>
            </w:r>
          </w:p>
        </w:tc>
        <w:tc>
          <w:tcPr>
            <w:tcW w:w="3261" w:type="dxa"/>
          </w:tcPr>
          <w:p w14:paraId="6133E1D9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Description</w:t>
            </w:r>
          </w:p>
        </w:tc>
        <w:tc>
          <w:tcPr>
            <w:tcW w:w="1240" w:type="dxa"/>
          </w:tcPr>
          <w:p w14:paraId="1E6C3214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Priority</w:t>
            </w:r>
          </w:p>
        </w:tc>
        <w:tc>
          <w:tcPr>
            <w:tcW w:w="2374" w:type="dxa"/>
          </w:tcPr>
          <w:p w14:paraId="37C9E07D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Acceptance Criteria</w:t>
            </w:r>
          </w:p>
        </w:tc>
        <w:tc>
          <w:tcPr>
            <w:tcW w:w="1885" w:type="dxa"/>
          </w:tcPr>
          <w:p w14:paraId="56B5F03A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Rationale</w:t>
            </w:r>
          </w:p>
        </w:tc>
      </w:tr>
      <w:tr w:rsidR="0029027B" w14:paraId="0E025888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F14A574" w14:textId="77777777" w:rsidR="0029027B" w:rsidRDefault="0029027B" w:rsidP="0029027B">
            <w:r w:rsidRPr="0057244A">
              <w:t>FR-001</w:t>
            </w:r>
          </w:p>
        </w:tc>
        <w:tc>
          <w:tcPr>
            <w:tcW w:w="1083" w:type="dxa"/>
          </w:tcPr>
          <w:p w14:paraId="761C0843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57244A" w14:paraId="42A77E86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5EA3A" w14:textId="77777777" w:rsidR="0029027B" w:rsidRPr="0057244A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EADB126" w14:textId="77777777" w:rsidR="0029027B" w:rsidRPr="0057244A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29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4"/>
            </w:tblGrid>
            <w:tr w:rsidR="0029027B" w:rsidRPr="0057244A" w14:paraId="2057DD39" w14:textId="77777777" w:rsidTr="00163A46">
              <w:trPr>
                <w:trHeight w:val="6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1C9CF" w14:textId="79F42FBE" w:rsidR="0029027B" w:rsidRPr="0057244A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57244A">
                    <w:t>The system shall allow shelter staff to log an animal</w:t>
                  </w:r>
                  <w:r>
                    <w:t>’</w:t>
                  </w:r>
                  <w:r w:rsidRPr="0057244A">
                    <w:t>s vaccination and medical intake records and update the animal</w:t>
                  </w:r>
                  <w:r>
                    <w:t>’</w:t>
                  </w:r>
                  <w:r w:rsidRPr="0057244A">
                    <w:t xml:space="preserve">s availability status to </w:t>
                  </w:r>
                  <w:r>
                    <w:rPr>
                      <w:b/>
                      <w:bCs/>
                    </w:rPr>
                    <w:t>“</w:t>
                  </w:r>
                  <w:r w:rsidRPr="0057244A">
                    <w:rPr>
                      <w:b/>
                      <w:bCs/>
                    </w:rPr>
                    <w:t>Ready for Adoption</w:t>
                  </w:r>
                  <w:r>
                    <w:rPr>
                      <w:b/>
                      <w:bCs/>
                    </w:rPr>
                    <w:t>”</w:t>
                  </w:r>
                  <w:r w:rsidRPr="0057244A">
                    <w:t xml:space="preserve"> when the animal is medically cleared.</w:t>
                  </w:r>
                </w:p>
              </w:tc>
            </w:tr>
          </w:tbl>
          <w:p w14:paraId="65CE9112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57244A" w14:paraId="6229FD58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056AD" w14:textId="77777777" w:rsidR="0029027B" w:rsidRPr="0057244A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7FE8F248" w14:textId="77777777" w:rsidR="0029027B" w:rsidRPr="0057244A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57244A" w14:paraId="6E821F3D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3A1C7" w14:textId="77777777" w:rsidR="0029027B" w:rsidRPr="0057244A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57244A">
                    <w:t>High</w:t>
                  </w:r>
                </w:p>
              </w:tc>
            </w:tr>
          </w:tbl>
          <w:p w14:paraId="10F56019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30745927" w14:textId="4E5FFF27" w:rsidR="0029027B" w:rsidRPr="0057244A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57244A">
              <w:t xml:space="preserve"> A staff member can save a verified animal</w:t>
            </w:r>
            <w:r>
              <w:t>’</w:t>
            </w:r>
            <w:r w:rsidRPr="0057244A">
              <w:t xml:space="preserve">s medical and vaccination records and set its status to </w:t>
            </w:r>
            <w:r>
              <w:t>“</w:t>
            </w:r>
            <w:r w:rsidRPr="0057244A">
              <w:t>Ready for Adoption</w:t>
            </w:r>
            <w:r>
              <w:t>”</w:t>
            </w:r>
            <w:r w:rsidRPr="0057244A">
              <w:t xml:space="preserve">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57244A">
              <w:t xml:space="preserve"> An animal under medical quarantine can be marked as available for adoption.</w:t>
            </w:r>
          </w:p>
        </w:tc>
        <w:tc>
          <w:tcPr>
            <w:tcW w:w="1885" w:type="dxa"/>
          </w:tcPr>
          <w:p w14:paraId="7A8CFE3D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Ensures that only medically cleared animals are made available for adoption.</w:t>
            </w:r>
          </w:p>
        </w:tc>
      </w:tr>
      <w:tr w:rsidR="0029027B" w14:paraId="584A262E" w14:textId="77777777" w:rsidTr="00AF089E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0B2251" w14:textId="77777777" w:rsidR="0029027B" w:rsidRDefault="0029027B" w:rsidP="0029027B">
            <w:r w:rsidRPr="0057244A">
              <w:t>FR-00</w:t>
            </w:r>
            <w:r>
              <w:t>2</w:t>
            </w:r>
          </w:p>
        </w:tc>
        <w:tc>
          <w:tcPr>
            <w:tcW w:w="1083" w:type="dxa"/>
          </w:tcPr>
          <w:p w14:paraId="453026C9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14FCA602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CD10C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3B795CBD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29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9"/>
            </w:tblGrid>
            <w:tr w:rsidR="0029027B" w:rsidRPr="0029027B" w14:paraId="04F7967F" w14:textId="77777777" w:rsidTr="00163A46">
              <w:trPr>
                <w:trHeight w:val="49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79979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The system shall allow adoption applicants to search and filter pets based on species, age, breed, and whether the pet is good with kids.</w:t>
                  </w:r>
                </w:p>
              </w:tc>
            </w:tr>
          </w:tbl>
          <w:p w14:paraId="295529F4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3AEE3EFF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748BC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60F38949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29027B" w14:paraId="21CAF7E9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6AEC0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02955860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366C0D3A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29027B">
              <w:t xml:space="preserve"> Applying one or more filters displays only pets matching all selected criteria and having an available adoption status.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results contain pets that do not satisfy the selected filters.</w:t>
            </w:r>
          </w:p>
        </w:tc>
        <w:tc>
          <w:tcPr>
            <w:tcW w:w="1885" w:type="dxa"/>
          </w:tcPr>
          <w:p w14:paraId="6A44464F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27B">
              <w:t>Helps applicants efficiently find pets that match their preferences and circumstances.</w:t>
            </w:r>
          </w:p>
        </w:tc>
      </w:tr>
      <w:tr w:rsidR="0029027B" w14:paraId="0203E057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FA7989D" w14:textId="77777777" w:rsidR="0029027B" w:rsidRDefault="0029027B" w:rsidP="0029027B">
            <w:r w:rsidRPr="0057244A">
              <w:t>FR-00</w:t>
            </w:r>
            <w:r>
              <w:t>3</w:t>
            </w:r>
          </w:p>
        </w:tc>
        <w:tc>
          <w:tcPr>
            <w:tcW w:w="1083" w:type="dxa"/>
          </w:tcPr>
          <w:p w14:paraId="4B969A13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31769300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198FA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CF23B4C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30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7"/>
            </w:tblGrid>
            <w:tr w:rsidR="0029027B" w:rsidRPr="0029027B" w14:paraId="2CF694C6" w14:textId="77777777" w:rsidTr="00163A46">
              <w:trPr>
                <w:trHeight w:val="49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99358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The system shall allow an adoption applicant to submit an adoption application and complete the required adopter questionnaire for a selected animal.</w:t>
                  </w:r>
                </w:p>
              </w:tc>
            </w:tr>
          </w:tbl>
          <w:p w14:paraId="0AB648CC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1CD288F9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37DEC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53DD81D0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29027B" w14:paraId="21FF869A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9DBBB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62DB8A8D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1B5F1D70" w14:textId="64165AAB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29027B">
              <w:t xml:space="preserve"> A completed questionnaire is linked to the selected animal and the applicant</w:t>
            </w:r>
            <w:r>
              <w:t>’</w:t>
            </w:r>
            <w:r w:rsidRPr="0029027B">
              <w:t xml:space="preserve">s application is stored with a submission status.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system accepts an application when any mandatory questionnaire </w:t>
            </w:r>
            <w:r w:rsidRPr="0029027B">
              <w:lastRenderedPageBreak/>
              <w:t>field is incomplete.</w:t>
            </w:r>
          </w:p>
        </w:tc>
        <w:tc>
          <w:tcPr>
            <w:tcW w:w="1885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32473FE4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91FD7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726ADDEC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165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29027B" w:rsidRPr="0029027B" w14:paraId="48A0EB59" w14:textId="77777777" w:rsidTr="00163A46">
              <w:trPr>
                <w:trHeight w:val="57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0AD9C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Provides the information required for shelter staff to evaluate prospective adopters.</w:t>
                  </w:r>
                </w:p>
              </w:tc>
            </w:tr>
          </w:tbl>
          <w:p w14:paraId="60719F94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027B" w14:paraId="67E77FE3" w14:textId="77777777" w:rsidTr="00AF089E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C20879" w14:textId="77777777" w:rsidR="0029027B" w:rsidRDefault="0029027B" w:rsidP="0029027B">
            <w:r w:rsidRPr="0057244A">
              <w:t>FR-00</w:t>
            </w:r>
            <w:r>
              <w:t>4</w:t>
            </w:r>
          </w:p>
        </w:tc>
        <w:tc>
          <w:tcPr>
            <w:tcW w:w="1083" w:type="dxa"/>
          </w:tcPr>
          <w:p w14:paraId="53CC03DE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7A77858B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D3A6F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564B21CD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30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29027B" w:rsidRPr="0029027B" w14:paraId="4AECAAF9" w14:textId="77777777" w:rsidTr="00163A46">
              <w:trPr>
                <w:trHeight w:val="4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C9C80" w14:textId="1AC2595D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The system shall allow shelter staff to review an applicant</w:t>
                  </w:r>
                  <w:r>
                    <w:t>’</w:t>
                  </w:r>
                  <w:r w:rsidRPr="0029027B">
                    <w:t>s adoption questionnaire and record the applicant</w:t>
                  </w:r>
                  <w:r>
                    <w:t>’</w:t>
                  </w:r>
                  <w:r w:rsidRPr="0029027B">
                    <w:t>s screening decision.</w:t>
                  </w:r>
                </w:p>
              </w:tc>
            </w:tr>
          </w:tbl>
          <w:p w14:paraId="7467EF71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55228FF4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9ABD9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9F9619A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29027B" w14:paraId="3B88816F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2223E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7EDA6227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1AF4626A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29027B">
              <w:t xml:space="preserve"> Shelter staff can view the submitted questionnaire and record a screening decision of Approved or Rejected.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system allows an adoption to proceed without a recorded screening decision.</w:t>
            </w:r>
          </w:p>
        </w:tc>
        <w:tc>
          <w:tcPr>
            <w:tcW w:w="1885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6783217E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033E2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CA8C80D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166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29027B" w:rsidRPr="0029027B" w14:paraId="01659EA0" w14:textId="77777777" w:rsidTr="00163A46">
              <w:trPr>
                <w:trHeight w:val="4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0F5610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Ensures adoption applicants are evaluated before an animal is placed with them.</w:t>
                  </w:r>
                </w:p>
              </w:tc>
            </w:tr>
          </w:tbl>
          <w:p w14:paraId="32830870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027B" w14:paraId="1E4D2F72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7220C95" w14:textId="77777777" w:rsidR="0029027B" w:rsidRDefault="0029027B" w:rsidP="0029027B">
            <w:r w:rsidRPr="0057244A">
              <w:t>FR-00</w:t>
            </w:r>
            <w:r>
              <w:t>5</w:t>
            </w:r>
          </w:p>
        </w:tc>
        <w:tc>
          <w:tcPr>
            <w:tcW w:w="1083" w:type="dxa"/>
          </w:tcPr>
          <w:p w14:paraId="30497B82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p w14:paraId="0E13F9BB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027B">
              <w:t>The system shall allow shelter staff to record a foster placement for an animal, including the foster home and placement start and end dates.</w:t>
            </w: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16463650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023B2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1E9E5BF4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9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2"/>
            </w:tblGrid>
            <w:tr w:rsidR="0029027B" w:rsidRPr="0029027B" w14:paraId="264E23A8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3A5EA8" w14:textId="77777777" w:rsidR="0029027B" w:rsidRPr="0029027B" w:rsidRDefault="0029027B" w:rsidP="0029027B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Medium</w:t>
                  </w:r>
                </w:p>
              </w:tc>
            </w:tr>
          </w:tbl>
          <w:p w14:paraId="1EBAA898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79E28A69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</w:t>
            </w:r>
            <w:r w:rsidRPr="0029027B">
              <w:rPr>
                <w:b/>
                <w:bCs/>
              </w:rPr>
              <w:t>:</w:t>
            </w:r>
            <w:r w:rsidRPr="0029027B">
              <w:t xml:space="preserve"> A staff member can assign an animal to a foster home with valid start and end dates, and the placement is stored in the system.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system accepts a placement with a missing foster home or an end date earlier than the start date.</w:t>
            </w:r>
          </w:p>
        </w:tc>
        <w:tc>
          <w:tcPr>
            <w:tcW w:w="1885" w:type="dxa"/>
          </w:tcPr>
          <w:p w14:paraId="02E4CB05" w14:textId="33C11126" w:rsid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A46">
              <w:t>Allows the shelter to track where animals are placed and manage their foster timelines.</w:t>
            </w:r>
          </w:p>
        </w:tc>
      </w:tr>
      <w:tr w:rsidR="00163A46" w14:paraId="63F3035E" w14:textId="77777777" w:rsidTr="00AF089E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4AF337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3B212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6FAAD6B6" w14:textId="77777777" w:rsidR="00163A46" w:rsidRPr="00163A46" w:rsidRDefault="00163A46" w:rsidP="00163A4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"/>
            </w:tblGrid>
            <w:tr w:rsidR="00163A46" w:rsidRPr="00163A46" w14:paraId="656D67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BE42E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t>NFR-001</w:t>
                  </w:r>
                </w:p>
              </w:tc>
            </w:tr>
          </w:tbl>
          <w:p w14:paraId="13912AE7" w14:textId="77777777" w:rsidR="00163A46" w:rsidRPr="0057244A" w:rsidRDefault="00163A46" w:rsidP="0029027B"/>
        </w:tc>
        <w:tc>
          <w:tcPr>
            <w:tcW w:w="1083" w:type="dxa"/>
          </w:tcPr>
          <w:p w14:paraId="4327A6BA" w14:textId="1D5D23B9" w:rsidR="00163A46" w:rsidRPr="0057244A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3A46">
              <w:t>Nonfunctional — Performance</w:t>
            </w:r>
          </w:p>
        </w:tc>
        <w:tc>
          <w:tcPr>
            <w:tcW w:w="32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259198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BE309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5D91645D" w14:textId="77777777" w:rsidR="00163A46" w:rsidRPr="00163A46" w:rsidRDefault="00163A46" w:rsidP="0016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163A46" w:rsidRPr="00163A46" w14:paraId="59A57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42AAA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t xml:space="preserve">The system shall return pet search results after applying filters for Species, Age, Breed, and Good with Kids within </w:t>
                  </w:r>
                  <w:r w:rsidRPr="00163A46">
                    <w:rPr>
                      <w:b/>
                      <w:bCs/>
                    </w:rPr>
                    <w:t xml:space="preserve">200 </w:t>
                  </w:r>
                  <w:proofErr w:type="spellStart"/>
                  <w:r w:rsidRPr="00163A46">
                    <w:rPr>
                      <w:b/>
                      <w:bCs/>
                    </w:rPr>
                    <w:t>ms</w:t>
                  </w:r>
                  <w:proofErr w:type="spellEnd"/>
                  <w:r w:rsidRPr="00163A46">
                    <w:t xml:space="preserve"> under the expected system load.</w:t>
                  </w:r>
                </w:p>
              </w:tc>
            </w:tr>
          </w:tbl>
          <w:p w14:paraId="6333F9FF" w14:textId="77777777" w:rsidR="00163A46" w:rsidRPr="0029027B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163A46" w:rsidRPr="0029027B" w14:paraId="51DEAD3F" w14:textId="77777777" w:rsidTr="00A534C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709C6" w14:textId="77777777" w:rsidR="00163A46" w:rsidRPr="0029027B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5C0A8FF7" w14:textId="77777777" w:rsidR="00163A46" w:rsidRPr="0029027B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1C41D8E4" w14:textId="0C4BFDB9" w:rsidR="00163A46" w:rsidRPr="00163A46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163A46">
              <w:t xml:space="preserve"> At least 95% of search requests return results within 200 </w:t>
            </w:r>
            <w:proofErr w:type="spellStart"/>
            <w:r w:rsidRPr="00163A46">
              <w:t>ms</w:t>
            </w:r>
            <w:proofErr w:type="spellEnd"/>
            <w:r w:rsidRPr="00163A46">
              <w:t xml:space="preserve"> during benchmark testing under the defined expected load.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163A46">
              <w:t xml:space="preserve"> More than 5% of search requests take longer than 200 </w:t>
            </w:r>
            <w:proofErr w:type="spellStart"/>
            <w:r w:rsidRPr="00163A46">
              <w:t>ms</w:t>
            </w:r>
            <w:proofErr w:type="spellEnd"/>
            <w:r w:rsidRPr="00163A46">
              <w:t>.</w:t>
            </w:r>
          </w:p>
        </w:tc>
        <w:tc>
          <w:tcPr>
            <w:tcW w:w="1885" w:type="dxa"/>
          </w:tcPr>
          <w:p w14:paraId="252A545C" w14:textId="435C5101" w:rsidR="00163A46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3A46">
              <w:t>Ensures that applicants can quickly search and filter available pets.</w:t>
            </w:r>
          </w:p>
        </w:tc>
      </w:tr>
      <w:tr w:rsidR="00163A46" w14:paraId="7034AECE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5CBE3E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95066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0970D8D2" w14:textId="77777777" w:rsidR="00163A46" w:rsidRPr="00163A46" w:rsidRDefault="00163A46" w:rsidP="00163A4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"/>
            </w:tblGrid>
            <w:tr w:rsidR="00163A46" w:rsidRPr="00163A46" w14:paraId="6B9AB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AB0BA" w14:textId="7DE5783A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NFR-00</w:t>
                  </w:r>
                  <w:r>
                    <w:t>2</w:t>
                  </w:r>
                </w:p>
              </w:tc>
            </w:tr>
          </w:tbl>
          <w:p w14:paraId="0D701359" w14:textId="77777777" w:rsidR="00163A46" w:rsidRPr="0057244A" w:rsidRDefault="00163A46" w:rsidP="0029027B"/>
        </w:tc>
        <w:tc>
          <w:tcPr>
            <w:tcW w:w="10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406313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975A6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33E790EA" w14:textId="77777777" w:rsidR="00163A46" w:rsidRPr="00163A46" w:rsidRDefault="00163A46" w:rsidP="0016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0"/>
            </w:tblGrid>
            <w:tr w:rsidR="00163A46" w:rsidRPr="00163A46" w14:paraId="3F3A9F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F4017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Nonfunctional — Security</w:t>
                  </w:r>
                </w:p>
              </w:tc>
            </w:tr>
          </w:tbl>
          <w:p w14:paraId="1FA2F41C" w14:textId="77777777" w:rsidR="00163A46" w:rsidRPr="0057244A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2356AB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76626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4F0301A6" w14:textId="77777777" w:rsidR="00163A46" w:rsidRPr="00163A46" w:rsidRDefault="00163A46" w:rsidP="0016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163A46" w:rsidRPr="00163A46" w14:paraId="13B7BE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3260E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The system shall restrict access to adoption applications and adopter questionnaire information to authorized shelter staff and the applicant associated with the application.</w:t>
                  </w:r>
                </w:p>
              </w:tc>
            </w:tr>
          </w:tbl>
          <w:p w14:paraId="497B982F" w14:textId="77777777" w:rsidR="00163A46" w:rsidRP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p w14:paraId="1293F3B9" w14:textId="77777777" w:rsidR="00AF089E" w:rsidRDefault="00AF0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C242FD" w14:textId="77777777" w:rsidR="00AF089E" w:rsidRDefault="00AF0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D86DF2" w14:textId="77777777" w:rsidR="00AF089E" w:rsidRDefault="00AF0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163A46" w:rsidRPr="0029027B" w14:paraId="35460439" w14:textId="77777777" w:rsidTr="00A534C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A734B" w14:textId="77777777" w:rsidR="00163A46" w:rsidRPr="0029027B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lastRenderedPageBreak/>
                    <w:t>High</w:t>
                  </w:r>
                </w:p>
              </w:tc>
            </w:tr>
          </w:tbl>
          <w:p w14:paraId="258A1DE4" w14:textId="77777777" w:rsidR="00163A46" w:rsidRP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2390A8FA" w14:textId="77777777" w:rsidR="00AF089E" w:rsidRDefault="00AF089E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98A0B1" w14:textId="77777777" w:rsidR="00AF089E" w:rsidRDefault="00AF089E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A96D00" w14:textId="7FAF568F" w:rsidR="00163A46" w:rsidRP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089E">
              <w:rPr>
                <w:b/>
                <w:bCs/>
                <w:highlight w:val="cyan"/>
              </w:rPr>
              <w:lastRenderedPageBreak/>
              <w:t>Pass:</w:t>
            </w:r>
            <w:r w:rsidRPr="00163A46">
              <w:t xml:space="preserve"> An authenticated user can access</w:t>
            </w:r>
            <w:r w:rsidRPr="00163A46">
              <w:rPr>
                <w:b/>
                <w:bCs/>
              </w:rPr>
              <w:t xml:space="preserve"> </w:t>
            </w:r>
            <w:r w:rsidRPr="00163A46">
              <w:t xml:space="preserve">only the applications permitted for their role, and an unauthorized user attempting to access another applicant's information is denied access.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163A46">
              <w:t xml:space="preserve"> An unauthorized user can view or modify another applicant's application or questionnaire.</w:t>
            </w:r>
          </w:p>
        </w:tc>
        <w:tc>
          <w:tcPr>
            <w:tcW w:w="18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1DDF17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9C1DC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128D9A8D" w14:textId="77777777" w:rsidR="00163A46" w:rsidRPr="00163A46" w:rsidRDefault="00163A46" w:rsidP="0016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163A46" w:rsidRPr="00163A46" w14:paraId="7D0EBB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EC1D4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Protects sensitive applicant information and prevents unauthorized access to adoption records.</w:t>
                  </w:r>
                </w:p>
              </w:tc>
            </w:tr>
          </w:tbl>
          <w:p w14:paraId="04C7632F" w14:textId="77777777" w:rsidR="00163A46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21FDD6" w14:textId="4E498A82" w:rsidR="0029027B" w:rsidRDefault="0029027B" w:rsidP="0029027B"/>
    <w:p w14:paraId="2DA77220" w14:textId="34ABE992" w:rsidR="0029027B" w:rsidRPr="0029027B" w:rsidRDefault="0029027B" w:rsidP="00163A46">
      <w:pPr>
        <w:pStyle w:val="Heading1"/>
      </w:pPr>
    </w:p>
    <w:sectPr w:rsidR="0029027B" w:rsidRPr="00290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7781" w14:textId="77777777" w:rsidR="00D23F6F" w:rsidRDefault="00D23F6F" w:rsidP="0029027B">
      <w:pPr>
        <w:spacing w:after="0" w:line="240" w:lineRule="auto"/>
      </w:pPr>
      <w:r>
        <w:separator/>
      </w:r>
    </w:p>
  </w:endnote>
  <w:endnote w:type="continuationSeparator" w:id="0">
    <w:p w14:paraId="74DEDD61" w14:textId="77777777" w:rsidR="00D23F6F" w:rsidRDefault="00D23F6F" w:rsidP="00290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2856F" w14:textId="77777777" w:rsidR="00D23F6F" w:rsidRDefault="00D23F6F" w:rsidP="0029027B">
      <w:pPr>
        <w:spacing w:after="0" w:line="240" w:lineRule="auto"/>
      </w:pPr>
      <w:r>
        <w:separator/>
      </w:r>
    </w:p>
  </w:footnote>
  <w:footnote w:type="continuationSeparator" w:id="0">
    <w:p w14:paraId="3B230E1D" w14:textId="77777777" w:rsidR="00D23F6F" w:rsidRDefault="00D23F6F" w:rsidP="00290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4A"/>
    <w:rsid w:val="00163A46"/>
    <w:rsid w:val="0029027B"/>
    <w:rsid w:val="0057244A"/>
    <w:rsid w:val="00AF089E"/>
    <w:rsid w:val="00BF7553"/>
    <w:rsid w:val="00D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743A"/>
  <w15:chartTrackingRefBased/>
  <w15:docId w15:val="{6379E664-95E0-4B06-8762-07A8E0B7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A46"/>
  </w:style>
  <w:style w:type="paragraph" w:styleId="Heading1">
    <w:name w:val="heading 1"/>
    <w:basedOn w:val="Normal"/>
    <w:next w:val="Normal"/>
    <w:link w:val="Heading1Char"/>
    <w:uiPriority w:val="9"/>
    <w:qFormat/>
    <w:rsid w:val="0057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4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0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27B"/>
  </w:style>
  <w:style w:type="paragraph" w:styleId="Footer">
    <w:name w:val="footer"/>
    <w:basedOn w:val="Normal"/>
    <w:link w:val="FooterChar"/>
    <w:uiPriority w:val="99"/>
    <w:unhideWhenUsed/>
    <w:rsid w:val="00290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27B"/>
  </w:style>
  <w:style w:type="table" w:styleId="ListTable4-Accent1">
    <w:name w:val="List Table 4 Accent 1"/>
    <w:basedOn w:val="TableNormal"/>
    <w:uiPriority w:val="49"/>
    <w:rsid w:val="00AF08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 khanam</dc:creator>
  <cp:keywords/>
  <dc:description/>
  <cp:lastModifiedBy>sufiya khanam</cp:lastModifiedBy>
  <cp:revision>1</cp:revision>
  <dcterms:created xsi:type="dcterms:W3CDTF">2026-08-25T08:12:00Z</dcterms:created>
  <dcterms:modified xsi:type="dcterms:W3CDTF">2026-08-25T08:50:00Z</dcterms:modified>
</cp:coreProperties>
</file>