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6FFC1E1A" w14:textId="361BC7FA" w:rsidR="00327A9D" w:rsidRPr="00327A9D" w:rsidRDefault="00327A9D" w:rsidP="00327A9D">
      <w:pPr>
        <w:jc w:val="center"/>
        <w:rPr>
          <w:b/>
          <w:bCs/>
          <w:i/>
          <w:iCs/>
          <w:spacing w:val="5"/>
          <w:sz w:val="48"/>
          <w:szCs w:val="48"/>
        </w:rPr>
      </w:pPr>
      <w:r w:rsidRPr="00327A9D">
        <w:rPr>
          <w:b/>
          <w:bCs/>
          <w:i/>
          <w:iCs/>
          <w:spacing w:val="5"/>
          <w:sz w:val="48"/>
          <w:szCs w:val="48"/>
        </w:rPr>
        <w:t>3PC Unstitched Embroidered Suit with Embroidered Chiffon Dupatta FE-22075</w:t>
      </w:r>
    </w:p>
    <w:p w14:paraId="6A667B4E" w14:textId="77777777" w:rsidR="00327A9D" w:rsidRDefault="00637DDC" w:rsidP="00637DDC">
      <w:pPr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</w:pPr>
      <w:r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</w:p>
    <w:p w14:paraId="202D914E" w14:textId="77777777" w:rsidR="00327A9D" w:rsidRP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327A9D">
        <w:rPr>
          <w:rFonts w:ascii="Montserrat" w:eastAsia="Times New Roman" w:hAnsi="Montserrat" w:cs="Times New Roman"/>
          <w:color w:val="282828"/>
          <w:sz w:val="20"/>
          <w:szCs w:val="20"/>
        </w:rPr>
        <w:t>Embroidered Chiffon Dupatta – 2.5 meters</w:t>
      </w:r>
    </w:p>
    <w:p w14:paraId="0F2C0DD1" w14:textId="77777777" w:rsidR="00327A9D" w:rsidRP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327A9D">
        <w:rPr>
          <w:rFonts w:ascii="Montserrat" w:eastAsia="Times New Roman" w:hAnsi="Montserrat" w:cs="Times New Roman"/>
          <w:color w:val="282828"/>
          <w:sz w:val="20"/>
          <w:szCs w:val="20"/>
        </w:rPr>
        <w:t>Embroidered Front with Dyed Back &amp; Sleeves – 2.26 meters</w:t>
      </w:r>
    </w:p>
    <w:p w14:paraId="281AD269" w14:textId="77777777" w:rsidR="00327A9D" w:rsidRP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327A9D">
        <w:rPr>
          <w:rFonts w:ascii="Montserrat" w:eastAsia="Times New Roman" w:hAnsi="Montserrat" w:cs="Times New Roman"/>
          <w:color w:val="282828"/>
          <w:sz w:val="20"/>
          <w:szCs w:val="20"/>
        </w:rPr>
        <w:t>Dyed Trouser – 2.5 meters</w:t>
      </w:r>
    </w:p>
    <w:p w14:paraId="2806C490" w14:textId="7BE435D7" w:rsid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327A9D">
        <w:rPr>
          <w:rFonts w:ascii="Montserrat" w:eastAsia="Times New Roman" w:hAnsi="Montserrat" w:cs="Times New Roman"/>
          <w:color w:val="282828"/>
          <w:sz w:val="20"/>
          <w:szCs w:val="20"/>
        </w:rPr>
        <w:t>Embroidered Border on Organza</w:t>
      </w:r>
    </w:p>
    <w:p w14:paraId="7CF27CC0" w14:textId="0A697333" w:rsidR="00327A9D" w:rsidRDefault="00327A9D" w:rsidP="00327A9D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 w:rsidRPr="00327A9D">
        <w:rPr>
          <w:rStyle w:val="Strong"/>
          <w:i/>
          <w:iCs/>
          <w:sz w:val="48"/>
          <w:szCs w:val="48"/>
        </w:rPr>
        <w:t>Shipping:</w:t>
      </w:r>
    </w:p>
    <w:p w14:paraId="34252434" w14:textId="372B6168" w:rsid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1644A907" w14:textId="4C39DFFE" w:rsid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01AF6892" w14:textId="6DB16055" w:rsidR="00220370" w:rsidRDefault="00220370" w:rsidP="00220370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</w:t>
      </w:r>
      <w:r w:rsidRPr="00327A9D">
        <w:rPr>
          <w:rStyle w:val="Strong"/>
          <w:i/>
          <w:iCs/>
          <w:sz w:val="48"/>
          <w:szCs w:val="48"/>
        </w:rPr>
        <w:t>:</w:t>
      </w:r>
    </w:p>
    <w:p w14:paraId="6352FC8C" w14:textId="4C2C20AB" w:rsidR="00220370" w:rsidRPr="00220370" w:rsidRDefault="00220370" w:rsidP="0022037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220370">
        <w:rPr>
          <w:rFonts w:ascii="Montserrat" w:eastAsia="Times New Roman" w:hAnsi="Montserrat" w:cs="Times New Roman"/>
          <w:color w:val="282828"/>
          <w:sz w:val="20"/>
          <w:szCs w:val="20"/>
        </w:rPr>
        <w:t xml:space="preserve">All items can be exchanged within 30 days of the delivery date. Simply fill out the </w:t>
      </w:r>
      <w:r w:rsidRPr="00220370">
        <w:rPr>
          <w:rFonts w:ascii="Montserrat" w:eastAsia="Times New Roman" w:hAnsi="Montserrat" w:cs="Times New Roman"/>
          <w:color w:val="282828"/>
          <w:sz w:val="20"/>
          <w:szCs w:val="20"/>
        </w:rPr>
        <w:t>Customer Care form with your order ID</w:t>
      </w:r>
      <w:r w:rsidRPr="00220370">
        <w:rPr>
          <w:rFonts w:ascii="Montserrat" w:eastAsia="Times New Roman" w:hAnsi="Montserrat" w:cs="Times New Roman"/>
          <w:color w:val="282828"/>
          <w:sz w:val="20"/>
          <w:szCs w:val="20"/>
        </w:rPr>
        <w:t xml:space="preserve"> within 3 days of delivery to start the exchange process.</w:t>
      </w:r>
    </w:p>
    <w:p w14:paraId="0A752873" w14:textId="77777777" w:rsidR="00327A9D" w:rsidRPr="00327A9D" w:rsidRDefault="00327A9D" w:rsidP="00327A9D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</w:p>
    <w:p w14:paraId="4F47587E" w14:textId="3C882E9A" w:rsidR="00637DDC" w:rsidRDefault="00637DDC" w:rsidP="00637DDC">
      <w:pPr>
        <w:rPr>
          <w:rStyle w:val="BookTitle"/>
          <w:sz w:val="48"/>
          <w:szCs w:val="48"/>
        </w:rPr>
      </w:pPr>
    </w:p>
    <w:p w14:paraId="3C2D949E" w14:textId="4F709BD7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765EEF9B" w14:textId="2E177567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67462341" w14:textId="54FFB247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3A7001D0" w14:textId="70674108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32382E86" w14:textId="73DA5A65" w:rsidR="00637DDC" w:rsidRDefault="00220370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drawing>
          <wp:inline distT="0" distB="0" distL="0" distR="0" wp14:anchorId="404A9D2D" wp14:editId="073562DC">
            <wp:extent cx="3552825" cy="5334000"/>
            <wp:effectExtent l="0" t="0" r="9525" b="0"/>
            <wp:docPr id="14" name="Picture 14" descr="3PC Unstitched Embroidered Suit with Embroidered Chiffon Dupatta FE-2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PC Unstitched Embroidered Suit with Embroidered Chiffon Dupatta FE-220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C550" w14:textId="19F69C44" w:rsidR="00220370" w:rsidRDefault="00220370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A3A5D4F" wp14:editId="288E41C4">
            <wp:extent cx="3552825" cy="5334000"/>
            <wp:effectExtent l="0" t="0" r="9525" b="0"/>
            <wp:docPr id="15" name="Picture 15" descr="3PC Unstitched Embroidered Suit with Embroidered Chiffon Dupatta FE-2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3PC Unstitched Embroidered Suit with Embroidered Chiffon Dupatta FE-220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A22A" w14:textId="749C3265" w:rsidR="00220370" w:rsidRDefault="00220370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630109" wp14:editId="1E02D2EC">
            <wp:extent cx="3552825" cy="5334000"/>
            <wp:effectExtent l="0" t="0" r="9525" b="0"/>
            <wp:docPr id="16" name="Picture 16" descr="3PC Unstitched Embroidered Suit with Embroidered Chiffon Dupatta FE-2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3PC Unstitched Embroidered Suit with Embroidered Chiffon Dupatta FE-220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3A50" w14:textId="0E254138" w:rsidR="00220370" w:rsidRPr="0067125D" w:rsidRDefault="00220370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9D06782" wp14:editId="6C5EDBDB">
            <wp:extent cx="3552825" cy="5334000"/>
            <wp:effectExtent l="0" t="0" r="9525" b="0"/>
            <wp:docPr id="17" name="Picture 17" descr="3PC Unstitched Embroidered Suit with Embroidered Chiffon Dupatta FE-2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PC Unstitched Embroidered Suit with Embroidered Chiffon Dupatta FE-220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370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017071">
    <w:abstractNumId w:val="1"/>
  </w:num>
  <w:num w:numId="2" w16cid:durableId="3527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20370"/>
    <w:rsid w:val="00327A9D"/>
    <w:rsid w:val="00637DDC"/>
    <w:rsid w:val="0067125D"/>
    <w:rsid w:val="00B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22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2022-04-28T08:15:00Z</dcterms:created>
  <dcterms:modified xsi:type="dcterms:W3CDTF">2022-04-28T08:15:00Z</dcterms:modified>
</cp:coreProperties>
</file>