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37814ACA" w14:textId="761EEE1D" w:rsidR="00A86F09" w:rsidRPr="00A86F09" w:rsidRDefault="00A86F09" w:rsidP="00A86F09">
      <w:pPr>
        <w:shd w:val="clear" w:color="auto" w:fill="FFFFFF"/>
        <w:spacing w:after="60" w:line="240" w:lineRule="auto"/>
        <w:jc w:val="center"/>
        <w:outlineLvl w:val="0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  <w:t>Stella Multifunction Blue Castor Oil Watch</w:t>
      </w:r>
    </w:p>
    <w:p w14:paraId="1CBAA89E" w14:textId="6F70487B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proofErr w:type="spellStart"/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Sku</w:t>
      </w:r>
      <w:proofErr w:type="spellEnd"/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ES5193</w:t>
      </w:r>
    </w:p>
    <w:p w14:paraId="3FE38652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Case Size: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37MM</w:t>
      </w:r>
    </w:p>
    <w:p w14:paraId="16A4D83A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Movement: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Multifunction</w:t>
      </w:r>
    </w:p>
    <w:p w14:paraId="4D07D3C7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Platform: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STELLA</w:t>
      </w:r>
    </w:p>
    <w:p w14:paraId="405467AA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Strap Material: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Castor Oil</w:t>
      </w:r>
    </w:p>
    <w:p w14:paraId="0119AD98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Water Resistance: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5 ATM</w:t>
      </w:r>
    </w:p>
    <w:p w14:paraId="5125429C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Case Material: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Castor Oil</w:t>
      </w:r>
    </w:p>
    <w:p w14:paraId="1D7942D3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 xml:space="preserve">Case </w:t>
      </w:r>
      <w:proofErr w:type="spellStart"/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Color</w:t>
      </w:r>
      <w:proofErr w:type="spellEnd"/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Blue</w:t>
      </w:r>
    </w:p>
    <w:p w14:paraId="50056A06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 xml:space="preserve">Dial </w:t>
      </w:r>
      <w:proofErr w:type="spellStart"/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Color</w:t>
      </w:r>
      <w:proofErr w:type="spellEnd"/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Blue</w:t>
      </w:r>
    </w:p>
    <w:p w14:paraId="7AC14C0E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 xml:space="preserve">Strap Fashion </w:t>
      </w:r>
      <w:proofErr w:type="spellStart"/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Color</w:t>
      </w:r>
      <w:proofErr w:type="spellEnd"/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Blue</w:t>
      </w:r>
    </w:p>
    <w:p w14:paraId="648FBA28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Interchangeable Compatibility: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18MM</w:t>
      </w:r>
    </w:p>
    <w:p w14:paraId="78E58125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Strap Width: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18MM</w:t>
      </w:r>
    </w:p>
    <w:p w14:paraId="179868DF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Closure: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 xml:space="preserve"> 2 Pusher </w:t>
      </w:r>
      <w:proofErr w:type="spellStart"/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Foldover</w:t>
      </w:r>
      <w:proofErr w:type="spellEnd"/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 xml:space="preserve"> Clasp</w:t>
      </w:r>
    </w:p>
    <w:p w14:paraId="4CFBF360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Strap Inner Circumference: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190+/- 5MM</w:t>
      </w:r>
    </w:p>
    <w:p w14:paraId="78B484D6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Crystal Type: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Mineral</w:t>
      </w:r>
    </w:p>
    <w:p w14:paraId="4058F336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Battery Type: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SR621SW</w:t>
      </w:r>
    </w:p>
    <w:p w14:paraId="7D54C02A" w14:textId="2F7746FE" w:rsidR="00C63DE5" w:rsidRDefault="00C63DE5" w:rsidP="00A86F0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</w:p>
    <w:p w14:paraId="1DB03529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10EF449E" w14:textId="1BA1BA5C" w:rsidR="00D95E31" w:rsidRDefault="00C63DE5" w:rsidP="0065357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26771D96" w14:textId="5FD95D11" w:rsidR="00A86F09" w:rsidRDefault="00A86F09" w:rsidP="00A86F09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5838E57" wp14:editId="2D1EA48C">
            <wp:extent cx="3857625" cy="4476750"/>
            <wp:effectExtent l="0" t="0" r="9525" b="0"/>
            <wp:docPr id="20" name="Picture 20" descr="Stella Multifunction Blue Castor Oil WatchStella Multifunction Blue Castor Oil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tella Multifunction Blue Castor Oil WatchStella Multifunction Blue Castor Oil Wat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354F" w14:textId="1D7F35D1" w:rsidR="00A86F09" w:rsidRDefault="00A86F09" w:rsidP="00A86F09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071CF4" wp14:editId="430D7B98">
            <wp:extent cx="3857625" cy="4476750"/>
            <wp:effectExtent l="0" t="0" r="9525" b="0"/>
            <wp:docPr id="21" name="Picture 21" descr="Stella Multifunction Blue Castor Oil WatchStella Multifunction Blue Castor Oil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tella Multifunction Blue Castor Oil WatchStella Multifunction Blue Castor Oil Wat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04D4C" w14:textId="1004D2D9" w:rsidR="00A86F09" w:rsidRDefault="00A86F09" w:rsidP="00A86F09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A126879" wp14:editId="47B9F30E">
            <wp:extent cx="3857625" cy="4476750"/>
            <wp:effectExtent l="0" t="0" r="9525" b="0"/>
            <wp:docPr id="22" name="Picture 22" descr="Stella Multifunction Blue Castor Oil WatchStella Multifunction Blue Castor Oil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tella Multifunction Blue Castor Oil WatchStella Multifunction Blue Castor Oil Wat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86BB" w14:textId="7745F69B" w:rsidR="00A86F09" w:rsidRPr="00A86F09" w:rsidRDefault="00A86F09" w:rsidP="00A86F09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CA9C77" wp14:editId="5221D71B">
            <wp:extent cx="3857625" cy="4476750"/>
            <wp:effectExtent l="0" t="0" r="9525" b="0"/>
            <wp:docPr id="23" name="Picture 23" descr="Stella Multifunction Blue Castor Oil WatchStella Multifunction Blue Castor Oil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tella Multifunction Blue Castor Oil WatchStella Multifunction Blue Castor Oil Wat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F5FF" w14:textId="7755088D" w:rsidR="00653578" w:rsidRDefault="00653578" w:rsidP="00653578">
      <w:pPr>
        <w:shd w:val="clear" w:color="auto" w:fill="FFFFFF"/>
        <w:spacing w:after="100" w:afterAutospacing="1" w:line="240" w:lineRule="auto"/>
        <w:rPr>
          <w:noProof/>
        </w:rPr>
      </w:pPr>
    </w:p>
    <w:p w14:paraId="7660A441" w14:textId="30E90AEE" w:rsidR="00D95E31" w:rsidRDefault="00D95E31" w:rsidP="0065357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</w:p>
    <w:p w14:paraId="7A0E3158" w14:textId="0D23C92A" w:rsidR="00653578" w:rsidRDefault="00653578" w:rsidP="0065357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</w:p>
    <w:p w14:paraId="331A399B" w14:textId="1E897AFF" w:rsidR="00D95E31" w:rsidRDefault="00D95E31" w:rsidP="00D95E3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</w:p>
    <w:p w14:paraId="6EFC2C9F" w14:textId="77777777" w:rsidR="00D95E31" w:rsidRPr="00653578" w:rsidRDefault="00D95E31" w:rsidP="00653578">
      <w:pPr>
        <w:shd w:val="clear" w:color="auto" w:fill="FFFFFF"/>
        <w:spacing w:after="100" w:afterAutospacing="1" w:line="240" w:lineRule="auto"/>
        <w:rPr>
          <w:rStyle w:val="BookTitle"/>
          <w:rFonts w:ascii="Montserrat" w:eastAsia="Times New Roman" w:hAnsi="Montserrat" w:cs="Times New Roman"/>
          <w:b w:val="0"/>
          <w:bCs w:val="0"/>
          <w:i w:val="0"/>
          <w:iCs w:val="0"/>
          <w:color w:val="282828"/>
          <w:spacing w:val="0"/>
          <w:sz w:val="20"/>
          <w:szCs w:val="20"/>
        </w:rPr>
      </w:pPr>
    </w:p>
    <w:sectPr w:rsidR="00D95E31" w:rsidRPr="00653578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21C2F"/>
    <w:multiLevelType w:val="hybridMultilevel"/>
    <w:tmpl w:val="D3BC6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234285">
    <w:abstractNumId w:val="1"/>
  </w:num>
  <w:num w:numId="2" w16cid:durableId="579143379">
    <w:abstractNumId w:val="0"/>
  </w:num>
  <w:num w:numId="3" w16cid:durableId="1606230566">
    <w:abstractNumId w:val="2"/>
  </w:num>
  <w:num w:numId="4" w16cid:durableId="1203130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217329"/>
    <w:rsid w:val="002F4026"/>
    <w:rsid w:val="005C7ECF"/>
    <w:rsid w:val="00637DDC"/>
    <w:rsid w:val="00653578"/>
    <w:rsid w:val="0067125D"/>
    <w:rsid w:val="00A86F09"/>
    <w:rsid w:val="00BF284E"/>
    <w:rsid w:val="00C63DE5"/>
    <w:rsid w:val="00CE1D89"/>
    <w:rsid w:val="00D95E31"/>
    <w:rsid w:val="00E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1Char">
    <w:name w:val="Heading 1 Char"/>
    <w:basedOn w:val="DefaultParagraphFont"/>
    <w:link w:val="Heading1"/>
    <w:uiPriority w:val="9"/>
    <w:rsid w:val="00A86F09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customStyle="1" w:styleId="label">
    <w:name w:val="label"/>
    <w:basedOn w:val="DefaultParagraphFont"/>
    <w:rsid w:val="00A86F09"/>
  </w:style>
  <w:style w:type="character" w:customStyle="1" w:styleId="value">
    <w:name w:val="value"/>
    <w:basedOn w:val="DefaultParagraphFont"/>
    <w:rsid w:val="00A86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0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2022-04-28T20:11:00Z</dcterms:created>
  <dcterms:modified xsi:type="dcterms:W3CDTF">2022-04-28T20:11:00Z</dcterms:modified>
</cp:coreProperties>
</file>