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107391" w14:textId="29A3C191" w:rsidR="00215C62" w:rsidRPr="003D0569" w:rsidRDefault="003D0569">
      <w:pPr>
        <w:jc w:val="center"/>
        <w:rPr>
          <w:rFonts w:asciiTheme="majorBidi" w:hAnsiTheme="majorBidi" w:cstheme="majorBidi"/>
          <w:color w:val="auto"/>
        </w:rPr>
      </w:pPr>
      <w:r w:rsidRPr="003D0569">
        <w:rPr>
          <w:rFonts w:asciiTheme="majorBidi" w:hAnsiTheme="majorBidi" w:cstheme="majorBidi"/>
          <w:noProof/>
        </w:rPr>
        <w:drawing>
          <wp:anchor distT="0" distB="0" distL="114300" distR="114300" simplePos="0" relativeHeight="251658752" behindDoc="0" locked="0" layoutInCell="1" allowOverlap="1" wp14:anchorId="597E813C" wp14:editId="5A2094E7">
            <wp:simplePos x="0" y="0"/>
            <wp:positionH relativeFrom="column">
              <wp:posOffset>819150</wp:posOffset>
            </wp:positionH>
            <wp:positionV relativeFrom="paragraph">
              <wp:posOffset>228600</wp:posOffset>
            </wp:positionV>
            <wp:extent cx="4343400" cy="43434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a:stretch>
                      <a:fillRect/>
                    </a:stretch>
                  </pic:blipFill>
                  <pic:spPr>
                    <a:xfrm>
                      <a:off x="0" y="0"/>
                      <a:ext cx="4343400" cy="4343400"/>
                    </a:xfrm>
                    <a:prstGeom prst="rect">
                      <a:avLst/>
                    </a:prstGeom>
                  </pic:spPr>
                </pic:pic>
              </a:graphicData>
            </a:graphic>
            <wp14:sizeRelH relativeFrom="page">
              <wp14:pctWidth>0</wp14:pctWidth>
            </wp14:sizeRelH>
            <wp14:sizeRelV relativeFrom="page">
              <wp14:pctHeight>0</wp14:pctHeight>
            </wp14:sizeRelV>
          </wp:anchor>
        </w:drawing>
      </w:r>
      <w:r w:rsidR="00000000" w:rsidRPr="003D0569">
        <w:rPr>
          <w:rFonts w:asciiTheme="majorBidi" w:hAnsiTheme="majorBidi" w:cstheme="majorBidi"/>
          <w:b/>
          <w:color w:val="auto"/>
          <w:sz w:val="28"/>
          <w:szCs w:val="28"/>
        </w:rPr>
        <w:t xml:space="preserve">PROPOSAL KARYA WEB DEVELOPMENT COMPETITION UINIC 8.0 </w:t>
      </w:r>
      <w:r w:rsidRPr="003D0569">
        <w:rPr>
          <w:rFonts w:asciiTheme="majorBidi" w:hAnsiTheme="majorBidi" w:cstheme="majorBidi"/>
          <w:b/>
          <w:color w:val="auto"/>
          <w:sz w:val="28"/>
          <w:szCs w:val="28"/>
        </w:rPr>
        <w:t>-</w:t>
      </w:r>
      <w:r w:rsidR="00000000" w:rsidRPr="003D0569">
        <w:rPr>
          <w:rFonts w:asciiTheme="majorBidi" w:hAnsiTheme="majorBidi" w:cstheme="majorBidi"/>
          <w:b/>
          <w:color w:val="auto"/>
          <w:sz w:val="28"/>
          <w:szCs w:val="28"/>
        </w:rPr>
        <w:t xml:space="preserve"> TAHUN 2026</w:t>
      </w:r>
      <w:r w:rsidR="00000000" w:rsidRPr="003D0569">
        <w:rPr>
          <w:rFonts w:asciiTheme="majorBidi" w:hAnsiTheme="majorBidi" w:cstheme="majorBidi"/>
          <w:b/>
          <w:color w:val="auto"/>
          <w:sz w:val="20"/>
        </w:rPr>
        <w:br/>
      </w:r>
      <w:r w:rsidR="00000000" w:rsidRPr="003D0569">
        <w:rPr>
          <w:rFonts w:asciiTheme="majorBidi" w:hAnsiTheme="majorBidi" w:cstheme="majorBidi"/>
          <w:color w:val="auto"/>
          <w:sz w:val="24"/>
          <w:szCs w:val="24"/>
        </w:rPr>
        <w:t>HIMPUNAN MAHASISWA PROGRAM STUDI INFORMATIKA (HMPS-INFORMATIKA)</w:t>
      </w:r>
      <w:r w:rsidR="00000000" w:rsidRPr="003D0569">
        <w:rPr>
          <w:rFonts w:asciiTheme="majorBidi" w:hAnsiTheme="majorBidi" w:cstheme="majorBidi"/>
          <w:color w:val="auto"/>
          <w:sz w:val="24"/>
          <w:szCs w:val="24"/>
        </w:rPr>
        <w:br/>
        <w:t>UNIVERSITAS ISLAM NEGERI SUNAN KALIJAGA YOGYAKARTA</w:t>
      </w:r>
      <w:r w:rsidR="00000000" w:rsidRPr="003D0569">
        <w:rPr>
          <w:rFonts w:asciiTheme="majorBidi" w:hAnsiTheme="majorBidi" w:cstheme="majorBidi"/>
          <w:color w:val="auto"/>
          <w:sz w:val="19"/>
        </w:rPr>
        <w:br/>
      </w:r>
    </w:p>
    <w:p w14:paraId="292E292A" w14:textId="510E38BE" w:rsidR="00215C62" w:rsidRPr="003D0569" w:rsidRDefault="00215C62">
      <w:pPr>
        <w:spacing w:after="400"/>
        <w:rPr>
          <w:rFonts w:asciiTheme="majorBidi" w:hAnsiTheme="majorBidi" w:cstheme="majorBidi"/>
        </w:rPr>
      </w:pPr>
    </w:p>
    <w:p w14:paraId="76A991DD" w14:textId="77777777" w:rsidR="003D0569" w:rsidRPr="003D0569" w:rsidRDefault="003D0569">
      <w:pPr>
        <w:jc w:val="center"/>
        <w:rPr>
          <w:rFonts w:asciiTheme="majorBidi" w:hAnsiTheme="majorBidi" w:cstheme="majorBidi"/>
          <w:b/>
          <w:color w:val="0F172A"/>
          <w:sz w:val="52"/>
        </w:rPr>
      </w:pPr>
    </w:p>
    <w:p w14:paraId="5AE3AA6B" w14:textId="77777777" w:rsidR="003D0569" w:rsidRPr="003D0569" w:rsidRDefault="003D0569">
      <w:pPr>
        <w:jc w:val="center"/>
        <w:rPr>
          <w:rFonts w:asciiTheme="majorBidi" w:hAnsiTheme="majorBidi" w:cstheme="majorBidi"/>
          <w:b/>
          <w:color w:val="0F172A"/>
          <w:sz w:val="52"/>
        </w:rPr>
      </w:pPr>
    </w:p>
    <w:p w14:paraId="0737F77D" w14:textId="77777777" w:rsidR="003D0569" w:rsidRPr="003D0569" w:rsidRDefault="003D0569">
      <w:pPr>
        <w:jc w:val="center"/>
        <w:rPr>
          <w:rFonts w:asciiTheme="majorBidi" w:hAnsiTheme="majorBidi" w:cstheme="majorBidi"/>
          <w:b/>
          <w:color w:val="0F172A"/>
          <w:sz w:val="52"/>
        </w:rPr>
      </w:pPr>
    </w:p>
    <w:p w14:paraId="65F1B2DC" w14:textId="77777777" w:rsidR="003D0569" w:rsidRPr="003D0569" w:rsidRDefault="003D0569">
      <w:pPr>
        <w:jc w:val="center"/>
        <w:rPr>
          <w:rFonts w:asciiTheme="majorBidi" w:hAnsiTheme="majorBidi" w:cstheme="majorBidi"/>
          <w:b/>
          <w:color w:val="0F172A"/>
          <w:sz w:val="52"/>
        </w:rPr>
      </w:pPr>
    </w:p>
    <w:p w14:paraId="4770FBFE" w14:textId="68365901" w:rsidR="00215C62" w:rsidRPr="003D0569" w:rsidRDefault="00000000" w:rsidP="003D0569">
      <w:pPr>
        <w:jc w:val="center"/>
        <w:rPr>
          <w:rFonts w:asciiTheme="majorBidi" w:hAnsiTheme="majorBidi" w:cstheme="majorBidi"/>
        </w:rPr>
      </w:pPr>
      <w:proofErr w:type="spellStart"/>
      <w:r w:rsidRPr="003D0569">
        <w:rPr>
          <w:rFonts w:asciiTheme="majorBidi" w:hAnsiTheme="majorBidi" w:cstheme="majorBidi"/>
          <w:b/>
          <w:color w:val="0F172A"/>
          <w:sz w:val="52"/>
        </w:rPr>
        <w:t>NusantaraPass</w:t>
      </w:r>
      <w:proofErr w:type="spellEnd"/>
      <w:r w:rsidRPr="003D0569">
        <w:rPr>
          <w:rFonts w:asciiTheme="majorBidi" w:hAnsiTheme="majorBidi" w:cstheme="majorBidi"/>
          <w:b/>
          <w:color w:val="0F172A"/>
          <w:sz w:val="52"/>
        </w:rPr>
        <w:br/>
      </w:r>
      <w:r w:rsidRPr="003D0569">
        <w:rPr>
          <w:rFonts w:asciiTheme="majorBidi" w:hAnsiTheme="majorBidi" w:cstheme="majorBidi"/>
          <w:b/>
          <w:color w:val="auto"/>
          <w:sz w:val="26"/>
        </w:rPr>
        <w:t xml:space="preserve">Smart Eco-Tourism &amp; Capacity-Balancing </w:t>
      </w:r>
      <w:proofErr w:type="spellStart"/>
      <w:r w:rsidRPr="003D0569">
        <w:rPr>
          <w:rFonts w:asciiTheme="majorBidi" w:hAnsiTheme="majorBidi" w:cstheme="majorBidi"/>
          <w:b/>
          <w:color w:val="auto"/>
          <w:sz w:val="26"/>
        </w:rPr>
        <w:t>WebGIS</w:t>
      </w:r>
      <w:proofErr w:type="spellEnd"/>
      <w:r w:rsidRPr="003D0569">
        <w:rPr>
          <w:rFonts w:asciiTheme="majorBidi" w:hAnsiTheme="majorBidi" w:cstheme="majorBidi"/>
          <w:b/>
          <w:color w:val="auto"/>
          <w:sz w:val="26"/>
        </w:rPr>
        <w:t xml:space="preserve"> Platform</w:t>
      </w:r>
      <w:r w:rsidRPr="003D0569">
        <w:rPr>
          <w:rFonts w:asciiTheme="majorBidi" w:hAnsiTheme="majorBidi" w:cstheme="majorBidi"/>
          <w:b/>
          <w:color w:val="auto"/>
          <w:sz w:val="26"/>
        </w:rPr>
        <w:br/>
      </w:r>
      <w:proofErr w:type="spellStart"/>
      <w:r w:rsidRPr="003D0569">
        <w:rPr>
          <w:rFonts w:asciiTheme="majorBidi" w:hAnsiTheme="majorBidi" w:cstheme="majorBidi"/>
          <w:i/>
          <w:color w:val="auto"/>
        </w:rPr>
        <w:t>Platform</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WebGIS</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Interaktif</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Berbasis</w:t>
      </w:r>
      <w:proofErr w:type="spellEnd"/>
      <w:r w:rsidRPr="003D0569">
        <w:rPr>
          <w:rFonts w:asciiTheme="majorBidi" w:hAnsiTheme="majorBidi" w:cstheme="majorBidi"/>
          <w:i/>
          <w:color w:val="auto"/>
        </w:rPr>
        <w:t xml:space="preserve"> Cloud PostgreSQL </w:t>
      </w:r>
      <w:proofErr w:type="spellStart"/>
      <w:r w:rsidRPr="003D0569">
        <w:rPr>
          <w:rFonts w:asciiTheme="majorBidi" w:hAnsiTheme="majorBidi" w:cstheme="majorBidi"/>
          <w:i/>
          <w:color w:val="auto"/>
        </w:rPr>
        <w:t>PostgREST</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untuk</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Pengendalian</w:t>
      </w:r>
      <w:proofErr w:type="spellEnd"/>
      <w:r w:rsidRPr="003D0569">
        <w:rPr>
          <w:rFonts w:asciiTheme="majorBidi" w:hAnsiTheme="majorBidi" w:cstheme="majorBidi"/>
          <w:i/>
          <w:color w:val="auto"/>
        </w:rPr>
        <w:t xml:space="preserve"> Daya </w:t>
      </w:r>
      <w:proofErr w:type="spellStart"/>
      <w:r w:rsidRPr="003D0569">
        <w:rPr>
          <w:rFonts w:asciiTheme="majorBidi" w:hAnsiTheme="majorBidi" w:cstheme="majorBidi"/>
          <w:i/>
          <w:color w:val="auto"/>
        </w:rPr>
        <w:t>Tampung</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Wisata</w:t>
      </w:r>
      <w:proofErr w:type="spellEnd"/>
      <w:r w:rsidRPr="003D0569">
        <w:rPr>
          <w:rFonts w:asciiTheme="majorBidi" w:hAnsiTheme="majorBidi" w:cstheme="majorBidi"/>
          <w:i/>
          <w:color w:val="auto"/>
        </w:rPr>
        <w:t xml:space="preserve"> (Carrying Capacity) dan </w:t>
      </w:r>
      <w:proofErr w:type="spellStart"/>
      <w:r w:rsidRPr="003D0569">
        <w:rPr>
          <w:rFonts w:asciiTheme="majorBidi" w:hAnsiTheme="majorBidi" w:cstheme="majorBidi"/>
          <w:i/>
          <w:color w:val="auto"/>
        </w:rPr>
        <w:t>Redistribusi</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Wisatawan</w:t>
      </w:r>
      <w:proofErr w:type="spellEnd"/>
      <w:r w:rsidRPr="003D0569">
        <w:rPr>
          <w:rFonts w:asciiTheme="majorBidi" w:hAnsiTheme="majorBidi" w:cstheme="majorBidi"/>
          <w:i/>
          <w:color w:val="auto"/>
        </w:rPr>
        <w:t xml:space="preserve"> Guna </w:t>
      </w:r>
      <w:proofErr w:type="spellStart"/>
      <w:r w:rsidRPr="003D0569">
        <w:rPr>
          <w:rFonts w:asciiTheme="majorBidi" w:hAnsiTheme="majorBidi" w:cstheme="majorBidi"/>
          <w:i/>
          <w:color w:val="auto"/>
        </w:rPr>
        <w:t>Mewujudkan</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Pariwisata</w:t>
      </w:r>
      <w:proofErr w:type="spellEnd"/>
      <w:r w:rsidRPr="003D0569">
        <w:rPr>
          <w:rFonts w:asciiTheme="majorBidi" w:hAnsiTheme="majorBidi" w:cstheme="majorBidi"/>
          <w:i/>
          <w:color w:val="auto"/>
        </w:rPr>
        <w:t xml:space="preserve"> </w:t>
      </w:r>
      <w:proofErr w:type="spellStart"/>
      <w:r w:rsidRPr="003D0569">
        <w:rPr>
          <w:rFonts w:asciiTheme="majorBidi" w:hAnsiTheme="majorBidi" w:cstheme="majorBidi"/>
          <w:i/>
          <w:color w:val="auto"/>
        </w:rPr>
        <w:t>Berkelanjutan</w:t>
      </w:r>
      <w:proofErr w:type="spellEnd"/>
      <w:r w:rsidRPr="003D0569">
        <w:rPr>
          <w:rFonts w:asciiTheme="majorBidi" w:hAnsiTheme="majorBidi" w:cstheme="majorBidi"/>
          <w:i/>
          <w:color w:val="auto"/>
        </w:rPr>
        <w:t xml:space="preserve"> Indonesia (SDG 11 &amp; 8.9)</w:t>
      </w:r>
      <w:r w:rsidRPr="003D0569">
        <w:rPr>
          <w:rFonts w:asciiTheme="majorBidi" w:hAnsiTheme="majorBidi" w:cstheme="majorBidi"/>
          <w:i/>
          <w:color w:val="475569"/>
        </w:rPr>
        <w:br/>
      </w:r>
    </w:p>
    <w:tbl>
      <w:tblPr>
        <w:tblW w:w="0" w:type="auto"/>
        <w:jc w:val="center"/>
        <w:tblLook w:val="04A0" w:firstRow="1" w:lastRow="0" w:firstColumn="1" w:lastColumn="0" w:noHBand="0" w:noVBand="1"/>
      </w:tblPr>
      <w:tblGrid>
        <w:gridCol w:w="3168"/>
        <w:gridCol w:w="6192"/>
      </w:tblGrid>
      <w:tr w:rsidR="00215C62" w:rsidRPr="003D0569" w14:paraId="28482B55" w14:textId="77777777">
        <w:trPr>
          <w:jc w:val="center"/>
        </w:trPr>
        <w:tc>
          <w:tcPr>
            <w:tcW w:w="3168" w:type="dxa"/>
            <w:tcMar>
              <w:top w:w="80" w:type="dxa"/>
              <w:left w:w="100" w:type="dxa"/>
              <w:bottom w:w="80" w:type="dxa"/>
              <w:right w:w="100" w:type="dxa"/>
            </w:tcMar>
          </w:tcPr>
          <w:p w14:paraId="54801537" w14:textId="77777777" w:rsidR="00215C62" w:rsidRPr="003D0569" w:rsidRDefault="00000000">
            <w:pPr>
              <w:rPr>
                <w:rFonts w:asciiTheme="majorBidi" w:hAnsiTheme="majorBidi" w:cstheme="majorBidi"/>
              </w:rPr>
            </w:pPr>
            <w:r w:rsidRPr="003D0569">
              <w:rPr>
                <w:rFonts w:asciiTheme="majorBidi" w:hAnsiTheme="majorBidi" w:cstheme="majorBidi"/>
                <w:b/>
              </w:rPr>
              <w:t xml:space="preserve">Nama Tim / </w:t>
            </w:r>
            <w:proofErr w:type="spellStart"/>
            <w:r w:rsidRPr="003D0569">
              <w:rPr>
                <w:rFonts w:asciiTheme="majorBidi" w:hAnsiTheme="majorBidi" w:cstheme="majorBidi"/>
                <w:b/>
              </w:rPr>
              <w:t>Peserta</w:t>
            </w:r>
            <w:proofErr w:type="spellEnd"/>
          </w:p>
        </w:tc>
        <w:tc>
          <w:tcPr>
            <w:tcW w:w="6192" w:type="dxa"/>
            <w:tcMar>
              <w:top w:w="80" w:type="dxa"/>
              <w:left w:w="100" w:type="dxa"/>
              <w:bottom w:w="80" w:type="dxa"/>
              <w:right w:w="100" w:type="dxa"/>
            </w:tcMar>
          </w:tcPr>
          <w:p w14:paraId="50BAC5EE" w14:textId="77777777" w:rsidR="00215C62" w:rsidRPr="003D0569" w:rsidRDefault="00000000">
            <w:pPr>
              <w:rPr>
                <w:rFonts w:asciiTheme="majorBidi" w:hAnsiTheme="majorBidi" w:cstheme="majorBidi"/>
              </w:rPr>
            </w:pPr>
            <w:proofErr w:type="spellStart"/>
            <w:r w:rsidRPr="003D0569">
              <w:rPr>
                <w:rFonts w:asciiTheme="majorBidi" w:hAnsiTheme="majorBidi" w:cstheme="majorBidi"/>
              </w:rPr>
              <w:t>piantsa</w:t>
            </w:r>
            <w:proofErr w:type="spellEnd"/>
            <w:r w:rsidRPr="003D0569">
              <w:rPr>
                <w:rFonts w:asciiTheme="majorBidi" w:hAnsiTheme="majorBidi" w:cstheme="majorBidi"/>
              </w:rPr>
              <w:t xml:space="preserve"> (</w:t>
            </w:r>
            <w:proofErr w:type="spellStart"/>
            <w:r w:rsidRPr="003D0569">
              <w:rPr>
                <w:rFonts w:asciiTheme="majorBidi" w:hAnsiTheme="majorBidi" w:cstheme="majorBidi"/>
              </w:rPr>
              <w:t>Kategori</w:t>
            </w:r>
            <w:proofErr w:type="spellEnd"/>
            <w:r w:rsidRPr="003D0569">
              <w:rPr>
                <w:rFonts w:asciiTheme="majorBidi" w:hAnsiTheme="majorBidi" w:cstheme="majorBidi"/>
              </w:rPr>
              <w:t xml:space="preserve"> </w:t>
            </w:r>
            <w:proofErr w:type="spellStart"/>
            <w:r w:rsidRPr="003D0569">
              <w:rPr>
                <w:rFonts w:asciiTheme="majorBidi" w:hAnsiTheme="majorBidi" w:cstheme="majorBidi"/>
              </w:rPr>
              <w:t>Individu</w:t>
            </w:r>
            <w:proofErr w:type="spellEnd"/>
            <w:r w:rsidRPr="003D0569">
              <w:rPr>
                <w:rFonts w:asciiTheme="majorBidi" w:hAnsiTheme="majorBidi" w:cstheme="majorBidi"/>
              </w:rPr>
              <w:t xml:space="preserve"> / Solo Developer)</w:t>
            </w:r>
          </w:p>
        </w:tc>
      </w:tr>
      <w:tr w:rsidR="00215C62" w:rsidRPr="003D0569" w14:paraId="6454E9CA" w14:textId="77777777">
        <w:trPr>
          <w:jc w:val="center"/>
        </w:trPr>
        <w:tc>
          <w:tcPr>
            <w:tcW w:w="3168" w:type="dxa"/>
            <w:tcMar>
              <w:top w:w="80" w:type="dxa"/>
              <w:left w:w="100" w:type="dxa"/>
              <w:bottom w:w="80" w:type="dxa"/>
              <w:right w:w="100" w:type="dxa"/>
            </w:tcMar>
          </w:tcPr>
          <w:p w14:paraId="73B3169F" w14:textId="77777777" w:rsidR="00215C62" w:rsidRPr="003D0569" w:rsidRDefault="00000000">
            <w:pPr>
              <w:rPr>
                <w:rFonts w:asciiTheme="majorBidi" w:hAnsiTheme="majorBidi" w:cstheme="majorBidi"/>
              </w:rPr>
            </w:pPr>
            <w:r w:rsidRPr="003D0569">
              <w:rPr>
                <w:rFonts w:asciiTheme="majorBidi" w:hAnsiTheme="majorBidi" w:cstheme="majorBidi"/>
                <w:b/>
              </w:rPr>
              <w:t xml:space="preserve">Nama </w:t>
            </w:r>
            <w:proofErr w:type="spellStart"/>
            <w:r w:rsidRPr="003D0569">
              <w:rPr>
                <w:rFonts w:asciiTheme="majorBidi" w:hAnsiTheme="majorBidi" w:cstheme="majorBidi"/>
                <w:b/>
              </w:rPr>
              <w:t>Pengembang</w:t>
            </w:r>
            <w:proofErr w:type="spellEnd"/>
          </w:p>
        </w:tc>
        <w:tc>
          <w:tcPr>
            <w:tcW w:w="6192" w:type="dxa"/>
            <w:tcMar>
              <w:top w:w="80" w:type="dxa"/>
              <w:left w:w="100" w:type="dxa"/>
              <w:bottom w:w="80" w:type="dxa"/>
              <w:right w:w="100" w:type="dxa"/>
            </w:tcMar>
          </w:tcPr>
          <w:p w14:paraId="3877BB30" w14:textId="77777777" w:rsidR="00215C62" w:rsidRPr="003D0569" w:rsidRDefault="00000000">
            <w:pPr>
              <w:rPr>
                <w:rFonts w:asciiTheme="majorBidi" w:hAnsiTheme="majorBidi" w:cstheme="majorBidi"/>
              </w:rPr>
            </w:pPr>
            <w:r w:rsidRPr="003D0569">
              <w:rPr>
                <w:rFonts w:asciiTheme="majorBidi" w:hAnsiTheme="majorBidi" w:cstheme="majorBidi"/>
              </w:rPr>
              <w:t>Sufyan Tsaury (NIM: 2530311086)</w:t>
            </w:r>
          </w:p>
        </w:tc>
      </w:tr>
      <w:tr w:rsidR="00215C62" w:rsidRPr="003D0569" w14:paraId="764DAA60" w14:textId="77777777">
        <w:trPr>
          <w:jc w:val="center"/>
        </w:trPr>
        <w:tc>
          <w:tcPr>
            <w:tcW w:w="3168" w:type="dxa"/>
            <w:tcMar>
              <w:top w:w="80" w:type="dxa"/>
              <w:left w:w="100" w:type="dxa"/>
              <w:bottom w:w="80" w:type="dxa"/>
              <w:right w:w="100" w:type="dxa"/>
            </w:tcMar>
          </w:tcPr>
          <w:p w14:paraId="2899E3EB" w14:textId="77777777" w:rsidR="00215C62" w:rsidRPr="003D0569" w:rsidRDefault="00000000">
            <w:pPr>
              <w:rPr>
                <w:rFonts w:asciiTheme="majorBidi" w:hAnsiTheme="majorBidi" w:cstheme="majorBidi"/>
              </w:rPr>
            </w:pPr>
            <w:r w:rsidRPr="003D0569">
              <w:rPr>
                <w:rFonts w:asciiTheme="majorBidi" w:hAnsiTheme="majorBidi" w:cstheme="majorBidi"/>
                <w:b/>
              </w:rPr>
              <w:t xml:space="preserve">Program </w:t>
            </w:r>
            <w:proofErr w:type="spellStart"/>
            <w:r w:rsidRPr="003D0569">
              <w:rPr>
                <w:rFonts w:asciiTheme="majorBidi" w:hAnsiTheme="majorBidi" w:cstheme="majorBidi"/>
                <w:b/>
              </w:rPr>
              <w:t>Studi</w:t>
            </w:r>
            <w:proofErr w:type="spellEnd"/>
          </w:p>
        </w:tc>
        <w:tc>
          <w:tcPr>
            <w:tcW w:w="6192" w:type="dxa"/>
            <w:tcMar>
              <w:top w:w="80" w:type="dxa"/>
              <w:left w:w="100" w:type="dxa"/>
              <w:bottom w:w="80" w:type="dxa"/>
              <w:right w:w="100" w:type="dxa"/>
            </w:tcMar>
          </w:tcPr>
          <w:p w14:paraId="32C979AD" w14:textId="77777777" w:rsidR="00215C62" w:rsidRPr="003D0569" w:rsidRDefault="00000000">
            <w:pPr>
              <w:rPr>
                <w:rFonts w:asciiTheme="majorBidi" w:hAnsiTheme="majorBidi" w:cstheme="majorBidi"/>
              </w:rPr>
            </w:pPr>
            <w:r w:rsidRPr="003D0569">
              <w:rPr>
                <w:rFonts w:asciiTheme="majorBidi" w:hAnsiTheme="majorBidi" w:cstheme="majorBidi"/>
              </w:rPr>
              <w:t xml:space="preserve">Hukum </w:t>
            </w:r>
            <w:proofErr w:type="spellStart"/>
            <w:r w:rsidRPr="003D0569">
              <w:rPr>
                <w:rFonts w:asciiTheme="majorBidi" w:hAnsiTheme="majorBidi" w:cstheme="majorBidi"/>
              </w:rPr>
              <w:t>Keluarga</w:t>
            </w:r>
            <w:proofErr w:type="spellEnd"/>
          </w:p>
        </w:tc>
      </w:tr>
      <w:tr w:rsidR="00215C62" w:rsidRPr="003D0569" w14:paraId="5889E711" w14:textId="77777777">
        <w:trPr>
          <w:jc w:val="center"/>
        </w:trPr>
        <w:tc>
          <w:tcPr>
            <w:tcW w:w="3168" w:type="dxa"/>
            <w:tcMar>
              <w:top w:w="80" w:type="dxa"/>
              <w:left w:w="100" w:type="dxa"/>
              <w:bottom w:w="80" w:type="dxa"/>
              <w:right w:w="100" w:type="dxa"/>
            </w:tcMar>
          </w:tcPr>
          <w:p w14:paraId="1C8E1E7C" w14:textId="77777777" w:rsidR="00215C62" w:rsidRPr="003D0569" w:rsidRDefault="00000000">
            <w:pPr>
              <w:rPr>
                <w:rFonts w:asciiTheme="majorBidi" w:hAnsiTheme="majorBidi" w:cstheme="majorBidi"/>
              </w:rPr>
            </w:pPr>
            <w:proofErr w:type="spellStart"/>
            <w:r w:rsidRPr="003D0569">
              <w:rPr>
                <w:rFonts w:asciiTheme="majorBidi" w:hAnsiTheme="majorBidi" w:cstheme="majorBidi"/>
                <w:b/>
              </w:rPr>
              <w:t>Asal</w:t>
            </w:r>
            <w:proofErr w:type="spellEnd"/>
            <w:r w:rsidRPr="003D0569">
              <w:rPr>
                <w:rFonts w:asciiTheme="majorBidi" w:hAnsiTheme="majorBidi" w:cstheme="majorBidi"/>
                <w:b/>
              </w:rPr>
              <w:t xml:space="preserve"> </w:t>
            </w:r>
            <w:proofErr w:type="spellStart"/>
            <w:r w:rsidRPr="003D0569">
              <w:rPr>
                <w:rFonts w:asciiTheme="majorBidi" w:hAnsiTheme="majorBidi" w:cstheme="majorBidi"/>
                <w:b/>
              </w:rPr>
              <w:t>Instansi</w:t>
            </w:r>
            <w:proofErr w:type="spellEnd"/>
          </w:p>
        </w:tc>
        <w:tc>
          <w:tcPr>
            <w:tcW w:w="6192" w:type="dxa"/>
            <w:tcMar>
              <w:top w:w="80" w:type="dxa"/>
              <w:left w:w="100" w:type="dxa"/>
              <w:bottom w:w="80" w:type="dxa"/>
              <w:right w:w="100" w:type="dxa"/>
            </w:tcMar>
          </w:tcPr>
          <w:p w14:paraId="13344D65" w14:textId="77777777" w:rsidR="00215C62" w:rsidRPr="003D0569" w:rsidRDefault="00000000">
            <w:pPr>
              <w:rPr>
                <w:rFonts w:asciiTheme="majorBidi" w:hAnsiTheme="majorBidi" w:cstheme="majorBidi"/>
              </w:rPr>
            </w:pPr>
            <w:r w:rsidRPr="003D0569">
              <w:rPr>
                <w:rFonts w:asciiTheme="majorBidi" w:hAnsiTheme="majorBidi" w:cstheme="majorBidi"/>
              </w:rPr>
              <w:t xml:space="preserve">UIN </w:t>
            </w:r>
            <w:proofErr w:type="spellStart"/>
            <w:r w:rsidRPr="003D0569">
              <w:rPr>
                <w:rFonts w:asciiTheme="majorBidi" w:hAnsiTheme="majorBidi" w:cstheme="majorBidi"/>
              </w:rPr>
              <w:t>Siber</w:t>
            </w:r>
            <w:proofErr w:type="spellEnd"/>
            <w:r w:rsidRPr="003D0569">
              <w:rPr>
                <w:rFonts w:asciiTheme="majorBidi" w:hAnsiTheme="majorBidi" w:cstheme="majorBidi"/>
              </w:rPr>
              <w:t xml:space="preserve"> </w:t>
            </w:r>
            <w:proofErr w:type="spellStart"/>
            <w:r w:rsidRPr="003D0569">
              <w:rPr>
                <w:rFonts w:asciiTheme="majorBidi" w:hAnsiTheme="majorBidi" w:cstheme="majorBidi"/>
              </w:rPr>
              <w:t>Syekh</w:t>
            </w:r>
            <w:proofErr w:type="spellEnd"/>
            <w:r w:rsidRPr="003D0569">
              <w:rPr>
                <w:rFonts w:asciiTheme="majorBidi" w:hAnsiTheme="majorBidi" w:cstheme="majorBidi"/>
              </w:rPr>
              <w:t xml:space="preserve"> </w:t>
            </w:r>
            <w:proofErr w:type="spellStart"/>
            <w:r w:rsidRPr="003D0569">
              <w:rPr>
                <w:rFonts w:asciiTheme="majorBidi" w:hAnsiTheme="majorBidi" w:cstheme="majorBidi"/>
              </w:rPr>
              <w:t>Nurjati</w:t>
            </w:r>
            <w:proofErr w:type="spellEnd"/>
            <w:r w:rsidRPr="003D0569">
              <w:rPr>
                <w:rFonts w:asciiTheme="majorBidi" w:hAnsiTheme="majorBidi" w:cstheme="majorBidi"/>
              </w:rPr>
              <w:t xml:space="preserve"> Cirebon</w:t>
            </w:r>
          </w:p>
        </w:tc>
      </w:tr>
      <w:tr w:rsidR="00215C62" w:rsidRPr="003D0569" w14:paraId="1B40D020" w14:textId="77777777">
        <w:trPr>
          <w:jc w:val="center"/>
        </w:trPr>
        <w:tc>
          <w:tcPr>
            <w:tcW w:w="3168" w:type="dxa"/>
            <w:tcMar>
              <w:top w:w="80" w:type="dxa"/>
              <w:left w:w="100" w:type="dxa"/>
              <w:bottom w:w="80" w:type="dxa"/>
              <w:right w:w="100" w:type="dxa"/>
            </w:tcMar>
          </w:tcPr>
          <w:p w14:paraId="3D726D0A" w14:textId="77777777" w:rsidR="00215C62" w:rsidRPr="003D0569" w:rsidRDefault="00000000">
            <w:pPr>
              <w:rPr>
                <w:rFonts w:asciiTheme="majorBidi" w:hAnsiTheme="majorBidi" w:cstheme="majorBidi"/>
              </w:rPr>
            </w:pPr>
            <w:proofErr w:type="spellStart"/>
            <w:r w:rsidRPr="003D0569">
              <w:rPr>
                <w:rFonts w:asciiTheme="majorBidi" w:hAnsiTheme="majorBidi" w:cstheme="majorBidi"/>
                <w:b/>
              </w:rPr>
              <w:t>Tautan</w:t>
            </w:r>
            <w:proofErr w:type="spellEnd"/>
            <w:r w:rsidRPr="003D0569">
              <w:rPr>
                <w:rFonts w:asciiTheme="majorBidi" w:hAnsiTheme="majorBidi" w:cstheme="majorBidi"/>
                <w:b/>
              </w:rPr>
              <w:t xml:space="preserve"> </w:t>
            </w:r>
            <w:proofErr w:type="spellStart"/>
            <w:r w:rsidRPr="003D0569">
              <w:rPr>
                <w:rFonts w:asciiTheme="majorBidi" w:hAnsiTheme="majorBidi" w:cstheme="majorBidi"/>
                <w:b/>
              </w:rPr>
              <w:t>Demosite</w:t>
            </w:r>
            <w:proofErr w:type="spellEnd"/>
          </w:p>
        </w:tc>
        <w:tc>
          <w:tcPr>
            <w:tcW w:w="6192" w:type="dxa"/>
            <w:tcMar>
              <w:top w:w="80" w:type="dxa"/>
              <w:left w:w="100" w:type="dxa"/>
              <w:bottom w:w="80" w:type="dxa"/>
              <w:right w:w="100" w:type="dxa"/>
            </w:tcMar>
          </w:tcPr>
          <w:p w14:paraId="69CDE7C1" w14:textId="77777777" w:rsidR="00215C62" w:rsidRPr="003D0569" w:rsidRDefault="00000000">
            <w:pPr>
              <w:rPr>
                <w:rFonts w:asciiTheme="majorBidi" w:hAnsiTheme="majorBidi" w:cstheme="majorBidi"/>
              </w:rPr>
            </w:pPr>
            <w:r w:rsidRPr="003D0569">
              <w:rPr>
                <w:rFonts w:asciiTheme="majorBidi" w:hAnsiTheme="majorBidi" w:cstheme="majorBidi"/>
              </w:rPr>
              <w:t>https://nusantarapass.vercel.app/</w:t>
            </w:r>
          </w:p>
        </w:tc>
      </w:tr>
      <w:tr w:rsidR="00215C62" w:rsidRPr="003D0569" w14:paraId="0DCDA4B8" w14:textId="77777777">
        <w:trPr>
          <w:jc w:val="center"/>
        </w:trPr>
        <w:tc>
          <w:tcPr>
            <w:tcW w:w="3168" w:type="dxa"/>
            <w:tcMar>
              <w:top w:w="80" w:type="dxa"/>
              <w:left w:w="100" w:type="dxa"/>
              <w:bottom w:w="80" w:type="dxa"/>
              <w:right w:w="100" w:type="dxa"/>
            </w:tcMar>
          </w:tcPr>
          <w:p w14:paraId="207D1C84" w14:textId="77777777" w:rsidR="00215C62" w:rsidRPr="003D0569" w:rsidRDefault="00000000">
            <w:pPr>
              <w:rPr>
                <w:rFonts w:asciiTheme="majorBidi" w:hAnsiTheme="majorBidi" w:cstheme="majorBidi"/>
              </w:rPr>
            </w:pPr>
            <w:proofErr w:type="spellStart"/>
            <w:r w:rsidRPr="003D0569">
              <w:rPr>
                <w:rFonts w:asciiTheme="majorBidi" w:hAnsiTheme="majorBidi" w:cstheme="majorBidi"/>
                <w:b/>
              </w:rPr>
              <w:t>Repositori</w:t>
            </w:r>
            <w:proofErr w:type="spellEnd"/>
            <w:r w:rsidRPr="003D0569">
              <w:rPr>
                <w:rFonts w:asciiTheme="majorBidi" w:hAnsiTheme="majorBidi" w:cstheme="majorBidi"/>
                <w:b/>
              </w:rPr>
              <w:t xml:space="preserve"> GitHub</w:t>
            </w:r>
          </w:p>
        </w:tc>
        <w:tc>
          <w:tcPr>
            <w:tcW w:w="6192" w:type="dxa"/>
            <w:tcMar>
              <w:top w:w="80" w:type="dxa"/>
              <w:left w:w="100" w:type="dxa"/>
              <w:bottom w:w="80" w:type="dxa"/>
              <w:right w:w="100" w:type="dxa"/>
            </w:tcMar>
          </w:tcPr>
          <w:p w14:paraId="7ABBB2F7" w14:textId="77777777" w:rsidR="00215C62" w:rsidRPr="003D0569" w:rsidRDefault="00000000">
            <w:pPr>
              <w:rPr>
                <w:rFonts w:asciiTheme="majorBidi" w:hAnsiTheme="majorBidi" w:cstheme="majorBidi"/>
              </w:rPr>
            </w:pPr>
            <w:r w:rsidRPr="003D0569">
              <w:rPr>
                <w:rFonts w:asciiTheme="majorBidi" w:hAnsiTheme="majorBidi" w:cstheme="majorBidi"/>
              </w:rPr>
              <w:t>https://github.com/sufyantsaury753-beep/nusantarapass</w:t>
            </w:r>
          </w:p>
        </w:tc>
      </w:tr>
    </w:tbl>
    <w:p w14:paraId="2534EB68" w14:textId="77777777" w:rsidR="00215C62" w:rsidRPr="003D0569" w:rsidRDefault="00215C62">
      <w:pPr>
        <w:spacing w:after="700"/>
        <w:rPr>
          <w:rFonts w:asciiTheme="majorBidi" w:hAnsiTheme="majorBidi" w:cstheme="majorBidi"/>
        </w:rPr>
      </w:pPr>
    </w:p>
    <w:p w14:paraId="7A37AFF9" w14:textId="77777777" w:rsidR="00215C62" w:rsidRPr="003D0569" w:rsidRDefault="00000000">
      <w:pPr>
        <w:jc w:val="center"/>
        <w:rPr>
          <w:rFonts w:asciiTheme="majorBidi" w:hAnsiTheme="majorBidi" w:cstheme="majorBidi"/>
          <w:color w:val="auto"/>
        </w:rPr>
      </w:pPr>
      <w:r w:rsidRPr="003D0569">
        <w:rPr>
          <w:rFonts w:asciiTheme="majorBidi" w:hAnsiTheme="majorBidi" w:cstheme="majorBidi"/>
          <w:b/>
          <w:color w:val="auto"/>
        </w:rPr>
        <w:t>YOGYAKARTA — OKTOBER 2026</w:t>
      </w:r>
    </w:p>
    <w:p w14:paraId="1452FD83" w14:textId="77777777" w:rsidR="00215C62" w:rsidRPr="003D0569" w:rsidRDefault="00000000" w:rsidP="003D0569">
      <w:pPr>
        <w:pStyle w:val="Heading1"/>
        <w:jc w:val="center"/>
        <w:rPr>
          <w:rFonts w:asciiTheme="majorBidi" w:hAnsiTheme="majorBidi"/>
          <w:color w:val="auto"/>
        </w:rPr>
      </w:pPr>
      <w:bookmarkStart w:id="0" w:name="_Toc243126396"/>
      <w:r w:rsidRPr="003D0569">
        <w:rPr>
          <w:rFonts w:asciiTheme="majorBidi" w:hAnsiTheme="majorBidi"/>
          <w:color w:val="auto"/>
        </w:rPr>
        <w:lastRenderedPageBreak/>
        <w:t>DAFTAR ISI</w:t>
      </w:r>
      <w:bookmarkEnd w:id="0"/>
    </w:p>
    <w:sdt>
      <w:sdtPr>
        <w:id w:val="-655912940"/>
        <w:docPartObj>
          <w:docPartGallery w:val="Table of Contents"/>
          <w:docPartUnique/>
        </w:docPartObj>
      </w:sdtPr>
      <w:sdtEndPr>
        <w:rPr>
          <w:rFonts w:ascii="Times New Roman" w:eastAsiaTheme="minorEastAsia" w:hAnsi="Times New Roman" w:cstheme="minorBidi"/>
          <w:noProof/>
          <w:color w:val="1E293B"/>
          <w:sz w:val="22"/>
          <w:szCs w:val="22"/>
        </w:rPr>
      </w:sdtEndPr>
      <w:sdtContent>
        <w:p w14:paraId="5E38862A" w14:textId="215B6E5E" w:rsidR="0050546F" w:rsidRDefault="0050546F" w:rsidP="0050546F">
          <w:pPr>
            <w:pStyle w:val="TOCHeading"/>
            <w:spacing w:before="0"/>
          </w:pPr>
        </w:p>
        <w:p w14:paraId="31F3E8B5" w14:textId="50A06BF3" w:rsidR="0050546F" w:rsidRDefault="0050546F">
          <w:pPr>
            <w:pStyle w:val="TOC1"/>
            <w:tabs>
              <w:tab w:val="right" w:leader="dot" w:pos="9350"/>
            </w:tabs>
            <w:rPr>
              <w:noProof/>
            </w:rPr>
          </w:pPr>
          <w:r>
            <w:fldChar w:fldCharType="begin"/>
          </w:r>
          <w:r>
            <w:instrText xml:space="preserve"> TOC \o "1-3" \h \z \u </w:instrText>
          </w:r>
          <w:r>
            <w:fldChar w:fldCharType="separate"/>
          </w:r>
          <w:hyperlink w:anchor="_Toc243126396" w:history="1">
            <w:r w:rsidRPr="00F479A4">
              <w:rPr>
                <w:rStyle w:val="Hyperlink"/>
                <w:rFonts w:asciiTheme="majorBidi" w:hAnsiTheme="majorBidi"/>
                <w:noProof/>
              </w:rPr>
              <w:t>DAFTAR ISI</w:t>
            </w:r>
            <w:r>
              <w:rPr>
                <w:noProof/>
                <w:webHidden/>
              </w:rPr>
              <w:tab/>
            </w:r>
            <w:r>
              <w:rPr>
                <w:noProof/>
                <w:webHidden/>
              </w:rPr>
              <w:fldChar w:fldCharType="begin"/>
            </w:r>
            <w:r>
              <w:rPr>
                <w:noProof/>
                <w:webHidden/>
              </w:rPr>
              <w:instrText xml:space="preserve"> PAGEREF _Toc243126396 \h </w:instrText>
            </w:r>
            <w:r>
              <w:rPr>
                <w:noProof/>
                <w:webHidden/>
              </w:rPr>
            </w:r>
            <w:r>
              <w:rPr>
                <w:noProof/>
                <w:webHidden/>
              </w:rPr>
              <w:fldChar w:fldCharType="separate"/>
            </w:r>
            <w:r>
              <w:rPr>
                <w:noProof/>
                <w:webHidden/>
              </w:rPr>
              <w:t>2</w:t>
            </w:r>
            <w:r>
              <w:rPr>
                <w:noProof/>
                <w:webHidden/>
              </w:rPr>
              <w:fldChar w:fldCharType="end"/>
            </w:r>
          </w:hyperlink>
        </w:p>
        <w:p w14:paraId="7533464F" w14:textId="675A1C1F" w:rsidR="0050546F" w:rsidRDefault="0050546F">
          <w:pPr>
            <w:pStyle w:val="TOC1"/>
            <w:tabs>
              <w:tab w:val="right" w:leader="dot" w:pos="9350"/>
            </w:tabs>
            <w:rPr>
              <w:noProof/>
            </w:rPr>
          </w:pPr>
          <w:hyperlink w:anchor="_Toc243126397" w:history="1">
            <w:r w:rsidRPr="00F479A4">
              <w:rPr>
                <w:rStyle w:val="Hyperlink"/>
                <w:rFonts w:asciiTheme="majorBidi" w:hAnsiTheme="majorBidi"/>
                <w:noProof/>
              </w:rPr>
              <w:t>1. Nama Seluruh Anggota Tim / Peserta</w:t>
            </w:r>
            <w:r>
              <w:rPr>
                <w:noProof/>
                <w:webHidden/>
              </w:rPr>
              <w:tab/>
            </w:r>
            <w:r>
              <w:rPr>
                <w:noProof/>
                <w:webHidden/>
              </w:rPr>
              <w:fldChar w:fldCharType="begin"/>
            </w:r>
            <w:r>
              <w:rPr>
                <w:noProof/>
                <w:webHidden/>
              </w:rPr>
              <w:instrText xml:space="preserve"> PAGEREF _Toc243126397 \h </w:instrText>
            </w:r>
            <w:r>
              <w:rPr>
                <w:noProof/>
                <w:webHidden/>
              </w:rPr>
            </w:r>
            <w:r>
              <w:rPr>
                <w:noProof/>
                <w:webHidden/>
              </w:rPr>
              <w:fldChar w:fldCharType="separate"/>
            </w:r>
            <w:r>
              <w:rPr>
                <w:noProof/>
                <w:webHidden/>
              </w:rPr>
              <w:t>3</w:t>
            </w:r>
            <w:r>
              <w:rPr>
                <w:noProof/>
                <w:webHidden/>
              </w:rPr>
              <w:fldChar w:fldCharType="end"/>
            </w:r>
          </w:hyperlink>
        </w:p>
        <w:p w14:paraId="4B1D4DBE" w14:textId="4DBC8012" w:rsidR="0050546F" w:rsidRDefault="0050546F">
          <w:pPr>
            <w:pStyle w:val="TOC1"/>
            <w:tabs>
              <w:tab w:val="right" w:leader="dot" w:pos="9350"/>
            </w:tabs>
            <w:rPr>
              <w:noProof/>
            </w:rPr>
          </w:pPr>
          <w:hyperlink w:anchor="_Toc243126398" w:history="1">
            <w:r w:rsidRPr="00F479A4">
              <w:rPr>
                <w:rStyle w:val="Hyperlink"/>
                <w:rFonts w:asciiTheme="majorBidi" w:hAnsiTheme="majorBidi"/>
                <w:noProof/>
              </w:rPr>
              <w:t>2. Judul Karya &amp; Penjelasan Konseptual</w:t>
            </w:r>
            <w:r>
              <w:rPr>
                <w:noProof/>
                <w:webHidden/>
              </w:rPr>
              <w:tab/>
            </w:r>
            <w:r>
              <w:rPr>
                <w:noProof/>
                <w:webHidden/>
              </w:rPr>
              <w:fldChar w:fldCharType="begin"/>
            </w:r>
            <w:r>
              <w:rPr>
                <w:noProof/>
                <w:webHidden/>
              </w:rPr>
              <w:instrText xml:space="preserve"> PAGEREF _Toc243126398 \h </w:instrText>
            </w:r>
            <w:r>
              <w:rPr>
                <w:noProof/>
                <w:webHidden/>
              </w:rPr>
            </w:r>
            <w:r>
              <w:rPr>
                <w:noProof/>
                <w:webHidden/>
              </w:rPr>
              <w:fldChar w:fldCharType="separate"/>
            </w:r>
            <w:r>
              <w:rPr>
                <w:noProof/>
                <w:webHidden/>
              </w:rPr>
              <w:t>3</w:t>
            </w:r>
            <w:r>
              <w:rPr>
                <w:noProof/>
                <w:webHidden/>
              </w:rPr>
              <w:fldChar w:fldCharType="end"/>
            </w:r>
          </w:hyperlink>
        </w:p>
        <w:p w14:paraId="3E3C5468" w14:textId="5647B5D0" w:rsidR="0050546F" w:rsidRDefault="0050546F">
          <w:pPr>
            <w:pStyle w:val="TOC1"/>
            <w:tabs>
              <w:tab w:val="right" w:leader="dot" w:pos="9350"/>
            </w:tabs>
            <w:rPr>
              <w:noProof/>
            </w:rPr>
          </w:pPr>
          <w:hyperlink w:anchor="_Toc243126399" w:history="1">
            <w:r w:rsidRPr="00F479A4">
              <w:rPr>
                <w:rStyle w:val="Hyperlink"/>
                <w:rFonts w:asciiTheme="majorBidi" w:hAnsiTheme="majorBidi"/>
                <w:noProof/>
              </w:rPr>
              <w:t>3. Latar Belakang Masalah</w:t>
            </w:r>
            <w:r>
              <w:rPr>
                <w:noProof/>
                <w:webHidden/>
              </w:rPr>
              <w:tab/>
            </w:r>
            <w:r>
              <w:rPr>
                <w:noProof/>
                <w:webHidden/>
              </w:rPr>
              <w:fldChar w:fldCharType="begin"/>
            </w:r>
            <w:r>
              <w:rPr>
                <w:noProof/>
                <w:webHidden/>
              </w:rPr>
              <w:instrText xml:space="preserve"> PAGEREF _Toc243126399 \h </w:instrText>
            </w:r>
            <w:r>
              <w:rPr>
                <w:noProof/>
                <w:webHidden/>
              </w:rPr>
            </w:r>
            <w:r>
              <w:rPr>
                <w:noProof/>
                <w:webHidden/>
              </w:rPr>
              <w:fldChar w:fldCharType="separate"/>
            </w:r>
            <w:r>
              <w:rPr>
                <w:noProof/>
                <w:webHidden/>
              </w:rPr>
              <w:t>4</w:t>
            </w:r>
            <w:r>
              <w:rPr>
                <w:noProof/>
                <w:webHidden/>
              </w:rPr>
              <w:fldChar w:fldCharType="end"/>
            </w:r>
          </w:hyperlink>
        </w:p>
        <w:p w14:paraId="2B7EE037" w14:textId="1F419683" w:rsidR="0050546F" w:rsidRDefault="0050546F">
          <w:pPr>
            <w:pStyle w:val="TOC2"/>
            <w:tabs>
              <w:tab w:val="right" w:leader="dot" w:pos="9350"/>
            </w:tabs>
            <w:rPr>
              <w:noProof/>
            </w:rPr>
          </w:pPr>
          <w:hyperlink w:anchor="_Toc243126400" w:history="1">
            <w:r w:rsidRPr="00F479A4">
              <w:rPr>
                <w:rStyle w:val="Hyperlink"/>
                <w:rFonts w:asciiTheme="majorBidi" w:hAnsiTheme="majorBidi"/>
                <w:noProof/>
              </w:rPr>
              <w:t>3.1 Fenomena Overtourism &amp; Degradasi Kawasan Konservasi Indonesia</w:t>
            </w:r>
            <w:r>
              <w:rPr>
                <w:noProof/>
                <w:webHidden/>
              </w:rPr>
              <w:tab/>
            </w:r>
            <w:r>
              <w:rPr>
                <w:noProof/>
                <w:webHidden/>
              </w:rPr>
              <w:fldChar w:fldCharType="begin"/>
            </w:r>
            <w:r>
              <w:rPr>
                <w:noProof/>
                <w:webHidden/>
              </w:rPr>
              <w:instrText xml:space="preserve"> PAGEREF _Toc243126400 \h </w:instrText>
            </w:r>
            <w:r>
              <w:rPr>
                <w:noProof/>
                <w:webHidden/>
              </w:rPr>
            </w:r>
            <w:r>
              <w:rPr>
                <w:noProof/>
                <w:webHidden/>
              </w:rPr>
              <w:fldChar w:fldCharType="separate"/>
            </w:r>
            <w:r>
              <w:rPr>
                <w:noProof/>
                <w:webHidden/>
              </w:rPr>
              <w:t>4</w:t>
            </w:r>
            <w:r>
              <w:rPr>
                <w:noProof/>
                <w:webHidden/>
              </w:rPr>
              <w:fldChar w:fldCharType="end"/>
            </w:r>
          </w:hyperlink>
        </w:p>
        <w:p w14:paraId="3D6C6DEE" w14:textId="782773ED" w:rsidR="0050546F" w:rsidRDefault="0050546F">
          <w:pPr>
            <w:pStyle w:val="TOC2"/>
            <w:tabs>
              <w:tab w:val="right" w:leader="dot" w:pos="9350"/>
            </w:tabs>
            <w:rPr>
              <w:noProof/>
            </w:rPr>
          </w:pPr>
          <w:hyperlink w:anchor="_Toc243126401" w:history="1">
            <w:r w:rsidRPr="00F479A4">
              <w:rPr>
                <w:rStyle w:val="Hyperlink"/>
                <w:rFonts w:asciiTheme="majorBidi" w:hAnsiTheme="majorBidi"/>
                <w:noProof/>
              </w:rPr>
              <w:t>3.2 Teori Daya Dukung Lingkungan (Tourism Carrying Capacity)</w:t>
            </w:r>
            <w:r>
              <w:rPr>
                <w:noProof/>
                <w:webHidden/>
              </w:rPr>
              <w:tab/>
            </w:r>
            <w:r>
              <w:rPr>
                <w:noProof/>
                <w:webHidden/>
              </w:rPr>
              <w:fldChar w:fldCharType="begin"/>
            </w:r>
            <w:r>
              <w:rPr>
                <w:noProof/>
                <w:webHidden/>
              </w:rPr>
              <w:instrText xml:space="preserve"> PAGEREF _Toc243126401 \h </w:instrText>
            </w:r>
            <w:r>
              <w:rPr>
                <w:noProof/>
                <w:webHidden/>
              </w:rPr>
            </w:r>
            <w:r>
              <w:rPr>
                <w:noProof/>
                <w:webHidden/>
              </w:rPr>
              <w:fldChar w:fldCharType="separate"/>
            </w:r>
            <w:r>
              <w:rPr>
                <w:noProof/>
                <w:webHidden/>
              </w:rPr>
              <w:t>4</w:t>
            </w:r>
            <w:r>
              <w:rPr>
                <w:noProof/>
                <w:webHidden/>
              </w:rPr>
              <w:fldChar w:fldCharType="end"/>
            </w:r>
          </w:hyperlink>
        </w:p>
        <w:p w14:paraId="03C21609" w14:textId="4420A8AC" w:rsidR="0050546F" w:rsidRDefault="0050546F">
          <w:pPr>
            <w:pStyle w:val="TOC2"/>
            <w:tabs>
              <w:tab w:val="right" w:leader="dot" w:pos="9350"/>
            </w:tabs>
            <w:rPr>
              <w:noProof/>
            </w:rPr>
          </w:pPr>
          <w:hyperlink w:anchor="_Toc243126402" w:history="1">
            <w:r w:rsidRPr="00F479A4">
              <w:rPr>
                <w:rStyle w:val="Hyperlink"/>
                <w:rFonts w:asciiTheme="majorBidi" w:hAnsiTheme="majorBidi"/>
                <w:noProof/>
              </w:rPr>
              <w:t>3.3 Kesenjangan Ekonomi Destinasi Penyangga (Buffer Zones)</w:t>
            </w:r>
            <w:r>
              <w:rPr>
                <w:noProof/>
                <w:webHidden/>
              </w:rPr>
              <w:tab/>
            </w:r>
            <w:r>
              <w:rPr>
                <w:noProof/>
                <w:webHidden/>
              </w:rPr>
              <w:fldChar w:fldCharType="begin"/>
            </w:r>
            <w:r>
              <w:rPr>
                <w:noProof/>
                <w:webHidden/>
              </w:rPr>
              <w:instrText xml:space="preserve"> PAGEREF _Toc243126402 \h </w:instrText>
            </w:r>
            <w:r>
              <w:rPr>
                <w:noProof/>
                <w:webHidden/>
              </w:rPr>
            </w:r>
            <w:r>
              <w:rPr>
                <w:noProof/>
                <w:webHidden/>
              </w:rPr>
              <w:fldChar w:fldCharType="separate"/>
            </w:r>
            <w:r>
              <w:rPr>
                <w:noProof/>
                <w:webHidden/>
              </w:rPr>
              <w:t>4</w:t>
            </w:r>
            <w:r>
              <w:rPr>
                <w:noProof/>
                <w:webHidden/>
              </w:rPr>
              <w:fldChar w:fldCharType="end"/>
            </w:r>
          </w:hyperlink>
        </w:p>
        <w:p w14:paraId="47D41130" w14:textId="41D8715D" w:rsidR="0050546F" w:rsidRDefault="0050546F">
          <w:pPr>
            <w:pStyle w:val="TOC2"/>
            <w:tabs>
              <w:tab w:val="right" w:leader="dot" w:pos="9350"/>
            </w:tabs>
            <w:rPr>
              <w:noProof/>
            </w:rPr>
          </w:pPr>
          <w:hyperlink w:anchor="_Toc243126403" w:history="1">
            <w:r w:rsidRPr="00F479A4">
              <w:rPr>
                <w:rStyle w:val="Hyperlink"/>
                <w:rFonts w:asciiTheme="majorBidi" w:hAnsiTheme="majorBidi"/>
                <w:noProof/>
              </w:rPr>
              <w:t>3.4 Keselarasan dengan Sustainable Development Goals (SDGs)</w:t>
            </w:r>
            <w:r>
              <w:rPr>
                <w:noProof/>
                <w:webHidden/>
              </w:rPr>
              <w:tab/>
            </w:r>
            <w:r>
              <w:rPr>
                <w:noProof/>
                <w:webHidden/>
              </w:rPr>
              <w:fldChar w:fldCharType="begin"/>
            </w:r>
            <w:r>
              <w:rPr>
                <w:noProof/>
                <w:webHidden/>
              </w:rPr>
              <w:instrText xml:space="preserve"> PAGEREF _Toc243126403 \h </w:instrText>
            </w:r>
            <w:r>
              <w:rPr>
                <w:noProof/>
                <w:webHidden/>
              </w:rPr>
            </w:r>
            <w:r>
              <w:rPr>
                <w:noProof/>
                <w:webHidden/>
              </w:rPr>
              <w:fldChar w:fldCharType="separate"/>
            </w:r>
            <w:r>
              <w:rPr>
                <w:noProof/>
                <w:webHidden/>
              </w:rPr>
              <w:t>4</w:t>
            </w:r>
            <w:r>
              <w:rPr>
                <w:noProof/>
                <w:webHidden/>
              </w:rPr>
              <w:fldChar w:fldCharType="end"/>
            </w:r>
          </w:hyperlink>
        </w:p>
        <w:p w14:paraId="2DA447F0" w14:textId="48DCC901" w:rsidR="0050546F" w:rsidRDefault="0050546F">
          <w:pPr>
            <w:pStyle w:val="TOC1"/>
            <w:tabs>
              <w:tab w:val="right" w:leader="dot" w:pos="9350"/>
            </w:tabs>
            <w:rPr>
              <w:noProof/>
            </w:rPr>
          </w:pPr>
          <w:hyperlink w:anchor="_Toc243126404" w:history="1">
            <w:r w:rsidRPr="00F479A4">
              <w:rPr>
                <w:rStyle w:val="Hyperlink"/>
                <w:rFonts w:asciiTheme="majorBidi" w:hAnsiTheme="majorBidi"/>
                <w:noProof/>
              </w:rPr>
              <w:t>4. Tujuan dan Manfaat</w:t>
            </w:r>
            <w:r>
              <w:rPr>
                <w:noProof/>
                <w:webHidden/>
              </w:rPr>
              <w:tab/>
            </w:r>
            <w:r>
              <w:rPr>
                <w:noProof/>
                <w:webHidden/>
              </w:rPr>
              <w:fldChar w:fldCharType="begin"/>
            </w:r>
            <w:r>
              <w:rPr>
                <w:noProof/>
                <w:webHidden/>
              </w:rPr>
              <w:instrText xml:space="preserve"> PAGEREF _Toc243126404 \h </w:instrText>
            </w:r>
            <w:r>
              <w:rPr>
                <w:noProof/>
                <w:webHidden/>
              </w:rPr>
            </w:r>
            <w:r>
              <w:rPr>
                <w:noProof/>
                <w:webHidden/>
              </w:rPr>
              <w:fldChar w:fldCharType="separate"/>
            </w:r>
            <w:r>
              <w:rPr>
                <w:noProof/>
                <w:webHidden/>
              </w:rPr>
              <w:t>5</w:t>
            </w:r>
            <w:r>
              <w:rPr>
                <w:noProof/>
                <w:webHidden/>
              </w:rPr>
              <w:fldChar w:fldCharType="end"/>
            </w:r>
          </w:hyperlink>
        </w:p>
        <w:p w14:paraId="12689270" w14:textId="637A3C3B" w:rsidR="0050546F" w:rsidRDefault="0050546F">
          <w:pPr>
            <w:pStyle w:val="TOC2"/>
            <w:tabs>
              <w:tab w:val="right" w:leader="dot" w:pos="9350"/>
            </w:tabs>
            <w:rPr>
              <w:noProof/>
            </w:rPr>
          </w:pPr>
          <w:hyperlink w:anchor="_Toc243126405" w:history="1">
            <w:r w:rsidRPr="00F479A4">
              <w:rPr>
                <w:rStyle w:val="Hyperlink"/>
                <w:rFonts w:asciiTheme="majorBidi" w:hAnsiTheme="majorBidi"/>
                <w:noProof/>
              </w:rPr>
              <w:t>4.1 Tujuan Pengembangan</w:t>
            </w:r>
            <w:r>
              <w:rPr>
                <w:noProof/>
                <w:webHidden/>
              </w:rPr>
              <w:tab/>
            </w:r>
            <w:r>
              <w:rPr>
                <w:noProof/>
                <w:webHidden/>
              </w:rPr>
              <w:fldChar w:fldCharType="begin"/>
            </w:r>
            <w:r>
              <w:rPr>
                <w:noProof/>
                <w:webHidden/>
              </w:rPr>
              <w:instrText xml:space="preserve"> PAGEREF _Toc243126405 \h </w:instrText>
            </w:r>
            <w:r>
              <w:rPr>
                <w:noProof/>
                <w:webHidden/>
              </w:rPr>
            </w:r>
            <w:r>
              <w:rPr>
                <w:noProof/>
                <w:webHidden/>
              </w:rPr>
              <w:fldChar w:fldCharType="separate"/>
            </w:r>
            <w:r>
              <w:rPr>
                <w:noProof/>
                <w:webHidden/>
              </w:rPr>
              <w:t>5</w:t>
            </w:r>
            <w:r>
              <w:rPr>
                <w:noProof/>
                <w:webHidden/>
              </w:rPr>
              <w:fldChar w:fldCharType="end"/>
            </w:r>
          </w:hyperlink>
        </w:p>
        <w:p w14:paraId="50C69AC5" w14:textId="442B4D75" w:rsidR="0050546F" w:rsidRDefault="0050546F">
          <w:pPr>
            <w:pStyle w:val="TOC2"/>
            <w:tabs>
              <w:tab w:val="right" w:leader="dot" w:pos="9350"/>
            </w:tabs>
            <w:rPr>
              <w:noProof/>
            </w:rPr>
          </w:pPr>
          <w:hyperlink w:anchor="_Toc243126406" w:history="1">
            <w:r w:rsidRPr="00F479A4">
              <w:rPr>
                <w:rStyle w:val="Hyperlink"/>
                <w:rFonts w:asciiTheme="majorBidi" w:hAnsiTheme="majorBidi"/>
                <w:noProof/>
              </w:rPr>
              <w:t>4.2 Manfaat Produk</w:t>
            </w:r>
            <w:r>
              <w:rPr>
                <w:noProof/>
                <w:webHidden/>
              </w:rPr>
              <w:tab/>
            </w:r>
            <w:r>
              <w:rPr>
                <w:noProof/>
                <w:webHidden/>
              </w:rPr>
              <w:fldChar w:fldCharType="begin"/>
            </w:r>
            <w:r>
              <w:rPr>
                <w:noProof/>
                <w:webHidden/>
              </w:rPr>
              <w:instrText xml:space="preserve"> PAGEREF _Toc243126406 \h </w:instrText>
            </w:r>
            <w:r>
              <w:rPr>
                <w:noProof/>
                <w:webHidden/>
              </w:rPr>
            </w:r>
            <w:r>
              <w:rPr>
                <w:noProof/>
                <w:webHidden/>
              </w:rPr>
              <w:fldChar w:fldCharType="separate"/>
            </w:r>
            <w:r>
              <w:rPr>
                <w:noProof/>
                <w:webHidden/>
              </w:rPr>
              <w:t>5</w:t>
            </w:r>
            <w:r>
              <w:rPr>
                <w:noProof/>
                <w:webHidden/>
              </w:rPr>
              <w:fldChar w:fldCharType="end"/>
            </w:r>
          </w:hyperlink>
        </w:p>
        <w:p w14:paraId="6E2C475D" w14:textId="008958F6" w:rsidR="0050546F" w:rsidRDefault="0050546F">
          <w:pPr>
            <w:pStyle w:val="TOC1"/>
            <w:tabs>
              <w:tab w:val="right" w:leader="dot" w:pos="9350"/>
            </w:tabs>
            <w:rPr>
              <w:noProof/>
            </w:rPr>
          </w:pPr>
          <w:hyperlink w:anchor="_Toc243126407" w:history="1">
            <w:r w:rsidRPr="00F479A4">
              <w:rPr>
                <w:rStyle w:val="Hyperlink"/>
                <w:rFonts w:asciiTheme="majorBidi" w:hAnsiTheme="majorBidi"/>
                <w:noProof/>
              </w:rPr>
              <w:t>5. Analisis Produk &amp; Kebutuhan Sistem</w:t>
            </w:r>
            <w:r>
              <w:rPr>
                <w:noProof/>
                <w:webHidden/>
              </w:rPr>
              <w:tab/>
            </w:r>
            <w:r>
              <w:rPr>
                <w:noProof/>
                <w:webHidden/>
              </w:rPr>
              <w:fldChar w:fldCharType="begin"/>
            </w:r>
            <w:r>
              <w:rPr>
                <w:noProof/>
                <w:webHidden/>
              </w:rPr>
              <w:instrText xml:space="preserve"> PAGEREF _Toc243126407 \h </w:instrText>
            </w:r>
            <w:r>
              <w:rPr>
                <w:noProof/>
                <w:webHidden/>
              </w:rPr>
            </w:r>
            <w:r>
              <w:rPr>
                <w:noProof/>
                <w:webHidden/>
              </w:rPr>
              <w:fldChar w:fldCharType="separate"/>
            </w:r>
            <w:r>
              <w:rPr>
                <w:noProof/>
                <w:webHidden/>
              </w:rPr>
              <w:t>5</w:t>
            </w:r>
            <w:r>
              <w:rPr>
                <w:noProof/>
                <w:webHidden/>
              </w:rPr>
              <w:fldChar w:fldCharType="end"/>
            </w:r>
          </w:hyperlink>
        </w:p>
        <w:p w14:paraId="33BAA5C9" w14:textId="6A0D48EC" w:rsidR="0050546F" w:rsidRDefault="0050546F">
          <w:pPr>
            <w:pStyle w:val="TOC2"/>
            <w:tabs>
              <w:tab w:val="right" w:leader="dot" w:pos="9350"/>
            </w:tabs>
            <w:rPr>
              <w:noProof/>
            </w:rPr>
          </w:pPr>
          <w:hyperlink w:anchor="_Toc243126408" w:history="1">
            <w:r w:rsidRPr="00F479A4">
              <w:rPr>
                <w:rStyle w:val="Hyperlink"/>
                <w:rFonts w:asciiTheme="majorBidi" w:hAnsiTheme="majorBidi"/>
                <w:noProof/>
              </w:rPr>
              <w:t>5.1 Target Pengguna (User Persona)</w:t>
            </w:r>
            <w:r>
              <w:rPr>
                <w:noProof/>
                <w:webHidden/>
              </w:rPr>
              <w:tab/>
            </w:r>
            <w:r>
              <w:rPr>
                <w:noProof/>
                <w:webHidden/>
              </w:rPr>
              <w:fldChar w:fldCharType="begin"/>
            </w:r>
            <w:r>
              <w:rPr>
                <w:noProof/>
                <w:webHidden/>
              </w:rPr>
              <w:instrText xml:space="preserve"> PAGEREF _Toc243126408 \h </w:instrText>
            </w:r>
            <w:r>
              <w:rPr>
                <w:noProof/>
                <w:webHidden/>
              </w:rPr>
            </w:r>
            <w:r>
              <w:rPr>
                <w:noProof/>
                <w:webHidden/>
              </w:rPr>
              <w:fldChar w:fldCharType="separate"/>
            </w:r>
            <w:r>
              <w:rPr>
                <w:noProof/>
                <w:webHidden/>
              </w:rPr>
              <w:t>5</w:t>
            </w:r>
            <w:r>
              <w:rPr>
                <w:noProof/>
                <w:webHidden/>
              </w:rPr>
              <w:fldChar w:fldCharType="end"/>
            </w:r>
          </w:hyperlink>
        </w:p>
        <w:p w14:paraId="1A76D22F" w14:textId="2BCE8CB4" w:rsidR="0050546F" w:rsidRDefault="0050546F">
          <w:pPr>
            <w:pStyle w:val="TOC2"/>
            <w:tabs>
              <w:tab w:val="right" w:leader="dot" w:pos="9350"/>
            </w:tabs>
            <w:rPr>
              <w:noProof/>
            </w:rPr>
          </w:pPr>
          <w:hyperlink w:anchor="_Toc243126409" w:history="1">
            <w:r w:rsidRPr="00F479A4">
              <w:rPr>
                <w:rStyle w:val="Hyperlink"/>
                <w:rFonts w:asciiTheme="majorBidi" w:hAnsiTheme="majorBidi"/>
                <w:noProof/>
              </w:rPr>
              <w:t>5.2 Batasan Produk (Product Scope &amp; Constraints)</w:t>
            </w:r>
            <w:r>
              <w:rPr>
                <w:noProof/>
                <w:webHidden/>
              </w:rPr>
              <w:tab/>
            </w:r>
            <w:r>
              <w:rPr>
                <w:noProof/>
                <w:webHidden/>
              </w:rPr>
              <w:fldChar w:fldCharType="begin"/>
            </w:r>
            <w:r>
              <w:rPr>
                <w:noProof/>
                <w:webHidden/>
              </w:rPr>
              <w:instrText xml:space="preserve"> PAGEREF _Toc243126409 \h </w:instrText>
            </w:r>
            <w:r>
              <w:rPr>
                <w:noProof/>
                <w:webHidden/>
              </w:rPr>
            </w:r>
            <w:r>
              <w:rPr>
                <w:noProof/>
                <w:webHidden/>
              </w:rPr>
              <w:fldChar w:fldCharType="separate"/>
            </w:r>
            <w:r>
              <w:rPr>
                <w:noProof/>
                <w:webHidden/>
              </w:rPr>
              <w:t>6</w:t>
            </w:r>
            <w:r>
              <w:rPr>
                <w:noProof/>
                <w:webHidden/>
              </w:rPr>
              <w:fldChar w:fldCharType="end"/>
            </w:r>
          </w:hyperlink>
        </w:p>
        <w:p w14:paraId="5B6A1776" w14:textId="16C6A7E4" w:rsidR="0050546F" w:rsidRDefault="0050546F">
          <w:pPr>
            <w:pStyle w:val="TOC2"/>
            <w:tabs>
              <w:tab w:val="right" w:leader="dot" w:pos="9350"/>
            </w:tabs>
            <w:rPr>
              <w:noProof/>
            </w:rPr>
          </w:pPr>
          <w:hyperlink w:anchor="_Toc243126410" w:history="1">
            <w:r w:rsidRPr="00F479A4">
              <w:rPr>
                <w:rStyle w:val="Hyperlink"/>
                <w:rFonts w:asciiTheme="majorBidi" w:hAnsiTheme="majorBidi"/>
                <w:noProof/>
              </w:rPr>
              <w:t>5.3 Platform &amp; Justifikasi Arsitektur Zero-Bloat Vanilla WebGIS</w:t>
            </w:r>
            <w:r>
              <w:rPr>
                <w:noProof/>
                <w:webHidden/>
              </w:rPr>
              <w:tab/>
            </w:r>
            <w:r>
              <w:rPr>
                <w:noProof/>
                <w:webHidden/>
              </w:rPr>
              <w:fldChar w:fldCharType="begin"/>
            </w:r>
            <w:r>
              <w:rPr>
                <w:noProof/>
                <w:webHidden/>
              </w:rPr>
              <w:instrText xml:space="preserve"> PAGEREF _Toc243126410 \h </w:instrText>
            </w:r>
            <w:r>
              <w:rPr>
                <w:noProof/>
                <w:webHidden/>
              </w:rPr>
            </w:r>
            <w:r>
              <w:rPr>
                <w:noProof/>
                <w:webHidden/>
              </w:rPr>
              <w:fldChar w:fldCharType="separate"/>
            </w:r>
            <w:r>
              <w:rPr>
                <w:noProof/>
                <w:webHidden/>
              </w:rPr>
              <w:t>6</w:t>
            </w:r>
            <w:r>
              <w:rPr>
                <w:noProof/>
                <w:webHidden/>
              </w:rPr>
              <w:fldChar w:fldCharType="end"/>
            </w:r>
          </w:hyperlink>
        </w:p>
        <w:p w14:paraId="1012E129" w14:textId="072AA582" w:rsidR="0050546F" w:rsidRDefault="0050546F">
          <w:pPr>
            <w:pStyle w:val="TOC1"/>
            <w:tabs>
              <w:tab w:val="right" w:leader="dot" w:pos="9350"/>
            </w:tabs>
            <w:rPr>
              <w:noProof/>
            </w:rPr>
          </w:pPr>
          <w:hyperlink w:anchor="_Toc243126411" w:history="1">
            <w:r w:rsidRPr="00F479A4">
              <w:rPr>
                <w:rStyle w:val="Hyperlink"/>
                <w:rFonts w:asciiTheme="majorBidi" w:hAnsiTheme="majorBidi"/>
                <w:noProof/>
              </w:rPr>
              <w:t>6. Metodologi Pengembangan Produk</w:t>
            </w:r>
            <w:r>
              <w:rPr>
                <w:noProof/>
                <w:webHidden/>
              </w:rPr>
              <w:tab/>
            </w:r>
            <w:r>
              <w:rPr>
                <w:noProof/>
                <w:webHidden/>
              </w:rPr>
              <w:fldChar w:fldCharType="begin"/>
            </w:r>
            <w:r>
              <w:rPr>
                <w:noProof/>
                <w:webHidden/>
              </w:rPr>
              <w:instrText xml:space="preserve"> PAGEREF _Toc243126411 \h </w:instrText>
            </w:r>
            <w:r>
              <w:rPr>
                <w:noProof/>
                <w:webHidden/>
              </w:rPr>
            </w:r>
            <w:r>
              <w:rPr>
                <w:noProof/>
                <w:webHidden/>
              </w:rPr>
              <w:fldChar w:fldCharType="separate"/>
            </w:r>
            <w:r>
              <w:rPr>
                <w:noProof/>
                <w:webHidden/>
              </w:rPr>
              <w:t>6</w:t>
            </w:r>
            <w:r>
              <w:rPr>
                <w:noProof/>
                <w:webHidden/>
              </w:rPr>
              <w:fldChar w:fldCharType="end"/>
            </w:r>
          </w:hyperlink>
        </w:p>
        <w:p w14:paraId="3F54ACD3" w14:textId="6028861A" w:rsidR="0050546F" w:rsidRDefault="0050546F">
          <w:pPr>
            <w:pStyle w:val="TOC1"/>
            <w:tabs>
              <w:tab w:val="right" w:leader="dot" w:pos="9350"/>
            </w:tabs>
            <w:rPr>
              <w:noProof/>
            </w:rPr>
          </w:pPr>
          <w:hyperlink w:anchor="_Toc243126412" w:history="1">
            <w:r w:rsidRPr="00F479A4">
              <w:rPr>
                <w:rStyle w:val="Hyperlink"/>
                <w:rFonts w:asciiTheme="majorBidi" w:hAnsiTheme="majorBidi"/>
                <w:noProof/>
              </w:rPr>
              <w:t>7. Design Brief &amp; Sistem Visual</w:t>
            </w:r>
            <w:r>
              <w:rPr>
                <w:noProof/>
                <w:webHidden/>
              </w:rPr>
              <w:tab/>
            </w:r>
            <w:r>
              <w:rPr>
                <w:noProof/>
                <w:webHidden/>
              </w:rPr>
              <w:fldChar w:fldCharType="begin"/>
            </w:r>
            <w:r>
              <w:rPr>
                <w:noProof/>
                <w:webHidden/>
              </w:rPr>
              <w:instrText xml:space="preserve"> PAGEREF _Toc243126412 \h </w:instrText>
            </w:r>
            <w:r>
              <w:rPr>
                <w:noProof/>
                <w:webHidden/>
              </w:rPr>
            </w:r>
            <w:r>
              <w:rPr>
                <w:noProof/>
                <w:webHidden/>
              </w:rPr>
              <w:fldChar w:fldCharType="separate"/>
            </w:r>
            <w:r>
              <w:rPr>
                <w:noProof/>
                <w:webHidden/>
              </w:rPr>
              <w:t>7</w:t>
            </w:r>
            <w:r>
              <w:rPr>
                <w:noProof/>
                <w:webHidden/>
              </w:rPr>
              <w:fldChar w:fldCharType="end"/>
            </w:r>
          </w:hyperlink>
        </w:p>
        <w:p w14:paraId="2E76E6B5" w14:textId="30291194" w:rsidR="0050546F" w:rsidRDefault="0050546F">
          <w:pPr>
            <w:pStyle w:val="TOC2"/>
            <w:tabs>
              <w:tab w:val="right" w:leader="dot" w:pos="9350"/>
            </w:tabs>
            <w:rPr>
              <w:noProof/>
            </w:rPr>
          </w:pPr>
          <w:hyperlink w:anchor="_Toc243126413" w:history="1">
            <w:r w:rsidRPr="00F479A4">
              <w:rPr>
                <w:rStyle w:val="Hyperlink"/>
                <w:rFonts w:asciiTheme="majorBidi" w:hAnsiTheme="majorBidi"/>
                <w:noProof/>
              </w:rPr>
              <w:t>7.1 Filosofi Logo NusantaraPass</w:t>
            </w:r>
            <w:r>
              <w:rPr>
                <w:noProof/>
                <w:webHidden/>
              </w:rPr>
              <w:tab/>
            </w:r>
            <w:r>
              <w:rPr>
                <w:noProof/>
                <w:webHidden/>
              </w:rPr>
              <w:fldChar w:fldCharType="begin"/>
            </w:r>
            <w:r>
              <w:rPr>
                <w:noProof/>
                <w:webHidden/>
              </w:rPr>
              <w:instrText xml:space="preserve"> PAGEREF _Toc243126413 \h </w:instrText>
            </w:r>
            <w:r>
              <w:rPr>
                <w:noProof/>
                <w:webHidden/>
              </w:rPr>
            </w:r>
            <w:r>
              <w:rPr>
                <w:noProof/>
                <w:webHidden/>
              </w:rPr>
              <w:fldChar w:fldCharType="separate"/>
            </w:r>
            <w:r>
              <w:rPr>
                <w:noProof/>
                <w:webHidden/>
              </w:rPr>
              <w:t>7</w:t>
            </w:r>
            <w:r>
              <w:rPr>
                <w:noProof/>
                <w:webHidden/>
              </w:rPr>
              <w:fldChar w:fldCharType="end"/>
            </w:r>
          </w:hyperlink>
        </w:p>
        <w:p w14:paraId="227D6F3E" w14:textId="63A2EB63" w:rsidR="0050546F" w:rsidRDefault="0050546F">
          <w:pPr>
            <w:pStyle w:val="TOC2"/>
            <w:tabs>
              <w:tab w:val="right" w:leader="dot" w:pos="9350"/>
            </w:tabs>
            <w:rPr>
              <w:noProof/>
            </w:rPr>
          </w:pPr>
          <w:hyperlink w:anchor="_Toc243126414" w:history="1">
            <w:r w:rsidRPr="00F479A4">
              <w:rPr>
                <w:rStyle w:val="Hyperlink"/>
                <w:rFonts w:asciiTheme="majorBidi" w:hAnsiTheme="majorBidi"/>
                <w:noProof/>
              </w:rPr>
              <w:t>7.2 Skema Warna Antarmuka (Color Palette)</w:t>
            </w:r>
            <w:r>
              <w:rPr>
                <w:noProof/>
                <w:webHidden/>
              </w:rPr>
              <w:tab/>
            </w:r>
            <w:r>
              <w:rPr>
                <w:noProof/>
                <w:webHidden/>
              </w:rPr>
              <w:fldChar w:fldCharType="begin"/>
            </w:r>
            <w:r>
              <w:rPr>
                <w:noProof/>
                <w:webHidden/>
              </w:rPr>
              <w:instrText xml:space="preserve"> PAGEREF _Toc243126414 \h </w:instrText>
            </w:r>
            <w:r>
              <w:rPr>
                <w:noProof/>
                <w:webHidden/>
              </w:rPr>
            </w:r>
            <w:r>
              <w:rPr>
                <w:noProof/>
                <w:webHidden/>
              </w:rPr>
              <w:fldChar w:fldCharType="separate"/>
            </w:r>
            <w:r>
              <w:rPr>
                <w:noProof/>
                <w:webHidden/>
              </w:rPr>
              <w:t>7</w:t>
            </w:r>
            <w:r>
              <w:rPr>
                <w:noProof/>
                <w:webHidden/>
              </w:rPr>
              <w:fldChar w:fldCharType="end"/>
            </w:r>
          </w:hyperlink>
        </w:p>
        <w:p w14:paraId="41216DEC" w14:textId="33DB42A9" w:rsidR="0050546F" w:rsidRDefault="0050546F">
          <w:pPr>
            <w:pStyle w:val="TOC2"/>
            <w:tabs>
              <w:tab w:val="right" w:leader="dot" w:pos="9350"/>
            </w:tabs>
            <w:rPr>
              <w:noProof/>
            </w:rPr>
          </w:pPr>
          <w:hyperlink w:anchor="_Toc243126415" w:history="1">
            <w:r w:rsidRPr="00F479A4">
              <w:rPr>
                <w:rStyle w:val="Hyperlink"/>
                <w:rFonts w:asciiTheme="majorBidi" w:hAnsiTheme="majorBidi"/>
                <w:noProof/>
              </w:rPr>
              <w:t>7.3 Tipografi &amp; Hirarki Visual</w:t>
            </w:r>
            <w:r>
              <w:rPr>
                <w:noProof/>
                <w:webHidden/>
              </w:rPr>
              <w:tab/>
            </w:r>
            <w:r>
              <w:rPr>
                <w:noProof/>
                <w:webHidden/>
              </w:rPr>
              <w:fldChar w:fldCharType="begin"/>
            </w:r>
            <w:r>
              <w:rPr>
                <w:noProof/>
                <w:webHidden/>
              </w:rPr>
              <w:instrText xml:space="preserve"> PAGEREF _Toc243126415 \h </w:instrText>
            </w:r>
            <w:r>
              <w:rPr>
                <w:noProof/>
                <w:webHidden/>
              </w:rPr>
            </w:r>
            <w:r>
              <w:rPr>
                <w:noProof/>
                <w:webHidden/>
              </w:rPr>
              <w:fldChar w:fldCharType="separate"/>
            </w:r>
            <w:r>
              <w:rPr>
                <w:noProof/>
                <w:webHidden/>
              </w:rPr>
              <w:t>8</w:t>
            </w:r>
            <w:r>
              <w:rPr>
                <w:noProof/>
                <w:webHidden/>
              </w:rPr>
              <w:fldChar w:fldCharType="end"/>
            </w:r>
          </w:hyperlink>
        </w:p>
        <w:p w14:paraId="3A82CCC1" w14:textId="2C97FAFF" w:rsidR="0050546F" w:rsidRDefault="0050546F">
          <w:pPr>
            <w:pStyle w:val="TOC1"/>
            <w:tabs>
              <w:tab w:val="right" w:leader="dot" w:pos="9350"/>
            </w:tabs>
            <w:rPr>
              <w:noProof/>
            </w:rPr>
          </w:pPr>
          <w:hyperlink w:anchor="_Toc243126416" w:history="1">
            <w:r w:rsidRPr="00F479A4">
              <w:rPr>
                <w:rStyle w:val="Hyperlink"/>
                <w:rFonts w:asciiTheme="majorBidi" w:hAnsiTheme="majorBidi"/>
                <w:noProof/>
              </w:rPr>
              <w:t>8. Skenario Penggunaan Sistem</w:t>
            </w:r>
            <w:r>
              <w:rPr>
                <w:noProof/>
                <w:webHidden/>
              </w:rPr>
              <w:tab/>
            </w:r>
            <w:r>
              <w:rPr>
                <w:noProof/>
                <w:webHidden/>
              </w:rPr>
              <w:fldChar w:fldCharType="begin"/>
            </w:r>
            <w:r>
              <w:rPr>
                <w:noProof/>
                <w:webHidden/>
              </w:rPr>
              <w:instrText xml:space="preserve"> PAGEREF _Toc243126416 \h </w:instrText>
            </w:r>
            <w:r>
              <w:rPr>
                <w:noProof/>
                <w:webHidden/>
              </w:rPr>
            </w:r>
            <w:r>
              <w:rPr>
                <w:noProof/>
                <w:webHidden/>
              </w:rPr>
              <w:fldChar w:fldCharType="separate"/>
            </w:r>
            <w:r>
              <w:rPr>
                <w:noProof/>
                <w:webHidden/>
              </w:rPr>
              <w:t>8</w:t>
            </w:r>
            <w:r>
              <w:rPr>
                <w:noProof/>
                <w:webHidden/>
              </w:rPr>
              <w:fldChar w:fldCharType="end"/>
            </w:r>
          </w:hyperlink>
        </w:p>
        <w:p w14:paraId="46F5CFAB" w14:textId="3596A889" w:rsidR="0050546F" w:rsidRDefault="0050546F">
          <w:pPr>
            <w:pStyle w:val="TOC1"/>
            <w:tabs>
              <w:tab w:val="right" w:leader="dot" w:pos="9350"/>
            </w:tabs>
            <w:rPr>
              <w:noProof/>
            </w:rPr>
          </w:pPr>
          <w:hyperlink w:anchor="_Toc243126417" w:history="1">
            <w:r w:rsidRPr="00F479A4">
              <w:rPr>
                <w:rStyle w:val="Hyperlink"/>
                <w:rFonts w:asciiTheme="majorBidi" w:hAnsiTheme="majorBidi"/>
                <w:noProof/>
              </w:rPr>
              <w:t>9. User Flow &amp; Alur Interaksi</w:t>
            </w:r>
            <w:r>
              <w:rPr>
                <w:noProof/>
                <w:webHidden/>
              </w:rPr>
              <w:tab/>
            </w:r>
            <w:r>
              <w:rPr>
                <w:noProof/>
                <w:webHidden/>
              </w:rPr>
              <w:fldChar w:fldCharType="begin"/>
            </w:r>
            <w:r>
              <w:rPr>
                <w:noProof/>
                <w:webHidden/>
              </w:rPr>
              <w:instrText xml:space="preserve"> PAGEREF _Toc243126417 \h </w:instrText>
            </w:r>
            <w:r>
              <w:rPr>
                <w:noProof/>
                <w:webHidden/>
              </w:rPr>
            </w:r>
            <w:r>
              <w:rPr>
                <w:noProof/>
                <w:webHidden/>
              </w:rPr>
              <w:fldChar w:fldCharType="separate"/>
            </w:r>
            <w:r>
              <w:rPr>
                <w:noProof/>
                <w:webHidden/>
              </w:rPr>
              <w:t>8</w:t>
            </w:r>
            <w:r>
              <w:rPr>
                <w:noProof/>
                <w:webHidden/>
              </w:rPr>
              <w:fldChar w:fldCharType="end"/>
            </w:r>
          </w:hyperlink>
        </w:p>
        <w:p w14:paraId="5F2CBEDE" w14:textId="13DC66C4" w:rsidR="0050546F" w:rsidRDefault="0050546F">
          <w:pPr>
            <w:pStyle w:val="TOC1"/>
            <w:tabs>
              <w:tab w:val="right" w:leader="dot" w:pos="9350"/>
            </w:tabs>
            <w:rPr>
              <w:noProof/>
            </w:rPr>
          </w:pPr>
          <w:hyperlink w:anchor="_Toc243126418" w:history="1">
            <w:r w:rsidRPr="00F479A4">
              <w:rPr>
                <w:rStyle w:val="Hyperlink"/>
                <w:rFonts w:asciiTheme="majorBidi" w:hAnsiTheme="majorBidi"/>
                <w:noProof/>
              </w:rPr>
              <w:t>10. Arsitektur Teknis, Basis Data &amp; Fitur Unggulan</w:t>
            </w:r>
            <w:r>
              <w:rPr>
                <w:noProof/>
                <w:webHidden/>
              </w:rPr>
              <w:tab/>
            </w:r>
            <w:r>
              <w:rPr>
                <w:noProof/>
                <w:webHidden/>
              </w:rPr>
              <w:fldChar w:fldCharType="begin"/>
            </w:r>
            <w:r>
              <w:rPr>
                <w:noProof/>
                <w:webHidden/>
              </w:rPr>
              <w:instrText xml:space="preserve"> PAGEREF _Toc243126418 \h </w:instrText>
            </w:r>
            <w:r>
              <w:rPr>
                <w:noProof/>
                <w:webHidden/>
              </w:rPr>
            </w:r>
            <w:r>
              <w:rPr>
                <w:noProof/>
                <w:webHidden/>
              </w:rPr>
              <w:fldChar w:fldCharType="separate"/>
            </w:r>
            <w:r>
              <w:rPr>
                <w:noProof/>
                <w:webHidden/>
              </w:rPr>
              <w:t>9</w:t>
            </w:r>
            <w:r>
              <w:rPr>
                <w:noProof/>
                <w:webHidden/>
              </w:rPr>
              <w:fldChar w:fldCharType="end"/>
            </w:r>
          </w:hyperlink>
        </w:p>
        <w:p w14:paraId="52A32C21" w14:textId="0949D1EA" w:rsidR="0050546F" w:rsidRDefault="0050546F">
          <w:pPr>
            <w:pStyle w:val="TOC2"/>
            <w:tabs>
              <w:tab w:val="right" w:leader="dot" w:pos="9350"/>
            </w:tabs>
            <w:rPr>
              <w:noProof/>
            </w:rPr>
          </w:pPr>
          <w:hyperlink w:anchor="_Toc243126419" w:history="1">
            <w:r w:rsidRPr="00F479A4">
              <w:rPr>
                <w:rStyle w:val="Hyperlink"/>
                <w:rFonts w:asciiTheme="majorBidi" w:hAnsiTheme="majorBidi"/>
                <w:noProof/>
              </w:rPr>
              <w:t>10.1 Arsitektur Sistem (3-Tier Decoupled Client-BaaS Architecture)</w:t>
            </w:r>
            <w:r>
              <w:rPr>
                <w:noProof/>
                <w:webHidden/>
              </w:rPr>
              <w:tab/>
            </w:r>
            <w:r>
              <w:rPr>
                <w:noProof/>
                <w:webHidden/>
              </w:rPr>
              <w:fldChar w:fldCharType="begin"/>
            </w:r>
            <w:r>
              <w:rPr>
                <w:noProof/>
                <w:webHidden/>
              </w:rPr>
              <w:instrText xml:space="preserve"> PAGEREF _Toc243126419 \h </w:instrText>
            </w:r>
            <w:r>
              <w:rPr>
                <w:noProof/>
                <w:webHidden/>
              </w:rPr>
            </w:r>
            <w:r>
              <w:rPr>
                <w:noProof/>
                <w:webHidden/>
              </w:rPr>
              <w:fldChar w:fldCharType="separate"/>
            </w:r>
            <w:r>
              <w:rPr>
                <w:noProof/>
                <w:webHidden/>
              </w:rPr>
              <w:t>9</w:t>
            </w:r>
            <w:r>
              <w:rPr>
                <w:noProof/>
                <w:webHidden/>
              </w:rPr>
              <w:fldChar w:fldCharType="end"/>
            </w:r>
          </w:hyperlink>
        </w:p>
        <w:p w14:paraId="58E0D3E4" w14:textId="03EEDE73" w:rsidR="0050546F" w:rsidRDefault="0050546F">
          <w:pPr>
            <w:pStyle w:val="TOC2"/>
            <w:tabs>
              <w:tab w:val="right" w:leader="dot" w:pos="9350"/>
            </w:tabs>
            <w:rPr>
              <w:noProof/>
            </w:rPr>
          </w:pPr>
          <w:hyperlink w:anchor="_Toc243126420" w:history="1">
            <w:r w:rsidRPr="00F479A4">
              <w:rPr>
                <w:rStyle w:val="Hyperlink"/>
                <w:rFonts w:asciiTheme="majorBidi" w:hAnsiTheme="majorBidi"/>
                <w:noProof/>
              </w:rPr>
              <w:t>10.2 5 Fitur Unggulan NusantaraPass</w:t>
            </w:r>
            <w:r>
              <w:rPr>
                <w:noProof/>
                <w:webHidden/>
              </w:rPr>
              <w:tab/>
            </w:r>
            <w:r>
              <w:rPr>
                <w:noProof/>
                <w:webHidden/>
              </w:rPr>
              <w:fldChar w:fldCharType="begin"/>
            </w:r>
            <w:r>
              <w:rPr>
                <w:noProof/>
                <w:webHidden/>
              </w:rPr>
              <w:instrText xml:space="preserve"> PAGEREF _Toc243126420 \h </w:instrText>
            </w:r>
            <w:r>
              <w:rPr>
                <w:noProof/>
                <w:webHidden/>
              </w:rPr>
            </w:r>
            <w:r>
              <w:rPr>
                <w:noProof/>
                <w:webHidden/>
              </w:rPr>
              <w:fldChar w:fldCharType="separate"/>
            </w:r>
            <w:r>
              <w:rPr>
                <w:noProof/>
                <w:webHidden/>
              </w:rPr>
              <w:t>9</w:t>
            </w:r>
            <w:r>
              <w:rPr>
                <w:noProof/>
                <w:webHidden/>
              </w:rPr>
              <w:fldChar w:fldCharType="end"/>
            </w:r>
          </w:hyperlink>
        </w:p>
        <w:p w14:paraId="442DACDE" w14:textId="3796A3E7" w:rsidR="0050546F" w:rsidRDefault="0050546F">
          <w:pPr>
            <w:pStyle w:val="TOC1"/>
            <w:tabs>
              <w:tab w:val="right" w:leader="dot" w:pos="9350"/>
            </w:tabs>
            <w:rPr>
              <w:noProof/>
            </w:rPr>
          </w:pPr>
          <w:hyperlink w:anchor="_Toc243126421" w:history="1">
            <w:r w:rsidRPr="00F479A4">
              <w:rPr>
                <w:rStyle w:val="Hyperlink"/>
                <w:rFonts w:asciiTheme="majorBidi" w:hAnsiTheme="majorBidi"/>
                <w:noProof/>
              </w:rPr>
              <w:t>11. Hasil Pengujian Pengguna (User Testing &amp; SUS)</w:t>
            </w:r>
            <w:r>
              <w:rPr>
                <w:noProof/>
                <w:webHidden/>
              </w:rPr>
              <w:tab/>
            </w:r>
            <w:r>
              <w:rPr>
                <w:noProof/>
                <w:webHidden/>
              </w:rPr>
              <w:fldChar w:fldCharType="begin"/>
            </w:r>
            <w:r>
              <w:rPr>
                <w:noProof/>
                <w:webHidden/>
              </w:rPr>
              <w:instrText xml:space="preserve"> PAGEREF _Toc243126421 \h </w:instrText>
            </w:r>
            <w:r>
              <w:rPr>
                <w:noProof/>
                <w:webHidden/>
              </w:rPr>
            </w:r>
            <w:r>
              <w:rPr>
                <w:noProof/>
                <w:webHidden/>
              </w:rPr>
              <w:fldChar w:fldCharType="separate"/>
            </w:r>
            <w:r>
              <w:rPr>
                <w:noProof/>
                <w:webHidden/>
              </w:rPr>
              <w:t>10</w:t>
            </w:r>
            <w:r>
              <w:rPr>
                <w:noProof/>
                <w:webHidden/>
              </w:rPr>
              <w:fldChar w:fldCharType="end"/>
            </w:r>
          </w:hyperlink>
        </w:p>
        <w:p w14:paraId="274D8EBA" w14:textId="7DB01B78" w:rsidR="0050546F" w:rsidRDefault="0050546F">
          <w:pPr>
            <w:pStyle w:val="TOC2"/>
            <w:tabs>
              <w:tab w:val="right" w:leader="dot" w:pos="9350"/>
            </w:tabs>
            <w:rPr>
              <w:noProof/>
            </w:rPr>
          </w:pPr>
          <w:hyperlink w:anchor="_Toc243126422" w:history="1">
            <w:r w:rsidRPr="00F479A4">
              <w:rPr>
                <w:rStyle w:val="Hyperlink"/>
                <w:rFonts w:asciiTheme="majorBidi" w:hAnsiTheme="majorBidi"/>
                <w:noProof/>
              </w:rPr>
              <w:t>11.1 Metodologi System Usability Scale (SUS)</w:t>
            </w:r>
            <w:r>
              <w:rPr>
                <w:noProof/>
                <w:webHidden/>
              </w:rPr>
              <w:tab/>
            </w:r>
            <w:r>
              <w:rPr>
                <w:noProof/>
                <w:webHidden/>
              </w:rPr>
              <w:fldChar w:fldCharType="begin"/>
            </w:r>
            <w:r>
              <w:rPr>
                <w:noProof/>
                <w:webHidden/>
              </w:rPr>
              <w:instrText xml:space="preserve"> PAGEREF _Toc243126422 \h </w:instrText>
            </w:r>
            <w:r>
              <w:rPr>
                <w:noProof/>
                <w:webHidden/>
              </w:rPr>
            </w:r>
            <w:r>
              <w:rPr>
                <w:noProof/>
                <w:webHidden/>
              </w:rPr>
              <w:fldChar w:fldCharType="separate"/>
            </w:r>
            <w:r>
              <w:rPr>
                <w:noProof/>
                <w:webHidden/>
              </w:rPr>
              <w:t>10</w:t>
            </w:r>
            <w:r>
              <w:rPr>
                <w:noProof/>
                <w:webHidden/>
              </w:rPr>
              <w:fldChar w:fldCharType="end"/>
            </w:r>
          </w:hyperlink>
        </w:p>
        <w:p w14:paraId="65693362" w14:textId="65FEEF29" w:rsidR="0050546F" w:rsidRDefault="0050546F">
          <w:pPr>
            <w:pStyle w:val="TOC1"/>
            <w:tabs>
              <w:tab w:val="right" w:leader="dot" w:pos="9350"/>
            </w:tabs>
            <w:rPr>
              <w:noProof/>
            </w:rPr>
          </w:pPr>
          <w:hyperlink w:anchor="_Toc243126423" w:history="1">
            <w:r w:rsidRPr="00F479A4">
              <w:rPr>
                <w:rStyle w:val="Hyperlink"/>
                <w:rFonts w:asciiTheme="majorBidi" w:hAnsiTheme="majorBidi"/>
                <w:noProof/>
              </w:rPr>
              <w:t>12. Kesimpulan &amp; Roadmap Masa Depan</w:t>
            </w:r>
            <w:r>
              <w:rPr>
                <w:noProof/>
                <w:webHidden/>
              </w:rPr>
              <w:tab/>
            </w:r>
            <w:r>
              <w:rPr>
                <w:noProof/>
                <w:webHidden/>
              </w:rPr>
              <w:fldChar w:fldCharType="begin"/>
            </w:r>
            <w:r>
              <w:rPr>
                <w:noProof/>
                <w:webHidden/>
              </w:rPr>
              <w:instrText xml:space="preserve"> PAGEREF _Toc243126423 \h </w:instrText>
            </w:r>
            <w:r>
              <w:rPr>
                <w:noProof/>
                <w:webHidden/>
              </w:rPr>
            </w:r>
            <w:r>
              <w:rPr>
                <w:noProof/>
                <w:webHidden/>
              </w:rPr>
              <w:fldChar w:fldCharType="separate"/>
            </w:r>
            <w:r>
              <w:rPr>
                <w:noProof/>
                <w:webHidden/>
              </w:rPr>
              <w:t>10</w:t>
            </w:r>
            <w:r>
              <w:rPr>
                <w:noProof/>
                <w:webHidden/>
              </w:rPr>
              <w:fldChar w:fldCharType="end"/>
            </w:r>
          </w:hyperlink>
        </w:p>
        <w:p w14:paraId="0FE53130" w14:textId="67A315B6" w:rsidR="0050546F" w:rsidRDefault="0050546F">
          <w:pPr>
            <w:pStyle w:val="TOC1"/>
            <w:tabs>
              <w:tab w:val="right" w:leader="dot" w:pos="9350"/>
            </w:tabs>
            <w:rPr>
              <w:noProof/>
            </w:rPr>
          </w:pPr>
          <w:hyperlink w:anchor="_Toc243126424" w:history="1">
            <w:r w:rsidRPr="00F479A4">
              <w:rPr>
                <w:rStyle w:val="Hyperlink"/>
                <w:rFonts w:asciiTheme="majorBidi" w:hAnsiTheme="majorBidi"/>
                <w:noProof/>
              </w:rPr>
              <w:t>13. Daftar Pustaka</w:t>
            </w:r>
            <w:r>
              <w:rPr>
                <w:noProof/>
                <w:webHidden/>
              </w:rPr>
              <w:tab/>
            </w:r>
            <w:r>
              <w:rPr>
                <w:noProof/>
                <w:webHidden/>
              </w:rPr>
              <w:fldChar w:fldCharType="begin"/>
            </w:r>
            <w:r>
              <w:rPr>
                <w:noProof/>
                <w:webHidden/>
              </w:rPr>
              <w:instrText xml:space="preserve"> PAGEREF _Toc243126424 \h </w:instrText>
            </w:r>
            <w:r>
              <w:rPr>
                <w:noProof/>
                <w:webHidden/>
              </w:rPr>
            </w:r>
            <w:r>
              <w:rPr>
                <w:noProof/>
                <w:webHidden/>
              </w:rPr>
              <w:fldChar w:fldCharType="separate"/>
            </w:r>
            <w:r>
              <w:rPr>
                <w:noProof/>
                <w:webHidden/>
              </w:rPr>
              <w:t>10</w:t>
            </w:r>
            <w:r>
              <w:rPr>
                <w:noProof/>
                <w:webHidden/>
              </w:rPr>
              <w:fldChar w:fldCharType="end"/>
            </w:r>
          </w:hyperlink>
        </w:p>
        <w:p w14:paraId="669CB835" w14:textId="0E26FD60" w:rsidR="0050546F" w:rsidRDefault="0050546F">
          <w:pPr>
            <w:pStyle w:val="TOC1"/>
            <w:tabs>
              <w:tab w:val="right" w:leader="dot" w:pos="9350"/>
            </w:tabs>
            <w:rPr>
              <w:noProof/>
            </w:rPr>
          </w:pPr>
          <w:hyperlink w:anchor="_Toc243126425" w:history="1">
            <w:r w:rsidRPr="00F479A4">
              <w:rPr>
                <w:rStyle w:val="Hyperlink"/>
                <w:rFonts w:asciiTheme="majorBidi" w:hAnsiTheme="majorBidi"/>
                <w:noProof/>
              </w:rPr>
              <w:t>14. Lampiran I: Surat Pernyataan Orisinalitas Karya</w:t>
            </w:r>
            <w:r>
              <w:rPr>
                <w:noProof/>
                <w:webHidden/>
              </w:rPr>
              <w:tab/>
            </w:r>
            <w:r>
              <w:rPr>
                <w:noProof/>
                <w:webHidden/>
              </w:rPr>
              <w:fldChar w:fldCharType="begin"/>
            </w:r>
            <w:r>
              <w:rPr>
                <w:noProof/>
                <w:webHidden/>
              </w:rPr>
              <w:instrText xml:space="preserve"> PAGEREF _Toc243126425 \h </w:instrText>
            </w:r>
            <w:r>
              <w:rPr>
                <w:noProof/>
                <w:webHidden/>
              </w:rPr>
            </w:r>
            <w:r>
              <w:rPr>
                <w:noProof/>
                <w:webHidden/>
              </w:rPr>
              <w:fldChar w:fldCharType="separate"/>
            </w:r>
            <w:r>
              <w:rPr>
                <w:noProof/>
                <w:webHidden/>
              </w:rPr>
              <w:t>12</w:t>
            </w:r>
            <w:r>
              <w:rPr>
                <w:noProof/>
                <w:webHidden/>
              </w:rPr>
              <w:fldChar w:fldCharType="end"/>
            </w:r>
          </w:hyperlink>
        </w:p>
        <w:p w14:paraId="397FF377" w14:textId="08D2F1A4" w:rsidR="0050546F" w:rsidRDefault="0050546F">
          <w:r>
            <w:rPr>
              <w:b/>
              <w:bCs/>
              <w:noProof/>
            </w:rPr>
            <w:fldChar w:fldCharType="end"/>
          </w:r>
        </w:p>
      </w:sdtContent>
    </w:sdt>
    <w:p w14:paraId="6B067592" w14:textId="77777777" w:rsidR="00215C62" w:rsidRPr="003D0569" w:rsidRDefault="00000000">
      <w:pPr>
        <w:pStyle w:val="Heading1"/>
        <w:rPr>
          <w:rFonts w:asciiTheme="majorBidi" w:hAnsiTheme="majorBidi"/>
          <w:color w:val="auto"/>
        </w:rPr>
      </w:pPr>
      <w:bookmarkStart w:id="1" w:name="_Toc243126397"/>
      <w:r w:rsidRPr="003D0569">
        <w:rPr>
          <w:rFonts w:asciiTheme="majorBidi" w:hAnsiTheme="majorBidi"/>
          <w:color w:val="auto"/>
        </w:rPr>
        <w:lastRenderedPageBreak/>
        <w:t xml:space="preserve">1. Nama </w:t>
      </w:r>
      <w:proofErr w:type="spellStart"/>
      <w:r w:rsidRPr="003D0569">
        <w:rPr>
          <w:rFonts w:asciiTheme="majorBidi" w:hAnsiTheme="majorBidi"/>
          <w:color w:val="auto"/>
        </w:rPr>
        <w:t>Seluruh</w:t>
      </w:r>
      <w:proofErr w:type="spellEnd"/>
      <w:r w:rsidRPr="003D0569">
        <w:rPr>
          <w:rFonts w:asciiTheme="majorBidi" w:hAnsiTheme="majorBidi"/>
          <w:color w:val="auto"/>
        </w:rPr>
        <w:t xml:space="preserve"> </w:t>
      </w:r>
      <w:proofErr w:type="spellStart"/>
      <w:r w:rsidRPr="003D0569">
        <w:rPr>
          <w:rFonts w:asciiTheme="majorBidi" w:hAnsiTheme="majorBidi"/>
          <w:color w:val="auto"/>
        </w:rPr>
        <w:t>Anggota</w:t>
      </w:r>
      <w:proofErr w:type="spellEnd"/>
      <w:r w:rsidRPr="003D0569">
        <w:rPr>
          <w:rFonts w:asciiTheme="majorBidi" w:hAnsiTheme="majorBidi"/>
          <w:color w:val="auto"/>
        </w:rPr>
        <w:t xml:space="preserve"> Tim / </w:t>
      </w:r>
      <w:proofErr w:type="spellStart"/>
      <w:r w:rsidRPr="003D0569">
        <w:rPr>
          <w:rFonts w:asciiTheme="majorBidi" w:hAnsiTheme="majorBidi"/>
          <w:color w:val="auto"/>
        </w:rPr>
        <w:t>Peserta</w:t>
      </w:r>
      <w:bookmarkEnd w:id="1"/>
      <w:proofErr w:type="spellEnd"/>
    </w:p>
    <w:p w14:paraId="71D94398" w14:textId="77777777" w:rsidR="00215C62" w:rsidRPr="003D0569" w:rsidRDefault="00000000">
      <w:pPr>
        <w:rPr>
          <w:rFonts w:asciiTheme="majorBidi" w:hAnsiTheme="majorBidi" w:cstheme="majorBidi"/>
          <w:sz w:val="24"/>
          <w:szCs w:val="24"/>
        </w:rPr>
      </w:pPr>
      <w:proofErr w:type="spellStart"/>
      <w:r w:rsidRPr="003D0569">
        <w:rPr>
          <w:rFonts w:asciiTheme="majorBidi" w:hAnsiTheme="majorBidi" w:cstheme="majorBidi"/>
          <w:color w:val="auto"/>
          <w:sz w:val="24"/>
          <w:szCs w:val="24"/>
        </w:rPr>
        <w:t>Karya</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inovasi</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teknologi</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NusantaraPass</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dikembangkan</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secara</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mandiri</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Kategori</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Individu</w:t>
      </w:r>
      <w:proofErr w:type="spellEnd"/>
      <w:r w:rsidRPr="003D0569">
        <w:rPr>
          <w:rFonts w:asciiTheme="majorBidi" w:hAnsiTheme="majorBidi" w:cstheme="majorBidi"/>
          <w:color w:val="auto"/>
          <w:sz w:val="24"/>
          <w:szCs w:val="24"/>
        </w:rPr>
        <w:t xml:space="preserve"> / Solo Developer) oleh </w:t>
      </w:r>
      <w:proofErr w:type="spellStart"/>
      <w:r w:rsidRPr="003D0569">
        <w:rPr>
          <w:rFonts w:asciiTheme="majorBidi" w:hAnsiTheme="majorBidi" w:cstheme="majorBidi"/>
          <w:color w:val="auto"/>
          <w:sz w:val="24"/>
          <w:szCs w:val="24"/>
        </w:rPr>
        <w:t>mahasiswa</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dari</w:t>
      </w:r>
      <w:proofErr w:type="spellEnd"/>
      <w:r w:rsidRPr="003D0569">
        <w:rPr>
          <w:rFonts w:asciiTheme="majorBidi" w:hAnsiTheme="majorBidi" w:cstheme="majorBidi"/>
          <w:color w:val="auto"/>
          <w:sz w:val="24"/>
          <w:szCs w:val="24"/>
        </w:rPr>
        <w:t xml:space="preserve"> UIN </w:t>
      </w:r>
      <w:proofErr w:type="spellStart"/>
      <w:r w:rsidRPr="003D0569">
        <w:rPr>
          <w:rFonts w:asciiTheme="majorBidi" w:hAnsiTheme="majorBidi" w:cstheme="majorBidi"/>
          <w:color w:val="auto"/>
          <w:sz w:val="24"/>
          <w:szCs w:val="24"/>
        </w:rPr>
        <w:t>Siber</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Syekh</w:t>
      </w:r>
      <w:proofErr w:type="spellEnd"/>
      <w:r w:rsidRPr="003D0569">
        <w:rPr>
          <w:rFonts w:asciiTheme="majorBidi" w:hAnsiTheme="majorBidi" w:cstheme="majorBidi"/>
          <w:color w:val="auto"/>
          <w:sz w:val="24"/>
          <w:szCs w:val="24"/>
        </w:rPr>
        <w:t xml:space="preserve"> </w:t>
      </w:r>
      <w:proofErr w:type="spellStart"/>
      <w:r w:rsidRPr="003D0569">
        <w:rPr>
          <w:rFonts w:asciiTheme="majorBidi" w:hAnsiTheme="majorBidi" w:cstheme="majorBidi"/>
          <w:color w:val="auto"/>
          <w:sz w:val="24"/>
          <w:szCs w:val="24"/>
        </w:rPr>
        <w:t>Nurjati</w:t>
      </w:r>
      <w:proofErr w:type="spellEnd"/>
      <w:r w:rsidRPr="003D0569">
        <w:rPr>
          <w:rFonts w:asciiTheme="majorBidi" w:hAnsiTheme="majorBidi" w:cstheme="majorBidi"/>
          <w:color w:val="auto"/>
          <w:sz w:val="24"/>
          <w:szCs w:val="24"/>
        </w:rPr>
        <w:t xml:space="preserve"> Cirebon:</w:t>
      </w:r>
      <w:r w:rsidRPr="003D0569">
        <w:rPr>
          <w:rFonts w:asciiTheme="majorBidi" w:hAnsiTheme="majorBidi" w:cstheme="majorBidi"/>
          <w:sz w:val="24"/>
          <w:szCs w:val="24"/>
        </w:rPr>
        <w:br/>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6"/>
        <w:gridCol w:w="1701"/>
        <w:gridCol w:w="1417"/>
        <w:gridCol w:w="2835"/>
        <w:gridCol w:w="2881"/>
      </w:tblGrid>
      <w:tr w:rsidR="00215C62" w:rsidRPr="003D0569" w14:paraId="4F5C5E4F" w14:textId="77777777" w:rsidTr="003D0569">
        <w:tc>
          <w:tcPr>
            <w:tcW w:w="526" w:type="dxa"/>
            <w:shd w:val="clear" w:color="auto" w:fill="auto"/>
            <w:tcMar>
              <w:top w:w="100" w:type="dxa"/>
              <w:left w:w="100" w:type="dxa"/>
              <w:bottom w:w="100" w:type="dxa"/>
              <w:right w:w="100" w:type="dxa"/>
            </w:tcMar>
          </w:tcPr>
          <w:p w14:paraId="37030B3E" w14:textId="77777777" w:rsidR="00215C62" w:rsidRPr="003D0569" w:rsidRDefault="00000000">
            <w:pPr>
              <w:jc w:val="center"/>
              <w:rPr>
                <w:rFonts w:asciiTheme="majorBidi" w:hAnsiTheme="majorBidi" w:cstheme="majorBidi"/>
                <w:color w:val="auto"/>
              </w:rPr>
            </w:pPr>
            <w:r w:rsidRPr="003D0569">
              <w:rPr>
                <w:rFonts w:asciiTheme="majorBidi" w:hAnsiTheme="majorBidi" w:cstheme="majorBidi"/>
                <w:b/>
                <w:color w:val="auto"/>
                <w:sz w:val="19"/>
              </w:rPr>
              <w:t>No</w:t>
            </w:r>
          </w:p>
        </w:tc>
        <w:tc>
          <w:tcPr>
            <w:tcW w:w="1701" w:type="dxa"/>
            <w:shd w:val="clear" w:color="auto" w:fill="auto"/>
            <w:tcMar>
              <w:top w:w="100" w:type="dxa"/>
              <w:left w:w="100" w:type="dxa"/>
              <w:bottom w:w="100" w:type="dxa"/>
              <w:right w:w="100" w:type="dxa"/>
            </w:tcMar>
          </w:tcPr>
          <w:p w14:paraId="0AD30818" w14:textId="77777777" w:rsidR="00215C62" w:rsidRPr="003D0569" w:rsidRDefault="00000000">
            <w:pPr>
              <w:jc w:val="center"/>
              <w:rPr>
                <w:rFonts w:asciiTheme="majorBidi" w:hAnsiTheme="majorBidi" w:cstheme="majorBidi"/>
                <w:color w:val="auto"/>
              </w:rPr>
            </w:pPr>
            <w:r w:rsidRPr="003D0569">
              <w:rPr>
                <w:rFonts w:asciiTheme="majorBidi" w:hAnsiTheme="majorBidi" w:cstheme="majorBidi"/>
                <w:b/>
                <w:color w:val="auto"/>
                <w:sz w:val="19"/>
              </w:rPr>
              <w:t xml:space="preserve">Nama </w:t>
            </w:r>
            <w:proofErr w:type="spellStart"/>
            <w:r w:rsidRPr="003D0569">
              <w:rPr>
                <w:rFonts w:asciiTheme="majorBidi" w:hAnsiTheme="majorBidi" w:cstheme="majorBidi"/>
                <w:b/>
                <w:color w:val="auto"/>
                <w:sz w:val="19"/>
              </w:rPr>
              <w:t>Lengkap</w:t>
            </w:r>
            <w:proofErr w:type="spellEnd"/>
          </w:p>
        </w:tc>
        <w:tc>
          <w:tcPr>
            <w:tcW w:w="1417" w:type="dxa"/>
            <w:shd w:val="clear" w:color="auto" w:fill="auto"/>
            <w:tcMar>
              <w:top w:w="100" w:type="dxa"/>
              <w:left w:w="100" w:type="dxa"/>
              <w:bottom w:w="100" w:type="dxa"/>
              <w:right w:w="100" w:type="dxa"/>
            </w:tcMar>
          </w:tcPr>
          <w:p w14:paraId="5CEA2788" w14:textId="77777777" w:rsidR="00215C62" w:rsidRPr="003D0569" w:rsidRDefault="00000000">
            <w:pPr>
              <w:jc w:val="center"/>
              <w:rPr>
                <w:rFonts w:asciiTheme="majorBidi" w:hAnsiTheme="majorBidi" w:cstheme="majorBidi"/>
                <w:color w:val="auto"/>
              </w:rPr>
            </w:pPr>
            <w:r w:rsidRPr="003D0569">
              <w:rPr>
                <w:rFonts w:asciiTheme="majorBidi" w:hAnsiTheme="majorBidi" w:cstheme="majorBidi"/>
                <w:b/>
                <w:color w:val="auto"/>
                <w:sz w:val="19"/>
              </w:rPr>
              <w:t>NIM</w:t>
            </w:r>
          </w:p>
        </w:tc>
        <w:tc>
          <w:tcPr>
            <w:tcW w:w="2835" w:type="dxa"/>
            <w:shd w:val="clear" w:color="auto" w:fill="auto"/>
            <w:tcMar>
              <w:top w:w="100" w:type="dxa"/>
              <w:left w:w="100" w:type="dxa"/>
              <w:bottom w:w="100" w:type="dxa"/>
              <w:right w:w="100" w:type="dxa"/>
            </w:tcMar>
          </w:tcPr>
          <w:p w14:paraId="1DFB69B2" w14:textId="77777777" w:rsidR="00215C62" w:rsidRPr="003D0569" w:rsidRDefault="00000000">
            <w:pPr>
              <w:jc w:val="center"/>
              <w:rPr>
                <w:rFonts w:asciiTheme="majorBidi" w:hAnsiTheme="majorBidi" w:cstheme="majorBidi"/>
                <w:color w:val="auto"/>
              </w:rPr>
            </w:pPr>
            <w:proofErr w:type="spellStart"/>
            <w:r w:rsidRPr="003D0569">
              <w:rPr>
                <w:rFonts w:asciiTheme="majorBidi" w:hAnsiTheme="majorBidi" w:cstheme="majorBidi"/>
                <w:b/>
                <w:color w:val="auto"/>
                <w:sz w:val="19"/>
              </w:rPr>
              <w:t>Asal</w:t>
            </w:r>
            <w:proofErr w:type="spellEnd"/>
            <w:r w:rsidRPr="003D0569">
              <w:rPr>
                <w:rFonts w:asciiTheme="majorBidi" w:hAnsiTheme="majorBidi" w:cstheme="majorBidi"/>
                <w:b/>
                <w:color w:val="auto"/>
                <w:sz w:val="19"/>
              </w:rPr>
              <w:t xml:space="preserve"> </w:t>
            </w:r>
            <w:proofErr w:type="spellStart"/>
            <w:r w:rsidRPr="003D0569">
              <w:rPr>
                <w:rFonts w:asciiTheme="majorBidi" w:hAnsiTheme="majorBidi" w:cstheme="majorBidi"/>
                <w:b/>
                <w:color w:val="auto"/>
                <w:sz w:val="19"/>
              </w:rPr>
              <w:t>Instansi</w:t>
            </w:r>
            <w:proofErr w:type="spellEnd"/>
            <w:r w:rsidRPr="003D0569">
              <w:rPr>
                <w:rFonts w:asciiTheme="majorBidi" w:hAnsiTheme="majorBidi" w:cstheme="majorBidi"/>
                <w:b/>
                <w:color w:val="auto"/>
                <w:sz w:val="19"/>
              </w:rPr>
              <w:t xml:space="preserve"> &amp; Program </w:t>
            </w:r>
            <w:proofErr w:type="spellStart"/>
            <w:r w:rsidRPr="003D0569">
              <w:rPr>
                <w:rFonts w:asciiTheme="majorBidi" w:hAnsiTheme="majorBidi" w:cstheme="majorBidi"/>
                <w:b/>
                <w:color w:val="auto"/>
                <w:sz w:val="19"/>
              </w:rPr>
              <w:t>Studi</w:t>
            </w:r>
            <w:proofErr w:type="spellEnd"/>
          </w:p>
        </w:tc>
        <w:tc>
          <w:tcPr>
            <w:tcW w:w="2881" w:type="dxa"/>
            <w:shd w:val="clear" w:color="auto" w:fill="auto"/>
            <w:tcMar>
              <w:top w:w="100" w:type="dxa"/>
              <w:left w:w="100" w:type="dxa"/>
              <w:bottom w:w="100" w:type="dxa"/>
              <w:right w:w="100" w:type="dxa"/>
            </w:tcMar>
          </w:tcPr>
          <w:p w14:paraId="51128A9C" w14:textId="77777777" w:rsidR="00215C62" w:rsidRPr="003D0569" w:rsidRDefault="00000000">
            <w:pPr>
              <w:jc w:val="center"/>
              <w:rPr>
                <w:rFonts w:asciiTheme="majorBidi" w:hAnsiTheme="majorBidi" w:cstheme="majorBidi"/>
                <w:color w:val="auto"/>
              </w:rPr>
            </w:pPr>
            <w:r w:rsidRPr="003D0569">
              <w:rPr>
                <w:rFonts w:asciiTheme="majorBidi" w:hAnsiTheme="majorBidi" w:cstheme="majorBidi"/>
                <w:b/>
                <w:color w:val="auto"/>
                <w:sz w:val="19"/>
              </w:rPr>
              <w:t xml:space="preserve">Peran &amp; </w:t>
            </w:r>
            <w:proofErr w:type="spellStart"/>
            <w:r w:rsidRPr="003D0569">
              <w:rPr>
                <w:rFonts w:asciiTheme="majorBidi" w:hAnsiTheme="majorBidi" w:cstheme="majorBidi"/>
                <w:b/>
                <w:color w:val="auto"/>
                <w:sz w:val="19"/>
              </w:rPr>
              <w:t>Tanggung</w:t>
            </w:r>
            <w:proofErr w:type="spellEnd"/>
            <w:r w:rsidRPr="003D0569">
              <w:rPr>
                <w:rFonts w:asciiTheme="majorBidi" w:hAnsiTheme="majorBidi" w:cstheme="majorBidi"/>
                <w:b/>
                <w:color w:val="auto"/>
                <w:sz w:val="19"/>
              </w:rPr>
              <w:t xml:space="preserve"> Jawab</w:t>
            </w:r>
          </w:p>
        </w:tc>
      </w:tr>
      <w:tr w:rsidR="00215C62" w:rsidRPr="003D0569" w14:paraId="750384BE" w14:textId="77777777" w:rsidTr="003D0569">
        <w:tc>
          <w:tcPr>
            <w:tcW w:w="526" w:type="dxa"/>
            <w:tcMar>
              <w:top w:w="80" w:type="dxa"/>
              <w:left w:w="100" w:type="dxa"/>
              <w:bottom w:w="80" w:type="dxa"/>
              <w:right w:w="100" w:type="dxa"/>
            </w:tcMar>
            <w:vAlign w:val="center"/>
          </w:tcPr>
          <w:p w14:paraId="259ADC29" w14:textId="77777777" w:rsidR="00215C62" w:rsidRPr="003D0569" w:rsidRDefault="00000000" w:rsidP="003D0569">
            <w:pPr>
              <w:jc w:val="center"/>
              <w:rPr>
                <w:rFonts w:asciiTheme="majorBidi" w:hAnsiTheme="majorBidi" w:cstheme="majorBidi"/>
              </w:rPr>
            </w:pPr>
            <w:r w:rsidRPr="003D0569">
              <w:rPr>
                <w:rFonts w:asciiTheme="majorBidi" w:hAnsiTheme="majorBidi" w:cstheme="majorBidi"/>
                <w:sz w:val="19"/>
              </w:rPr>
              <w:t>1.</w:t>
            </w:r>
          </w:p>
        </w:tc>
        <w:tc>
          <w:tcPr>
            <w:tcW w:w="1701" w:type="dxa"/>
            <w:tcMar>
              <w:top w:w="80" w:type="dxa"/>
              <w:left w:w="100" w:type="dxa"/>
              <w:bottom w:w="80" w:type="dxa"/>
              <w:right w:w="100" w:type="dxa"/>
            </w:tcMar>
            <w:vAlign w:val="center"/>
          </w:tcPr>
          <w:p w14:paraId="40FCD41B" w14:textId="77777777" w:rsidR="00215C62" w:rsidRPr="003D0569" w:rsidRDefault="00000000" w:rsidP="003D0569">
            <w:pPr>
              <w:jc w:val="center"/>
              <w:rPr>
                <w:rFonts w:asciiTheme="majorBidi" w:hAnsiTheme="majorBidi" w:cstheme="majorBidi"/>
                <w:bCs/>
              </w:rPr>
            </w:pPr>
            <w:r w:rsidRPr="003D0569">
              <w:rPr>
                <w:rFonts w:asciiTheme="majorBidi" w:hAnsiTheme="majorBidi" w:cstheme="majorBidi"/>
                <w:bCs/>
                <w:sz w:val="19"/>
              </w:rPr>
              <w:t>Sufyan Tsaury</w:t>
            </w:r>
          </w:p>
        </w:tc>
        <w:tc>
          <w:tcPr>
            <w:tcW w:w="1417" w:type="dxa"/>
            <w:tcMar>
              <w:top w:w="80" w:type="dxa"/>
              <w:left w:w="100" w:type="dxa"/>
              <w:bottom w:w="80" w:type="dxa"/>
              <w:right w:w="100" w:type="dxa"/>
            </w:tcMar>
            <w:vAlign w:val="center"/>
          </w:tcPr>
          <w:p w14:paraId="3E61E707" w14:textId="77777777" w:rsidR="00215C62" w:rsidRPr="003D0569" w:rsidRDefault="00000000" w:rsidP="003D0569">
            <w:pPr>
              <w:jc w:val="center"/>
              <w:rPr>
                <w:rFonts w:asciiTheme="majorBidi" w:hAnsiTheme="majorBidi" w:cstheme="majorBidi"/>
              </w:rPr>
            </w:pPr>
            <w:r w:rsidRPr="003D0569">
              <w:rPr>
                <w:rFonts w:asciiTheme="majorBidi" w:hAnsiTheme="majorBidi" w:cstheme="majorBidi"/>
                <w:sz w:val="19"/>
              </w:rPr>
              <w:t>2530311086</w:t>
            </w:r>
          </w:p>
        </w:tc>
        <w:tc>
          <w:tcPr>
            <w:tcW w:w="2835" w:type="dxa"/>
            <w:tcMar>
              <w:top w:w="80" w:type="dxa"/>
              <w:left w:w="100" w:type="dxa"/>
              <w:bottom w:w="80" w:type="dxa"/>
              <w:right w:w="100" w:type="dxa"/>
            </w:tcMar>
            <w:vAlign w:val="center"/>
          </w:tcPr>
          <w:p w14:paraId="4CE8BB81" w14:textId="77777777" w:rsidR="00215C62" w:rsidRPr="003D0569" w:rsidRDefault="00000000" w:rsidP="003D0569">
            <w:pPr>
              <w:jc w:val="center"/>
              <w:rPr>
                <w:rFonts w:asciiTheme="majorBidi" w:hAnsiTheme="majorBidi" w:cstheme="majorBidi"/>
              </w:rPr>
            </w:pPr>
            <w:r w:rsidRPr="003D0569">
              <w:rPr>
                <w:rFonts w:asciiTheme="majorBidi" w:hAnsiTheme="majorBidi" w:cstheme="majorBidi"/>
                <w:sz w:val="19"/>
              </w:rPr>
              <w:t>UIN Siber Syekh Nurjati Cirebon</w:t>
            </w:r>
            <w:r w:rsidRPr="003D0569">
              <w:rPr>
                <w:rFonts w:asciiTheme="majorBidi" w:hAnsiTheme="majorBidi" w:cstheme="majorBidi"/>
                <w:sz w:val="19"/>
              </w:rPr>
              <w:br/>
              <w:t>(Prodi: Hukum Keluarga)</w:t>
            </w:r>
          </w:p>
        </w:tc>
        <w:tc>
          <w:tcPr>
            <w:tcW w:w="2881" w:type="dxa"/>
            <w:tcMar>
              <w:top w:w="80" w:type="dxa"/>
              <w:left w:w="100" w:type="dxa"/>
              <w:bottom w:w="80" w:type="dxa"/>
              <w:right w:w="100" w:type="dxa"/>
            </w:tcMar>
            <w:vAlign w:val="center"/>
          </w:tcPr>
          <w:p w14:paraId="176E140A" w14:textId="77777777" w:rsidR="00215C62" w:rsidRPr="003D0569" w:rsidRDefault="00000000" w:rsidP="003D0569">
            <w:pPr>
              <w:jc w:val="center"/>
              <w:rPr>
                <w:rFonts w:asciiTheme="majorBidi" w:hAnsiTheme="majorBidi" w:cstheme="majorBidi"/>
              </w:rPr>
            </w:pPr>
            <w:r w:rsidRPr="003D0569">
              <w:rPr>
                <w:rFonts w:asciiTheme="majorBidi" w:hAnsiTheme="majorBidi" w:cstheme="majorBidi"/>
                <w:sz w:val="19"/>
              </w:rPr>
              <w:t>Ketua / Solo Full-Stack WebGIS Developer &amp; UI/UX Designer</w:t>
            </w:r>
          </w:p>
        </w:tc>
      </w:tr>
    </w:tbl>
    <w:p w14:paraId="2308674F" w14:textId="77777777" w:rsidR="00215C62" w:rsidRPr="003D0569" w:rsidRDefault="00215C62">
      <w:pPr>
        <w:spacing w:after="80"/>
        <w:rPr>
          <w:rFonts w:asciiTheme="majorBidi" w:hAnsiTheme="majorBidi" w:cstheme="majorBidi"/>
        </w:rPr>
      </w:pPr>
    </w:p>
    <w:p w14:paraId="147005F6" w14:textId="77777777" w:rsidR="00215C62" w:rsidRPr="0050546F" w:rsidRDefault="00000000" w:rsidP="0050546F">
      <w:pPr>
        <w:jc w:val="both"/>
        <w:rPr>
          <w:rFonts w:asciiTheme="majorBidi" w:hAnsiTheme="majorBidi" w:cstheme="majorBidi"/>
          <w:sz w:val="24"/>
          <w:szCs w:val="24"/>
        </w:rPr>
      </w:pPr>
      <w:r w:rsidRPr="0050546F">
        <w:rPr>
          <w:rFonts w:asciiTheme="majorBidi" w:hAnsiTheme="majorBidi" w:cstheme="majorBidi"/>
          <w:sz w:val="24"/>
          <w:szCs w:val="24"/>
        </w:rPr>
        <w:t xml:space="preserve">Catatan Interdisipliner: Latar belakang pengembang dari Fakultas Syariah / Hukum Keluarga di UIN Siber Syekh Nurjati Cirebon memberikan keunggulan analitis yang unik dan komplementer. Pengembangan NusantaraPass </w:t>
      </w:r>
      <w:r w:rsidRPr="0050546F">
        <w:rPr>
          <w:rFonts w:asciiTheme="majorBidi" w:hAnsiTheme="majorBidi" w:cstheme="majorBidi"/>
          <w:color w:val="auto"/>
          <w:sz w:val="24"/>
          <w:szCs w:val="24"/>
        </w:rPr>
        <w:t xml:space="preserve">tidak </w:t>
      </w:r>
      <w:r w:rsidRPr="0050546F">
        <w:rPr>
          <w:rFonts w:asciiTheme="majorBidi" w:hAnsiTheme="majorBidi" w:cstheme="majorBidi"/>
          <w:sz w:val="24"/>
          <w:szCs w:val="24"/>
        </w:rPr>
        <w:t>hanya berfokus pada kecakapan teknis rekayasa perangkat lunak geospasial, melainkan juga mengintegrasikan kesadaran tata kelola hukum lingkungan hidup dan regulasi perlindungan cagar budaya (UU No. 11 Tahun 2010 tentang Cagar Budaya dan UU No. 10 Tahun 2009 tentang Kepariwisataan). Sinergi interdisipliner ini melahirkan platform yang berdaya guna secara teknologi sekaligus patuh terhadap etika pelestarian alam nasional.</w:t>
      </w:r>
    </w:p>
    <w:p w14:paraId="28A1740D" w14:textId="77777777" w:rsidR="00215C62" w:rsidRPr="0050546F" w:rsidRDefault="00000000" w:rsidP="0050546F">
      <w:pPr>
        <w:pStyle w:val="Heading1"/>
        <w:spacing w:before="120"/>
        <w:rPr>
          <w:rFonts w:asciiTheme="majorBidi" w:hAnsiTheme="majorBidi"/>
          <w:color w:val="auto"/>
        </w:rPr>
      </w:pPr>
      <w:bookmarkStart w:id="2" w:name="_Toc243126398"/>
      <w:r w:rsidRPr="0050546F">
        <w:rPr>
          <w:rFonts w:asciiTheme="majorBidi" w:hAnsiTheme="majorBidi"/>
          <w:color w:val="auto"/>
        </w:rPr>
        <w:t>2. Judul Karya &amp; Penjelasan Konseptual</w:t>
      </w:r>
      <w:bookmarkEnd w:id="2"/>
    </w:p>
    <w:p w14:paraId="54EDEDB7" w14:textId="5ACF0DAB" w:rsidR="00215C62" w:rsidRDefault="00000000">
      <w:pPr>
        <w:rPr>
          <w:rFonts w:asciiTheme="majorBidi" w:hAnsiTheme="majorBidi" w:cstheme="majorBidi"/>
          <w:b/>
          <w:color w:val="auto"/>
          <w:sz w:val="24"/>
          <w:szCs w:val="24"/>
        </w:rPr>
      </w:pPr>
      <w:r w:rsidRPr="0050546F">
        <w:rPr>
          <w:rFonts w:asciiTheme="majorBidi" w:hAnsiTheme="majorBidi" w:cstheme="majorBidi"/>
          <w:b/>
          <w:sz w:val="24"/>
          <w:szCs w:val="24"/>
        </w:rPr>
        <w:t xml:space="preserve">Judul Karya: </w:t>
      </w:r>
      <w:r w:rsidRPr="0050546F">
        <w:rPr>
          <w:rFonts w:asciiTheme="majorBidi" w:hAnsiTheme="majorBidi" w:cstheme="majorBidi"/>
          <w:b/>
          <w:color w:val="auto"/>
          <w:sz w:val="24"/>
          <w:szCs w:val="24"/>
        </w:rPr>
        <w:t xml:space="preserve">NusantaraPass: Smart Eco-Tourism &amp; Capacity-Balancing </w:t>
      </w:r>
      <w:proofErr w:type="spellStart"/>
      <w:r w:rsidRPr="0050546F">
        <w:rPr>
          <w:rFonts w:asciiTheme="majorBidi" w:hAnsiTheme="majorBidi" w:cstheme="majorBidi"/>
          <w:b/>
          <w:color w:val="auto"/>
          <w:sz w:val="24"/>
          <w:szCs w:val="24"/>
        </w:rPr>
        <w:t>WebGIS</w:t>
      </w:r>
      <w:proofErr w:type="spellEnd"/>
      <w:r w:rsidRPr="0050546F">
        <w:rPr>
          <w:rFonts w:asciiTheme="majorBidi" w:hAnsiTheme="majorBidi" w:cstheme="majorBidi"/>
          <w:b/>
          <w:color w:val="auto"/>
          <w:sz w:val="24"/>
          <w:szCs w:val="24"/>
        </w:rPr>
        <w:t xml:space="preserve"> Platform</w:t>
      </w:r>
    </w:p>
    <w:p w14:paraId="70934B38" w14:textId="1A2EF858" w:rsidR="0050546F" w:rsidRPr="0050546F" w:rsidRDefault="0050546F" w:rsidP="0050546F">
      <w:pPr>
        <w:rPr>
          <w:rFonts w:asciiTheme="majorBidi" w:hAnsiTheme="majorBidi" w:cstheme="majorBidi"/>
          <w:b/>
          <w:bCs/>
          <w:sz w:val="24"/>
          <w:szCs w:val="24"/>
        </w:rPr>
      </w:pPr>
      <w:proofErr w:type="spellStart"/>
      <w:r w:rsidRPr="0050546F">
        <w:rPr>
          <w:rFonts w:asciiTheme="majorBidi" w:hAnsiTheme="majorBidi" w:cstheme="majorBidi"/>
          <w:b/>
          <w:bCs/>
          <w:sz w:val="24"/>
          <w:szCs w:val="24"/>
        </w:rPr>
        <w:t>Penjelasan</w:t>
      </w:r>
      <w:proofErr w:type="spellEnd"/>
      <w:r w:rsidRPr="0050546F">
        <w:rPr>
          <w:rFonts w:asciiTheme="majorBidi" w:hAnsiTheme="majorBidi" w:cstheme="majorBidi"/>
          <w:b/>
          <w:bCs/>
          <w:sz w:val="24"/>
          <w:szCs w:val="24"/>
        </w:rPr>
        <w:t xml:space="preserve"> </w:t>
      </w:r>
      <w:proofErr w:type="spellStart"/>
      <w:r w:rsidRPr="0050546F">
        <w:rPr>
          <w:rFonts w:asciiTheme="majorBidi" w:hAnsiTheme="majorBidi" w:cstheme="majorBidi"/>
          <w:b/>
          <w:bCs/>
          <w:sz w:val="24"/>
          <w:szCs w:val="24"/>
        </w:rPr>
        <w:t>Judul</w:t>
      </w:r>
      <w:proofErr w:type="spellEnd"/>
      <w:r w:rsidRPr="0050546F">
        <w:rPr>
          <w:rFonts w:asciiTheme="majorBidi" w:hAnsiTheme="majorBidi" w:cstheme="majorBidi"/>
          <w:b/>
          <w:bCs/>
          <w:sz w:val="24"/>
          <w:szCs w:val="24"/>
        </w:rPr>
        <w:t xml:space="preserve"> </w:t>
      </w:r>
      <w:proofErr w:type="spellStart"/>
      <w:r w:rsidRPr="0050546F">
        <w:rPr>
          <w:rFonts w:asciiTheme="majorBidi" w:hAnsiTheme="majorBidi" w:cstheme="majorBidi"/>
          <w:b/>
          <w:bCs/>
          <w:sz w:val="24"/>
          <w:szCs w:val="24"/>
        </w:rPr>
        <w:t>Karya</w:t>
      </w:r>
      <w:proofErr w:type="spellEnd"/>
      <w:r w:rsidRPr="0050546F">
        <w:rPr>
          <w:rFonts w:asciiTheme="majorBidi" w:hAnsiTheme="majorBidi" w:cstheme="majorBidi"/>
          <w:b/>
          <w:bCs/>
          <w:sz w:val="24"/>
          <w:szCs w:val="24"/>
        </w:rPr>
        <w:t>:</w:t>
      </w:r>
    </w:p>
    <w:p w14:paraId="31A23333" w14:textId="0A23CAFD" w:rsidR="0050546F" w:rsidRPr="0050546F" w:rsidRDefault="0050546F" w:rsidP="0050546F">
      <w:pPr>
        <w:spacing w:after="160"/>
        <w:jc w:val="both"/>
        <w:rPr>
          <w:rFonts w:asciiTheme="majorBidi" w:hAnsiTheme="majorBidi" w:cstheme="majorBidi"/>
          <w:sz w:val="24"/>
          <w:szCs w:val="24"/>
        </w:rPr>
      </w:pPr>
      <w:proofErr w:type="spellStart"/>
      <w:r w:rsidRPr="0050546F">
        <w:rPr>
          <w:rFonts w:asciiTheme="majorBidi" w:hAnsiTheme="majorBidi" w:cstheme="majorBidi"/>
          <w:sz w:val="24"/>
          <w:szCs w:val="24"/>
        </w:rPr>
        <w:t>NusantaraPass</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tersusun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dari</w:t>
      </w:r>
      <w:proofErr w:type="spellEnd"/>
      <w:r w:rsidRPr="0050546F">
        <w:rPr>
          <w:rFonts w:asciiTheme="majorBidi" w:hAnsiTheme="majorBidi" w:cstheme="majorBidi"/>
          <w:sz w:val="24"/>
          <w:szCs w:val="24"/>
        </w:rPr>
        <w:t xml:space="preserve"> dua </w:t>
      </w:r>
      <w:proofErr w:type="spellStart"/>
      <w:r w:rsidRPr="0050546F">
        <w:rPr>
          <w:rFonts w:asciiTheme="majorBidi" w:hAnsiTheme="majorBidi" w:cstheme="majorBidi"/>
          <w:sz w:val="24"/>
          <w:szCs w:val="24"/>
        </w:rPr>
        <w:t>entitas</w:t>
      </w:r>
      <w:proofErr w:type="spellEnd"/>
      <w:r w:rsidRPr="0050546F">
        <w:rPr>
          <w:rFonts w:asciiTheme="majorBidi" w:hAnsiTheme="majorBidi" w:cstheme="majorBidi"/>
          <w:sz w:val="24"/>
          <w:szCs w:val="24"/>
        </w:rPr>
        <w:t xml:space="preserve"> kata </w:t>
      </w:r>
      <w:proofErr w:type="spellStart"/>
      <w:r w:rsidRPr="0050546F">
        <w:rPr>
          <w:rFonts w:asciiTheme="majorBidi" w:hAnsiTheme="majorBidi" w:cstheme="majorBidi"/>
          <w:sz w:val="24"/>
          <w:szCs w:val="24"/>
        </w:rPr>
        <w:t>esensial</w:t>
      </w:r>
      <w:proofErr w:type="spellEnd"/>
      <w:r w:rsidRPr="0050546F">
        <w:rPr>
          <w:rFonts w:asciiTheme="majorBidi" w:hAnsiTheme="majorBidi" w:cstheme="majorBidi"/>
          <w:sz w:val="24"/>
          <w:szCs w:val="24"/>
        </w:rPr>
        <w:t xml:space="preserve">: 'Nusantara' yang </w:t>
      </w:r>
      <w:proofErr w:type="spellStart"/>
      <w:r w:rsidRPr="0050546F">
        <w:rPr>
          <w:rFonts w:asciiTheme="majorBidi" w:hAnsiTheme="majorBidi" w:cstheme="majorBidi"/>
          <w:sz w:val="24"/>
          <w:szCs w:val="24"/>
        </w:rPr>
        <w:t>merepresentasikan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kekayaan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bentang</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alam</w:t>
      </w:r>
      <w:proofErr w:type="spellEnd"/>
      <w:r w:rsidRPr="0050546F">
        <w:rPr>
          <w:rFonts w:asciiTheme="majorBidi" w:hAnsiTheme="majorBidi" w:cstheme="majorBidi"/>
          <w:sz w:val="24"/>
          <w:szCs w:val="24"/>
        </w:rPr>
        <w:t xml:space="preserve"> dan </w:t>
      </w:r>
      <w:proofErr w:type="spellStart"/>
      <w:r w:rsidRPr="0050546F">
        <w:rPr>
          <w:rFonts w:asciiTheme="majorBidi" w:hAnsiTheme="majorBidi" w:cstheme="majorBidi"/>
          <w:sz w:val="24"/>
          <w:szCs w:val="24"/>
        </w:rPr>
        <w:t>cagar</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budaya</w:t>
      </w:r>
      <w:proofErr w:type="spellEnd"/>
      <w:r w:rsidRPr="0050546F">
        <w:rPr>
          <w:rFonts w:asciiTheme="majorBidi" w:hAnsiTheme="majorBidi" w:cstheme="majorBidi"/>
          <w:sz w:val="24"/>
          <w:szCs w:val="24"/>
        </w:rPr>
        <w:t xml:space="preserve"> Negara </w:t>
      </w:r>
      <w:proofErr w:type="spellStart"/>
      <w:r w:rsidRPr="0050546F">
        <w:rPr>
          <w:rFonts w:asciiTheme="majorBidi" w:hAnsiTheme="majorBidi" w:cstheme="majorBidi"/>
          <w:sz w:val="24"/>
          <w:szCs w:val="24"/>
        </w:rPr>
        <w:t>Kesatuan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Republik</w:t>
      </w:r>
      <w:proofErr w:type="spellEnd"/>
      <w:r w:rsidRPr="0050546F">
        <w:rPr>
          <w:rFonts w:asciiTheme="majorBidi" w:hAnsiTheme="majorBidi" w:cstheme="majorBidi"/>
          <w:sz w:val="24"/>
          <w:szCs w:val="24"/>
        </w:rPr>
        <w:t xml:space="preserve"> Indonesia, </w:t>
      </w:r>
      <w:proofErr w:type="spellStart"/>
      <w:r w:rsidRPr="0050546F">
        <w:rPr>
          <w:rFonts w:asciiTheme="majorBidi" w:hAnsiTheme="majorBidi" w:cstheme="majorBidi"/>
          <w:sz w:val="24"/>
          <w:szCs w:val="24"/>
        </w:rPr>
        <w:t>serta</w:t>
      </w:r>
      <w:proofErr w:type="spellEnd"/>
      <w:r w:rsidRPr="0050546F">
        <w:rPr>
          <w:rFonts w:asciiTheme="majorBidi" w:hAnsiTheme="majorBidi" w:cstheme="majorBidi"/>
          <w:sz w:val="24"/>
          <w:szCs w:val="24"/>
        </w:rPr>
        <w:t xml:space="preserve"> 'Pass' yang </w:t>
      </w:r>
      <w:proofErr w:type="spellStart"/>
      <w:r w:rsidRPr="0050546F">
        <w:rPr>
          <w:rFonts w:asciiTheme="majorBidi" w:hAnsiTheme="majorBidi" w:cstheme="majorBidi"/>
          <w:sz w:val="24"/>
          <w:szCs w:val="24"/>
        </w:rPr>
        <w:t>merujuk</w:t>
      </w:r>
      <w:proofErr w:type="spellEnd"/>
      <w:r w:rsidRPr="0050546F">
        <w:rPr>
          <w:rFonts w:asciiTheme="majorBidi" w:hAnsiTheme="majorBidi" w:cstheme="majorBidi"/>
          <w:sz w:val="24"/>
          <w:szCs w:val="24"/>
        </w:rPr>
        <w:t xml:space="preserve"> pada </w:t>
      </w:r>
      <w:proofErr w:type="spellStart"/>
      <w:r w:rsidRPr="0050546F">
        <w:rPr>
          <w:rFonts w:asciiTheme="majorBidi" w:hAnsiTheme="majorBidi" w:cstheme="majorBidi"/>
          <w:sz w:val="24"/>
          <w:szCs w:val="24"/>
        </w:rPr>
        <w:t>paspor</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izin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masuk</w:t>
      </w:r>
      <w:proofErr w:type="spellEnd"/>
      <w:r w:rsidRPr="0050546F">
        <w:rPr>
          <w:rFonts w:asciiTheme="majorBidi" w:hAnsiTheme="majorBidi" w:cstheme="majorBidi"/>
          <w:sz w:val="24"/>
          <w:szCs w:val="24"/>
        </w:rPr>
        <w:t xml:space="preserve"> digital yang </w:t>
      </w:r>
      <w:proofErr w:type="spellStart"/>
      <w:r w:rsidRPr="0050546F">
        <w:rPr>
          <w:rFonts w:asciiTheme="majorBidi" w:hAnsiTheme="majorBidi" w:cstheme="majorBidi"/>
          <w:sz w:val="24"/>
          <w:szCs w:val="24"/>
        </w:rPr>
        <w:t>bertanggung</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jawab</w:t>
      </w:r>
      <w:proofErr w:type="spellEnd"/>
      <w:r w:rsidRPr="0050546F">
        <w:rPr>
          <w:rFonts w:asciiTheme="majorBidi" w:hAnsiTheme="majorBidi" w:cstheme="majorBidi"/>
          <w:sz w:val="24"/>
          <w:szCs w:val="24"/>
        </w:rPr>
        <w:t xml:space="preserve"> (Responsible Traveler Pass). </w:t>
      </w:r>
      <w:proofErr w:type="spellStart"/>
      <w:r w:rsidRPr="0050546F">
        <w:rPr>
          <w:rFonts w:asciiTheme="majorBidi" w:hAnsiTheme="majorBidi" w:cstheme="majorBidi"/>
          <w:sz w:val="24"/>
          <w:szCs w:val="24"/>
        </w:rPr>
        <w:t>Secara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konseptual</w:t>
      </w:r>
      <w:proofErr w:type="spellEnd"/>
      <w:r w:rsidRPr="0050546F">
        <w:rPr>
          <w:rFonts w:asciiTheme="majorBidi" w:hAnsiTheme="majorBidi" w:cstheme="majorBidi"/>
          <w:sz w:val="24"/>
          <w:szCs w:val="24"/>
        </w:rPr>
        <w:t xml:space="preserve">, platform </w:t>
      </w:r>
      <w:proofErr w:type="spellStart"/>
      <w:r w:rsidRPr="0050546F">
        <w:rPr>
          <w:rFonts w:asciiTheme="majorBidi" w:hAnsiTheme="majorBidi" w:cstheme="majorBidi"/>
          <w:sz w:val="24"/>
          <w:szCs w:val="24"/>
        </w:rPr>
        <w:t>ini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merupakan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sistem</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informasi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geografis</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berbasis</w:t>
      </w:r>
      <w:proofErr w:type="spellEnd"/>
      <w:r w:rsidRPr="0050546F">
        <w:rPr>
          <w:rFonts w:asciiTheme="majorBidi" w:hAnsiTheme="majorBidi" w:cstheme="majorBidi"/>
          <w:sz w:val="24"/>
          <w:szCs w:val="24"/>
        </w:rPr>
        <w:t xml:space="preserve"> web (</w:t>
      </w:r>
      <w:proofErr w:type="spellStart"/>
      <w:r w:rsidRPr="0050546F">
        <w:rPr>
          <w:rFonts w:asciiTheme="majorBidi" w:hAnsiTheme="majorBidi" w:cstheme="majorBidi"/>
          <w:sz w:val="24"/>
          <w:szCs w:val="24"/>
        </w:rPr>
        <w:t>WebGIS</w:t>
      </w:r>
      <w:proofErr w:type="spellEnd"/>
      <w:r w:rsidRPr="0050546F">
        <w:rPr>
          <w:rFonts w:asciiTheme="majorBidi" w:hAnsiTheme="majorBidi" w:cstheme="majorBidi"/>
          <w:sz w:val="24"/>
          <w:szCs w:val="24"/>
        </w:rPr>
        <w:t xml:space="preserve">) modern yang </w:t>
      </w:r>
      <w:proofErr w:type="spellStart"/>
      <w:r w:rsidRPr="0050546F">
        <w:rPr>
          <w:rFonts w:asciiTheme="majorBidi" w:hAnsiTheme="majorBidi" w:cstheme="majorBidi"/>
          <w:sz w:val="24"/>
          <w:szCs w:val="24"/>
        </w:rPr>
        <w:t>dirancang</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khusus</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untuk</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memecahkan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krisis</w:t>
      </w:r>
      <w:proofErr w:type="spellEnd"/>
      <w:r w:rsidRPr="0050546F">
        <w:rPr>
          <w:rFonts w:asciiTheme="majorBidi" w:hAnsiTheme="majorBidi" w:cstheme="majorBidi"/>
          <w:sz w:val="24"/>
          <w:szCs w:val="24"/>
        </w:rPr>
        <w:t xml:space="preserve"> Overtourism (</w:t>
      </w:r>
      <w:proofErr w:type="spellStart"/>
      <w:r w:rsidRPr="0050546F">
        <w:rPr>
          <w:rFonts w:asciiTheme="majorBidi" w:hAnsiTheme="majorBidi" w:cstheme="majorBidi"/>
          <w:sz w:val="24"/>
          <w:szCs w:val="24"/>
        </w:rPr>
        <w:t>kelebihan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beban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kunjungan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wisatawan</w:t>
      </w:r>
      <w:proofErr w:type="spellEnd"/>
      <w:r w:rsidRPr="0050546F">
        <w:rPr>
          <w:rFonts w:asciiTheme="majorBidi" w:hAnsiTheme="majorBidi" w:cstheme="majorBidi"/>
          <w:sz w:val="24"/>
          <w:szCs w:val="24"/>
        </w:rPr>
        <w:t xml:space="preserve">) di </w:t>
      </w:r>
      <w:proofErr w:type="spellStart"/>
      <w:r w:rsidRPr="0050546F">
        <w:rPr>
          <w:rFonts w:asciiTheme="majorBidi" w:hAnsiTheme="majorBidi" w:cstheme="majorBidi"/>
          <w:sz w:val="24"/>
          <w:szCs w:val="24"/>
        </w:rPr>
        <w:t>destinasi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konservasi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prioritas</w:t>
      </w:r>
      <w:proofErr w:type="spellEnd"/>
      <w:r w:rsidRPr="0050546F">
        <w:rPr>
          <w:rFonts w:asciiTheme="majorBidi" w:hAnsiTheme="majorBidi" w:cstheme="majorBidi"/>
          <w:sz w:val="24"/>
          <w:szCs w:val="24"/>
        </w:rPr>
        <w:t xml:space="preserve"> Indonesia.</w:t>
      </w:r>
    </w:p>
    <w:p w14:paraId="080C8E1F" w14:textId="4F724201" w:rsidR="0050546F" w:rsidRPr="0050546F" w:rsidRDefault="0050546F" w:rsidP="0050546F">
      <w:pPr>
        <w:spacing w:after="160"/>
        <w:jc w:val="both"/>
        <w:rPr>
          <w:rFonts w:asciiTheme="majorBidi" w:hAnsiTheme="majorBidi" w:cstheme="majorBidi"/>
          <w:sz w:val="24"/>
          <w:szCs w:val="24"/>
        </w:rPr>
      </w:pPr>
      <w:proofErr w:type="spellStart"/>
      <w:r w:rsidRPr="0050546F">
        <w:rPr>
          <w:rFonts w:asciiTheme="majorBidi" w:hAnsiTheme="majorBidi" w:cstheme="majorBidi"/>
          <w:sz w:val="24"/>
          <w:szCs w:val="24"/>
        </w:rPr>
        <w:t>Melalui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integrasi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mesin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kalkulasi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daya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tampung</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lingkungan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hidup</w:t>
      </w:r>
      <w:proofErr w:type="spellEnd"/>
      <w:r w:rsidRPr="0050546F">
        <w:rPr>
          <w:rFonts w:asciiTheme="majorBidi" w:hAnsiTheme="majorBidi" w:cstheme="majorBidi"/>
          <w:sz w:val="24"/>
          <w:szCs w:val="24"/>
        </w:rPr>
        <w:t xml:space="preserve"> (carrying capacity engine) </w:t>
      </w:r>
      <w:proofErr w:type="spellStart"/>
      <w:r w:rsidRPr="0050546F">
        <w:rPr>
          <w:rFonts w:asciiTheme="majorBidi" w:hAnsiTheme="majorBidi" w:cstheme="majorBidi"/>
          <w:sz w:val="24"/>
          <w:szCs w:val="24"/>
        </w:rPr>
        <w:t>secara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dinamis</w:t>
      </w:r>
      <w:proofErr w:type="spellEnd"/>
      <w:r w:rsidRPr="0050546F">
        <w:rPr>
          <w:rFonts w:asciiTheme="majorBidi" w:hAnsiTheme="majorBidi" w:cstheme="majorBidi"/>
          <w:sz w:val="24"/>
          <w:szCs w:val="24"/>
        </w:rPr>
        <w:t xml:space="preserve"> dan real-time di </w:t>
      </w:r>
      <w:proofErr w:type="spellStart"/>
      <w:r w:rsidRPr="0050546F">
        <w:rPr>
          <w:rFonts w:asciiTheme="majorBidi" w:hAnsiTheme="majorBidi" w:cstheme="majorBidi"/>
          <w:sz w:val="24"/>
          <w:szCs w:val="24"/>
        </w:rPr>
        <w:t>atas</w:t>
      </w:r>
      <w:proofErr w:type="spellEnd"/>
      <w:r w:rsidRPr="0050546F">
        <w:rPr>
          <w:rFonts w:asciiTheme="majorBidi" w:hAnsiTheme="majorBidi" w:cstheme="majorBidi"/>
          <w:sz w:val="24"/>
          <w:szCs w:val="24"/>
        </w:rPr>
        <w:t xml:space="preserve"> basis data PostgreSQL Cloud (</w:t>
      </w:r>
      <w:proofErr w:type="spellStart"/>
      <w:r w:rsidRPr="0050546F">
        <w:rPr>
          <w:rFonts w:asciiTheme="majorBidi" w:hAnsiTheme="majorBidi" w:cstheme="majorBidi"/>
          <w:sz w:val="24"/>
          <w:szCs w:val="24"/>
        </w:rPr>
        <w:t>Supabase</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PostgREST</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NusantaraPass</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mentransformasikan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paradigma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pemesanan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tiket</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wisata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konvensional</w:t>
      </w:r>
      <w:proofErr w:type="spellEnd"/>
      <w:r w:rsidRPr="0050546F">
        <w:rPr>
          <w:rFonts w:asciiTheme="majorBidi" w:hAnsiTheme="majorBidi" w:cstheme="majorBidi"/>
          <w:sz w:val="24"/>
          <w:szCs w:val="24"/>
        </w:rPr>
        <w:t xml:space="preserve">. Ketika </w:t>
      </w:r>
      <w:proofErr w:type="spellStart"/>
      <w:r w:rsidRPr="0050546F">
        <w:rPr>
          <w:rFonts w:asciiTheme="majorBidi" w:hAnsiTheme="majorBidi" w:cstheme="majorBidi"/>
          <w:sz w:val="24"/>
          <w:szCs w:val="24"/>
        </w:rPr>
        <w:t>suatu</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objek</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wisata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unggulan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seperti</w:t>
      </w:r>
      <w:proofErr w:type="spellEnd"/>
      <w:r w:rsidRPr="0050546F">
        <w:rPr>
          <w:rFonts w:asciiTheme="majorBidi" w:hAnsiTheme="majorBidi" w:cstheme="majorBidi"/>
          <w:sz w:val="24"/>
          <w:szCs w:val="24"/>
        </w:rPr>
        <w:t xml:space="preserve"> Taman Nasional Komodo, </w:t>
      </w:r>
      <w:proofErr w:type="spellStart"/>
      <w:r w:rsidRPr="0050546F">
        <w:rPr>
          <w:rFonts w:asciiTheme="majorBidi" w:hAnsiTheme="majorBidi" w:cstheme="majorBidi"/>
          <w:sz w:val="24"/>
          <w:szCs w:val="24"/>
        </w:rPr>
        <w:t>Gunung</w:t>
      </w:r>
      <w:proofErr w:type="spellEnd"/>
      <w:r w:rsidRPr="0050546F">
        <w:rPr>
          <w:rFonts w:asciiTheme="majorBidi" w:hAnsiTheme="majorBidi" w:cstheme="majorBidi"/>
          <w:sz w:val="24"/>
          <w:szCs w:val="24"/>
        </w:rPr>
        <w:t xml:space="preserve"> Bromo, </w:t>
      </w:r>
      <w:proofErr w:type="spellStart"/>
      <w:r w:rsidRPr="0050546F">
        <w:rPr>
          <w:rFonts w:asciiTheme="majorBidi" w:hAnsiTheme="majorBidi" w:cstheme="majorBidi"/>
          <w:sz w:val="24"/>
          <w:szCs w:val="24"/>
        </w:rPr>
        <w:t>atau</w:t>
      </w:r>
      <w:proofErr w:type="spellEnd"/>
      <w:r w:rsidRPr="0050546F">
        <w:rPr>
          <w:rFonts w:asciiTheme="majorBidi" w:hAnsiTheme="majorBidi" w:cstheme="majorBidi"/>
          <w:sz w:val="24"/>
          <w:szCs w:val="24"/>
        </w:rPr>
        <w:t xml:space="preserve"> Candi Borobudur) </w:t>
      </w:r>
      <w:proofErr w:type="spellStart"/>
      <w:r w:rsidRPr="0050546F">
        <w:rPr>
          <w:rFonts w:asciiTheme="majorBidi" w:hAnsiTheme="majorBidi" w:cstheme="majorBidi"/>
          <w:sz w:val="24"/>
          <w:szCs w:val="24"/>
        </w:rPr>
        <w:t>mendekati</w:t>
      </w:r>
      <w:proofErr w:type="spellEnd"/>
      <w:r w:rsidRPr="0050546F">
        <w:rPr>
          <w:rFonts w:asciiTheme="majorBidi" w:hAnsiTheme="majorBidi" w:cstheme="majorBidi"/>
          <w:sz w:val="24"/>
          <w:szCs w:val="24"/>
        </w:rPr>
        <w:t xml:space="preserve"> batas </w:t>
      </w:r>
      <w:proofErr w:type="spellStart"/>
      <w:r w:rsidRPr="0050546F">
        <w:rPr>
          <w:rFonts w:asciiTheme="majorBidi" w:hAnsiTheme="majorBidi" w:cstheme="majorBidi"/>
          <w:sz w:val="24"/>
          <w:szCs w:val="24"/>
        </w:rPr>
        <w:t>ambang</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kritis</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daya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tampungnya</w:t>
      </w:r>
      <w:proofErr w:type="spellEnd"/>
      <w:r w:rsidRPr="0050546F">
        <w:rPr>
          <w:rFonts w:asciiTheme="majorBidi" w:hAnsiTheme="majorBidi" w:cstheme="majorBidi"/>
          <w:sz w:val="24"/>
          <w:szCs w:val="24"/>
        </w:rPr>
        <w:t xml:space="preserve"> (&gt;= 85%), </w:t>
      </w:r>
      <w:proofErr w:type="spellStart"/>
      <w:r w:rsidRPr="0050546F">
        <w:rPr>
          <w:rFonts w:asciiTheme="majorBidi" w:hAnsiTheme="majorBidi" w:cstheme="majorBidi"/>
          <w:sz w:val="24"/>
          <w:szCs w:val="24"/>
        </w:rPr>
        <w:t>sistem</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secara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cerdas</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mengaktifkan</w:t>
      </w:r>
      <w:proofErr w:type="spellEnd"/>
      <w:r w:rsidRPr="0050546F">
        <w:rPr>
          <w:rFonts w:asciiTheme="majorBidi" w:hAnsiTheme="majorBidi" w:cstheme="majorBidi"/>
          <w:sz w:val="24"/>
          <w:szCs w:val="24"/>
        </w:rPr>
        <w:t xml:space="preserve"> Eco-Buffer Redistribution Engine </w:t>
      </w:r>
      <w:proofErr w:type="spellStart"/>
      <w:r w:rsidRPr="0050546F">
        <w:rPr>
          <w:rFonts w:asciiTheme="majorBidi" w:hAnsiTheme="majorBidi" w:cstheme="majorBidi"/>
          <w:sz w:val="24"/>
          <w:szCs w:val="24"/>
        </w:rPr>
        <w:t>untuk</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merekomendasikan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destinasi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wisata</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penyangga</w:t>
      </w:r>
      <w:proofErr w:type="spellEnd"/>
      <w:r w:rsidRPr="0050546F">
        <w:rPr>
          <w:rFonts w:asciiTheme="majorBidi" w:hAnsiTheme="majorBidi" w:cstheme="majorBidi"/>
          <w:sz w:val="24"/>
          <w:szCs w:val="24"/>
        </w:rPr>
        <w:t xml:space="preserve"> di </w:t>
      </w:r>
      <w:proofErr w:type="spellStart"/>
      <w:r w:rsidRPr="0050546F">
        <w:rPr>
          <w:rFonts w:asciiTheme="majorBidi" w:hAnsiTheme="majorBidi" w:cstheme="majorBidi"/>
          <w:sz w:val="24"/>
          <w:szCs w:val="24"/>
        </w:rPr>
        <w:t>sekitarnya</w:t>
      </w:r>
      <w:proofErr w:type="spellEnd"/>
      <w:r w:rsidRPr="0050546F">
        <w:rPr>
          <w:rFonts w:asciiTheme="majorBidi" w:hAnsiTheme="majorBidi" w:cstheme="majorBidi"/>
          <w:sz w:val="24"/>
          <w:szCs w:val="24"/>
        </w:rPr>
        <w:t xml:space="preserve"> yang </w:t>
      </w:r>
      <w:proofErr w:type="spellStart"/>
      <w:r w:rsidRPr="0050546F">
        <w:rPr>
          <w:rFonts w:asciiTheme="majorBidi" w:hAnsiTheme="majorBidi" w:cstheme="majorBidi"/>
          <w:sz w:val="24"/>
          <w:szCs w:val="24"/>
        </w:rPr>
        <w:t>masih</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memiliki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kapasitas</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lapang</w:t>
      </w:r>
      <w:proofErr w:type="spellEnd"/>
      <w:r w:rsidRPr="0050546F">
        <w:rPr>
          <w:rFonts w:asciiTheme="majorBidi" w:hAnsiTheme="majorBidi" w:cstheme="majorBidi"/>
          <w:sz w:val="24"/>
          <w:szCs w:val="24"/>
        </w:rPr>
        <w:t xml:space="preserve">. Hal </w:t>
      </w:r>
      <w:proofErr w:type="spellStart"/>
      <w:r w:rsidRPr="0050546F">
        <w:rPr>
          <w:rFonts w:asciiTheme="majorBidi" w:hAnsiTheme="majorBidi" w:cstheme="majorBidi"/>
          <w:sz w:val="24"/>
          <w:szCs w:val="24"/>
        </w:rPr>
        <w:t>ini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memastikan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kelestarian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ekosistem</w:t>
      </w:r>
      <w:proofErr w:type="spellEnd"/>
      <w:r w:rsidRPr="0050546F">
        <w:rPr>
          <w:rFonts w:asciiTheme="majorBidi" w:hAnsiTheme="majorBidi" w:cstheme="majorBidi"/>
          <w:sz w:val="24"/>
          <w:szCs w:val="24"/>
        </w:rPr>
        <w:t xml:space="preserve"> dan situs </w:t>
      </w:r>
      <w:proofErr w:type="spellStart"/>
      <w:r w:rsidRPr="0050546F">
        <w:rPr>
          <w:rFonts w:asciiTheme="majorBidi" w:hAnsiTheme="majorBidi" w:cstheme="majorBidi"/>
          <w:sz w:val="24"/>
          <w:szCs w:val="24"/>
        </w:rPr>
        <w:t>bersejarah</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sekaligus</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memeratakan</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dampak</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ekonomi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bagi</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masyarakat</w:t>
      </w:r>
      <w:proofErr w:type="spellEnd"/>
      <w:r w:rsidRPr="0050546F">
        <w:rPr>
          <w:rFonts w:asciiTheme="majorBidi" w:hAnsiTheme="majorBidi" w:cstheme="majorBidi"/>
          <w:sz w:val="24"/>
          <w:szCs w:val="24"/>
        </w:rPr>
        <w:t xml:space="preserve"> </w:t>
      </w:r>
      <w:proofErr w:type="spellStart"/>
      <w:r w:rsidRPr="0050546F">
        <w:rPr>
          <w:rFonts w:asciiTheme="majorBidi" w:hAnsiTheme="majorBidi" w:cstheme="majorBidi"/>
          <w:sz w:val="24"/>
          <w:szCs w:val="24"/>
        </w:rPr>
        <w:t>lokal</w:t>
      </w:r>
      <w:proofErr w:type="spellEnd"/>
      <w:r w:rsidRPr="0050546F">
        <w:rPr>
          <w:rFonts w:asciiTheme="majorBidi" w:hAnsiTheme="majorBidi" w:cstheme="majorBidi"/>
          <w:sz w:val="24"/>
          <w:szCs w:val="24"/>
        </w:rPr>
        <w:t>.</w:t>
      </w:r>
      <w:bookmarkStart w:id="3" w:name="_Toc243126399"/>
    </w:p>
    <w:p w14:paraId="1C3D0618" w14:textId="164C4C01" w:rsidR="00215C62" w:rsidRPr="0050546F" w:rsidRDefault="00000000">
      <w:pPr>
        <w:pStyle w:val="Heading1"/>
        <w:rPr>
          <w:rFonts w:asciiTheme="majorBidi" w:hAnsiTheme="majorBidi"/>
          <w:color w:val="auto"/>
        </w:rPr>
      </w:pPr>
      <w:r w:rsidRPr="0050546F">
        <w:rPr>
          <w:rFonts w:asciiTheme="majorBidi" w:hAnsiTheme="majorBidi"/>
          <w:color w:val="auto"/>
        </w:rPr>
        <w:lastRenderedPageBreak/>
        <w:t xml:space="preserve">3. </w:t>
      </w:r>
      <w:proofErr w:type="spellStart"/>
      <w:r w:rsidRPr="0050546F">
        <w:rPr>
          <w:rFonts w:asciiTheme="majorBidi" w:hAnsiTheme="majorBidi"/>
          <w:color w:val="auto"/>
        </w:rPr>
        <w:t>Latar</w:t>
      </w:r>
      <w:proofErr w:type="spellEnd"/>
      <w:r w:rsidRPr="0050546F">
        <w:rPr>
          <w:rFonts w:asciiTheme="majorBidi" w:hAnsiTheme="majorBidi"/>
          <w:color w:val="auto"/>
        </w:rPr>
        <w:t xml:space="preserve"> </w:t>
      </w:r>
      <w:proofErr w:type="spellStart"/>
      <w:r w:rsidRPr="0050546F">
        <w:rPr>
          <w:rFonts w:asciiTheme="majorBidi" w:hAnsiTheme="majorBidi"/>
          <w:color w:val="auto"/>
        </w:rPr>
        <w:t>Belakang</w:t>
      </w:r>
      <w:proofErr w:type="spellEnd"/>
      <w:r w:rsidRPr="0050546F">
        <w:rPr>
          <w:rFonts w:asciiTheme="majorBidi" w:hAnsiTheme="majorBidi"/>
          <w:color w:val="auto"/>
        </w:rPr>
        <w:t xml:space="preserve"> </w:t>
      </w:r>
      <w:proofErr w:type="spellStart"/>
      <w:r w:rsidRPr="0050546F">
        <w:rPr>
          <w:rFonts w:asciiTheme="majorBidi" w:hAnsiTheme="majorBidi"/>
          <w:color w:val="auto"/>
        </w:rPr>
        <w:t>Masalah</w:t>
      </w:r>
      <w:bookmarkEnd w:id="3"/>
      <w:proofErr w:type="spellEnd"/>
    </w:p>
    <w:p w14:paraId="6C1F86B5" w14:textId="77777777" w:rsidR="00215C62" w:rsidRDefault="00000000">
      <w:pPr>
        <w:pStyle w:val="Heading2"/>
        <w:rPr>
          <w:rFonts w:asciiTheme="majorBidi" w:hAnsiTheme="majorBidi"/>
          <w:color w:val="auto"/>
        </w:rPr>
      </w:pPr>
      <w:bookmarkStart w:id="4" w:name="_Toc243126400"/>
      <w:r w:rsidRPr="0050546F">
        <w:rPr>
          <w:rFonts w:asciiTheme="majorBidi" w:hAnsiTheme="majorBidi"/>
          <w:color w:val="auto"/>
        </w:rPr>
        <w:t xml:space="preserve">3.1 Fenomena Overtourism &amp; </w:t>
      </w:r>
      <w:proofErr w:type="spellStart"/>
      <w:r w:rsidRPr="0050546F">
        <w:rPr>
          <w:rFonts w:asciiTheme="majorBidi" w:hAnsiTheme="majorBidi"/>
          <w:color w:val="auto"/>
        </w:rPr>
        <w:t>Degradasi</w:t>
      </w:r>
      <w:proofErr w:type="spellEnd"/>
      <w:r w:rsidRPr="0050546F">
        <w:rPr>
          <w:rFonts w:asciiTheme="majorBidi" w:hAnsiTheme="majorBidi"/>
          <w:color w:val="auto"/>
        </w:rPr>
        <w:t xml:space="preserve"> Kawasan </w:t>
      </w:r>
      <w:proofErr w:type="spellStart"/>
      <w:r w:rsidRPr="0050546F">
        <w:rPr>
          <w:rFonts w:asciiTheme="majorBidi" w:hAnsiTheme="majorBidi"/>
          <w:color w:val="auto"/>
        </w:rPr>
        <w:t>Konservasi</w:t>
      </w:r>
      <w:proofErr w:type="spellEnd"/>
      <w:r w:rsidRPr="0050546F">
        <w:rPr>
          <w:rFonts w:asciiTheme="majorBidi" w:hAnsiTheme="majorBidi"/>
          <w:color w:val="auto"/>
        </w:rPr>
        <w:t xml:space="preserve"> Indonesia</w:t>
      </w:r>
      <w:bookmarkEnd w:id="4"/>
    </w:p>
    <w:p w14:paraId="499B1348" w14:textId="038ED7CA" w:rsidR="0050546F" w:rsidRPr="0050546F" w:rsidRDefault="0050546F" w:rsidP="0050546F">
      <w:pPr>
        <w:spacing w:after="160"/>
        <w:jc w:val="both"/>
        <w:rPr>
          <w:sz w:val="24"/>
          <w:szCs w:val="24"/>
        </w:rPr>
      </w:pPr>
      <w:proofErr w:type="spellStart"/>
      <w:r w:rsidRPr="0050546F">
        <w:rPr>
          <w:sz w:val="24"/>
          <w:szCs w:val="24"/>
        </w:rPr>
        <w:t>Pasca</w:t>
      </w:r>
      <w:proofErr w:type="spellEnd"/>
      <w:r w:rsidRPr="0050546F">
        <w:rPr>
          <w:sz w:val="24"/>
          <w:szCs w:val="24"/>
        </w:rPr>
        <w:t xml:space="preserve"> </w:t>
      </w:r>
      <w:proofErr w:type="spellStart"/>
      <w:r w:rsidRPr="0050546F">
        <w:rPr>
          <w:sz w:val="24"/>
          <w:szCs w:val="24"/>
        </w:rPr>
        <w:t>pemulihan</w:t>
      </w:r>
      <w:proofErr w:type="spellEnd"/>
      <w:r w:rsidRPr="0050546F">
        <w:rPr>
          <w:sz w:val="24"/>
          <w:szCs w:val="24"/>
        </w:rPr>
        <w:t xml:space="preserve"> </w:t>
      </w:r>
      <w:proofErr w:type="spellStart"/>
      <w:r w:rsidRPr="0050546F">
        <w:rPr>
          <w:sz w:val="24"/>
          <w:szCs w:val="24"/>
        </w:rPr>
        <w:t>mobilitas</w:t>
      </w:r>
      <w:proofErr w:type="spellEnd"/>
      <w:r w:rsidRPr="0050546F">
        <w:rPr>
          <w:sz w:val="24"/>
          <w:szCs w:val="24"/>
        </w:rPr>
        <w:t xml:space="preserve"> global, </w:t>
      </w:r>
      <w:proofErr w:type="spellStart"/>
      <w:r w:rsidRPr="0050546F">
        <w:rPr>
          <w:sz w:val="24"/>
          <w:szCs w:val="24"/>
        </w:rPr>
        <w:t>sektor</w:t>
      </w:r>
      <w:proofErr w:type="spellEnd"/>
      <w:r w:rsidRPr="0050546F">
        <w:rPr>
          <w:sz w:val="24"/>
          <w:szCs w:val="24"/>
        </w:rPr>
        <w:t xml:space="preserve"> </w:t>
      </w:r>
      <w:proofErr w:type="spellStart"/>
      <w:r w:rsidRPr="0050546F">
        <w:rPr>
          <w:sz w:val="24"/>
          <w:szCs w:val="24"/>
        </w:rPr>
        <w:t>pariwisata</w:t>
      </w:r>
      <w:proofErr w:type="spellEnd"/>
      <w:r w:rsidRPr="0050546F">
        <w:rPr>
          <w:sz w:val="24"/>
          <w:szCs w:val="24"/>
        </w:rPr>
        <w:t xml:space="preserve"> Indonesia </w:t>
      </w:r>
      <w:proofErr w:type="spellStart"/>
      <w:r w:rsidRPr="0050546F">
        <w:rPr>
          <w:sz w:val="24"/>
          <w:szCs w:val="24"/>
        </w:rPr>
        <w:t>mengalami</w:t>
      </w:r>
      <w:proofErr w:type="spellEnd"/>
      <w:r w:rsidRPr="0050546F">
        <w:rPr>
          <w:sz w:val="24"/>
          <w:szCs w:val="24"/>
        </w:rPr>
        <w:t xml:space="preserve"> </w:t>
      </w:r>
      <w:proofErr w:type="spellStart"/>
      <w:r w:rsidRPr="0050546F">
        <w:rPr>
          <w:sz w:val="24"/>
          <w:szCs w:val="24"/>
        </w:rPr>
        <w:t>lonjakan</w:t>
      </w:r>
      <w:proofErr w:type="spellEnd"/>
      <w:r w:rsidRPr="0050546F">
        <w:rPr>
          <w:sz w:val="24"/>
          <w:szCs w:val="24"/>
        </w:rPr>
        <w:t xml:space="preserve"> </w:t>
      </w:r>
      <w:proofErr w:type="spellStart"/>
      <w:r w:rsidRPr="0050546F">
        <w:rPr>
          <w:sz w:val="24"/>
          <w:szCs w:val="24"/>
        </w:rPr>
        <w:t>kunjungan</w:t>
      </w:r>
      <w:proofErr w:type="spellEnd"/>
      <w:r w:rsidRPr="0050546F">
        <w:rPr>
          <w:sz w:val="24"/>
          <w:szCs w:val="24"/>
        </w:rPr>
        <w:t xml:space="preserve"> </w:t>
      </w:r>
      <w:proofErr w:type="spellStart"/>
      <w:r w:rsidRPr="0050546F">
        <w:rPr>
          <w:sz w:val="24"/>
          <w:szCs w:val="24"/>
        </w:rPr>
        <w:t>wisatawan</w:t>
      </w:r>
      <w:proofErr w:type="spellEnd"/>
      <w:r w:rsidRPr="0050546F">
        <w:rPr>
          <w:sz w:val="24"/>
          <w:szCs w:val="24"/>
        </w:rPr>
        <w:t xml:space="preserve"> yang sangat </w:t>
      </w:r>
      <w:proofErr w:type="spellStart"/>
      <w:r w:rsidRPr="0050546F">
        <w:rPr>
          <w:sz w:val="24"/>
          <w:szCs w:val="24"/>
        </w:rPr>
        <w:t>masif</w:t>
      </w:r>
      <w:proofErr w:type="spellEnd"/>
      <w:r w:rsidRPr="0050546F">
        <w:rPr>
          <w:sz w:val="24"/>
          <w:szCs w:val="24"/>
        </w:rPr>
        <w:t xml:space="preserve">. </w:t>
      </w:r>
      <w:proofErr w:type="spellStart"/>
      <w:r w:rsidRPr="0050546F">
        <w:rPr>
          <w:sz w:val="24"/>
          <w:szCs w:val="24"/>
        </w:rPr>
        <w:t>Berdasarkan</w:t>
      </w:r>
      <w:proofErr w:type="spellEnd"/>
      <w:r w:rsidRPr="0050546F">
        <w:rPr>
          <w:sz w:val="24"/>
          <w:szCs w:val="24"/>
        </w:rPr>
        <w:t xml:space="preserve"> data Kementerian </w:t>
      </w:r>
      <w:proofErr w:type="spellStart"/>
      <w:r w:rsidRPr="0050546F">
        <w:rPr>
          <w:sz w:val="24"/>
          <w:szCs w:val="24"/>
        </w:rPr>
        <w:t>Pariwisata</w:t>
      </w:r>
      <w:proofErr w:type="spellEnd"/>
      <w:r w:rsidRPr="0050546F">
        <w:rPr>
          <w:sz w:val="24"/>
          <w:szCs w:val="24"/>
        </w:rPr>
        <w:t xml:space="preserve"> dan Ekonomi </w:t>
      </w:r>
      <w:proofErr w:type="spellStart"/>
      <w:r w:rsidRPr="0050546F">
        <w:rPr>
          <w:sz w:val="24"/>
          <w:szCs w:val="24"/>
        </w:rPr>
        <w:t>Kreatif</w:t>
      </w:r>
      <w:proofErr w:type="spellEnd"/>
      <w:r w:rsidRPr="0050546F">
        <w:rPr>
          <w:sz w:val="24"/>
          <w:szCs w:val="24"/>
        </w:rPr>
        <w:t xml:space="preserve"> (</w:t>
      </w:r>
      <w:proofErr w:type="spellStart"/>
      <w:r w:rsidRPr="0050546F">
        <w:rPr>
          <w:sz w:val="24"/>
          <w:szCs w:val="24"/>
        </w:rPr>
        <w:t>Kemenparekraf</w:t>
      </w:r>
      <w:proofErr w:type="spellEnd"/>
      <w:r w:rsidRPr="0050546F">
        <w:rPr>
          <w:sz w:val="24"/>
          <w:szCs w:val="24"/>
        </w:rPr>
        <w:t xml:space="preserve">) </w:t>
      </w:r>
      <w:proofErr w:type="spellStart"/>
      <w:r w:rsidRPr="0050546F">
        <w:rPr>
          <w:sz w:val="24"/>
          <w:szCs w:val="24"/>
        </w:rPr>
        <w:t>serta</w:t>
      </w:r>
      <w:proofErr w:type="spellEnd"/>
      <w:r w:rsidRPr="0050546F">
        <w:rPr>
          <w:sz w:val="24"/>
          <w:szCs w:val="24"/>
        </w:rPr>
        <w:t xml:space="preserve"> Badan Pusat </w:t>
      </w:r>
      <w:proofErr w:type="spellStart"/>
      <w:r w:rsidRPr="0050546F">
        <w:rPr>
          <w:sz w:val="24"/>
          <w:szCs w:val="24"/>
        </w:rPr>
        <w:t>Statistik</w:t>
      </w:r>
      <w:proofErr w:type="spellEnd"/>
      <w:r w:rsidRPr="0050546F">
        <w:rPr>
          <w:sz w:val="24"/>
          <w:szCs w:val="24"/>
        </w:rPr>
        <w:t xml:space="preserve"> (BPS), </w:t>
      </w:r>
      <w:proofErr w:type="spellStart"/>
      <w:r w:rsidRPr="0050546F">
        <w:rPr>
          <w:sz w:val="24"/>
          <w:szCs w:val="24"/>
        </w:rPr>
        <w:t>pergerakan</w:t>
      </w:r>
      <w:proofErr w:type="spellEnd"/>
      <w:r w:rsidRPr="0050546F">
        <w:rPr>
          <w:sz w:val="24"/>
          <w:szCs w:val="24"/>
        </w:rPr>
        <w:t xml:space="preserve"> </w:t>
      </w:r>
      <w:proofErr w:type="spellStart"/>
      <w:r w:rsidRPr="0050546F">
        <w:rPr>
          <w:sz w:val="24"/>
          <w:szCs w:val="24"/>
        </w:rPr>
        <w:t>wisatawan</w:t>
      </w:r>
      <w:proofErr w:type="spellEnd"/>
      <w:r w:rsidRPr="0050546F">
        <w:rPr>
          <w:sz w:val="24"/>
          <w:szCs w:val="24"/>
        </w:rPr>
        <w:t xml:space="preserve"> </w:t>
      </w:r>
      <w:proofErr w:type="spellStart"/>
      <w:r w:rsidRPr="0050546F">
        <w:rPr>
          <w:sz w:val="24"/>
          <w:szCs w:val="24"/>
        </w:rPr>
        <w:t>nusantara</w:t>
      </w:r>
      <w:proofErr w:type="spellEnd"/>
      <w:r w:rsidRPr="0050546F">
        <w:rPr>
          <w:sz w:val="24"/>
          <w:szCs w:val="24"/>
        </w:rPr>
        <w:t xml:space="preserve"> </w:t>
      </w:r>
      <w:proofErr w:type="spellStart"/>
      <w:r w:rsidRPr="0050546F">
        <w:rPr>
          <w:sz w:val="24"/>
          <w:szCs w:val="24"/>
        </w:rPr>
        <w:t>mencapai</w:t>
      </w:r>
      <w:proofErr w:type="spellEnd"/>
      <w:r w:rsidRPr="0050546F">
        <w:rPr>
          <w:sz w:val="24"/>
          <w:szCs w:val="24"/>
        </w:rPr>
        <w:t xml:space="preserve"> </w:t>
      </w:r>
      <w:proofErr w:type="spellStart"/>
      <w:r w:rsidRPr="0050546F">
        <w:rPr>
          <w:sz w:val="24"/>
          <w:szCs w:val="24"/>
        </w:rPr>
        <w:t>lebih</w:t>
      </w:r>
      <w:proofErr w:type="spellEnd"/>
      <w:r w:rsidRPr="0050546F">
        <w:rPr>
          <w:sz w:val="24"/>
          <w:szCs w:val="24"/>
        </w:rPr>
        <w:t xml:space="preserve"> </w:t>
      </w:r>
      <w:proofErr w:type="spellStart"/>
      <w:r w:rsidRPr="0050546F">
        <w:rPr>
          <w:sz w:val="24"/>
          <w:szCs w:val="24"/>
        </w:rPr>
        <w:t>dari</w:t>
      </w:r>
      <w:proofErr w:type="spellEnd"/>
      <w:r w:rsidRPr="0050546F">
        <w:rPr>
          <w:sz w:val="24"/>
          <w:szCs w:val="24"/>
        </w:rPr>
        <w:t xml:space="preserve"> 800 </w:t>
      </w:r>
      <w:proofErr w:type="spellStart"/>
      <w:r w:rsidRPr="0050546F">
        <w:rPr>
          <w:sz w:val="24"/>
          <w:szCs w:val="24"/>
        </w:rPr>
        <w:t>juta</w:t>
      </w:r>
      <w:proofErr w:type="spellEnd"/>
      <w:r w:rsidRPr="0050546F">
        <w:rPr>
          <w:sz w:val="24"/>
          <w:szCs w:val="24"/>
        </w:rPr>
        <w:t xml:space="preserve"> </w:t>
      </w:r>
      <w:proofErr w:type="spellStart"/>
      <w:r w:rsidRPr="0050546F">
        <w:rPr>
          <w:sz w:val="24"/>
          <w:szCs w:val="24"/>
        </w:rPr>
        <w:t>perjalanan</w:t>
      </w:r>
      <w:proofErr w:type="spellEnd"/>
      <w:r w:rsidRPr="0050546F">
        <w:rPr>
          <w:sz w:val="24"/>
          <w:szCs w:val="24"/>
        </w:rPr>
        <w:t xml:space="preserve"> per </w:t>
      </w:r>
      <w:proofErr w:type="spellStart"/>
      <w:r w:rsidRPr="0050546F">
        <w:rPr>
          <w:sz w:val="24"/>
          <w:szCs w:val="24"/>
        </w:rPr>
        <w:t>tahun</w:t>
      </w:r>
      <w:proofErr w:type="spellEnd"/>
      <w:r w:rsidRPr="0050546F">
        <w:rPr>
          <w:sz w:val="24"/>
          <w:szCs w:val="24"/>
        </w:rPr>
        <w:t xml:space="preserve">. </w:t>
      </w:r>
      <w:proofErr w:type="spellStart"/>
      <w:r w:rsidRPr="0050546F">
        <w:rPr>
          <w:sz w:val="24"/>
          <w:szCs w:val="24"/>
        </w:rPr>
        <w:t>Namun</w:t>
      </w:r>
      <w:proofErr w:type="spellEnd"/>
      <w:r w:rsidRPr="0050546F">
        <w:rPr>
          <w:sz w:val="24"/>
          <w:szCs w:val="24"/>
        </w:rPr>
        <w:t xml:space="preserve">, </w:t>
      </w:r>
      <w:proofErr w:type="spellStart"/>
      <w:r w:rsidRPr="0050546F">
        <w:rPr>
          <w:sz w:val="24"/>
          <w:szCs w:val="24"/>
        </w:rPr>
        <w:t>distribusi</w:t>
      </w:r>
      <w:proofErr w:type="spellEnd"/>
      <w:r w:rsidRPr="0050546F">
        <w:rPr>
          <w:sz w:val="24"/>
          <w:szCs w:val="24"/>
        </w:rPr>
        <w:t xml:space="preserve"> </w:t>
      </w:r>
      <w:proofErr w:type="spellStart"/>
      <w:r w:rsidRPr="0050546F">
        <w:rPr>
          <w:sz w:val="24"/>
          <w:szCs w:val="24"/>
        </w:rPr>
        <w:t>pergerakan</w:t>
      </w:r>
      <w:proofErr w:type="spellEnd"/>
      <w:r w:rsidRPr="0050546F">
        <w:rPr>
          <w:sz w:val="24"/>
          <w:szCs w:val="24"/>
        </w:rPr>
        <w:t xml:space="preserve"> </w:t>
      </w:r>
      <w:proofErr w:type="spellStart"/>
      <w:r w:rsidRPr="0050546F">
        <w:rPr>
          <w:sz w:val="24"/>
          <w:szCs w:val="24"/>
        </w:rPr>
        <w:t>wisatawan</w:t>
      </w:r>
      <w:proofErr w:type="spellEnd"/>
      <w:r w:rsidRPr="0050546F">
        <w:rPr>
          <w:sz w:val="24"/>
          <w:szCs w:val="24"/>
        </w:rPr>
        <w:t xml:space="preserve"> </w:t>
      </w:r>
      <w:proofErr w:type="spellStart"/>
      <w:r w:rsidRPr="0050546F">
        <w:rPr>
          <w:sz w:val="24"/>
          <w:szCs w:val="24"/>
        </w:rPr>
        <w:t>tersebut</w:t>
      </w:r>
      <w:proofErr w:type="spellEnd"/>
      <w:r w:rsidRPr="0050546F">
        <w:rPr>
          <w:sz w:val="24"/>
          <w:szCs w:val="24"/>
        </w:rPr>
        <w:t xml:space="preserve"> </w:t>
      </w:r>
      <w:proofErr w:type="spellStart"/>
      <w:r w:rsidRPr="0050546F">
        <w:rPr>
          <w:sz w:val="24"/>
          <w:szCs w:val="24"/>
        </w:rPr>
        <w:t>mengalami</w:t>
      </w:r>
      <w:proofErr w:type="spellEnd"/>
      <w:r w:rsidRPr="0050546F">
        <w:rPr>
          <w:sz w:val="24"/>
          <w:szCs w:val="24"/>
        </w:rPr>
        <w:t xml:space="preserve"> </w:t>
      </w:r>
      <w:proofErr w:type="spellStart"/>
      <w:r w:rsidRPr="0050546F">
        <w:rPr>
          <w:sz w:val="24"/>
          <w:szCs w:val="24"/>
        </w:rPr>
        <w:t>ketimpangan</w:t>
      </w:r>
      <w:proofErr w:type="spellEnd"/>
      <w:r w:rsidRPr="0050546F">
        <w:rPr>
          <w:sz w:val="24"/>
          <w:szCs w:val="24"/>
        </w:rPr>
        <w:t xml:space="preserve"> </w:t>
      </w:r>
      <w:proofErr w:type="spellStart"/>
      <w:r w:rsidRPr="0050546F">
        <w:rPr>
          <w:sz w:val="24"/>
          <w:szCs w:val="24"/>
        </w:rPr>
        <w:t>geografis</w:t>
      </w:r>
      <w:proofErr w:type="spellEnd"/>
      <w:r w:rsidRPr="0050546F">
        <w:rPr>
          <w:sz w:val="24"/>
          <w:szCs w:val="24"/>
        </w:rPr>
        <w:t xml:space="preserve"> yang sangat </w:t>
      </w:r>
      <w:proofErr w:type="spellStart"/>
      <w:r w:rsidRPr="0050546F">
        <w:rPr>
          <w:sz w:val="24"/>
          <w:szCs w:val="24"/>
        </w:rPr>
        <w:t>tajam</w:t>
      </w:r>
      <w:proofErr w:type="spellEnd"/>
      <w:r w:rsidRPr="0050546F">
        <w:rPr>
          <w:sz w:val="24"/>
          <w:szCs w:val="24"/>
        </w:rPr>
        <w:t xml:space="preserve"> (hyper-concentration). Sebagian </w:t>
      </w:r>
      <w:proofErr w:type="spellStart"/>
      <w:r w:rsidRPr="0050546F">
        <w:rPr>
          <w:sz w:val="24"/>
          <w:szCs w:val="24"/>
        </w:rPr>
        <w:t>besar</w:t>
      </w:r>
      <w:proofErr w:type="spellEnd"/>
      <w:r w:rsidRPr="0050546F">
        <w:rPr>
          <w:sz w:val="24"/>
          <w:szCs w:val="24"/>
        </w:rPr>
        <w:t xml:space="preserve"> </w:t>
      </w:r>
      <w:proofErr w:type="spellStart"/>
      <w:r w:rsidRPr="0050546F">
        <w:rPr>
          <w:sz w:val="24"/>
          <w:szCs w:val="24"/>
        </w:rPr>
        <w:t>wisatawan</w:t>
      </w:r>
      <w:proofErr w:type="spellEnd"/>
      <w:r w:rsidRPr="0050546F">
        <w:rPr>
          <w:sz w:val="24"/>
          <w:szCs w:val="24"/>
        </w:rPr>
        <w:t xml:space="preserve"> </w:t>
      </w:r>
      <w:proofErr w:type="spellStart"/>
      <w:r w:rsidRPr="0050546F">
        <w:rPr>
          <w:sz w:val="24"/>
          <w:szCs w:val="24"/>
        </w:rPr>
        <w:t>terkonsentrasi</w:t>
      </w:r>
      <w:proofErr w:type="spellEnd"/>
      <w:r w:rsidRPr="0050546F">
        <w:rPr>
          <w:sz w:val="24"/>
          <w:szCs w:val="24"/>
        </w:rPr>
        <w:t xml:space="preserve"> </w:t>
      </w:r>
      <w:proofErr w:type="spellStart"/>
      <w:r w:rsidRPr="0050546F">
        <w:rPr>
          <w:sz w:val="24"/>
          <w:szCs w:val="24"/>
        </w:rPr>
        <w:t>hanya</w:t>
      </w:r>
      <w:proofErr w:type="spellEnd"/>
      <w:r w:rsidRPr="0050546F">
        <w:rPr>
          <w:sz w:val="24"/>
          <w:szCs w:val="24"/>
        </w:rPr>
        <w:t xml:space="preserve"> pada </w:t>
      </w:r>
      <w:proofErr w:type="spellStart"/>
      <w:r w:rsidRPr="0050546F">
        <w:rPr>
          <w:sz w:val="24"/>
          <w:szCs w:val="24"/>
        </w:rPr>
        <w:t>segelintir</w:t>
      </w:r>
      <w:proofErr w:type="spellEnd"/>
      <w:r w:rsidRPr="0050546F">
        <w:rPr>
          <w:sz w:val="24"/>
          <w:szCs w:val="24"/>
        </w:rPr>
        <w:t xml:space="preserve"> </w:t>
      </w:r>
      <w:proofErr w:type="spellStart"/>
      <w:r w:rsidRPr="0050546F">
        <w:rPr>
          <w:sz w:val="24"/>
          <w:szCs w:val="24"/>
        </w:rPr>
        <w:t>titik</w:t>
      </w:r>
      <w:proofErr w:type="spellEnd"/>
      <w:r w:rsidRPr="0050546F">
        <w:rPr>
          <w:sz w:val="24"/>
          <w:szCs w:val="24"/>
        </w:rPr>
        <w:t xml:space="preserve"> </w:t>
      </w:r>
      <w:proofErr w:type="spellStart"/>
      <w:r w:rsidRPr="0050546F">
        <w:rPr>
          <w:sz w:val="24"/>
          <w:szCs w:val="24"/>
        </w:rPr>
        <w:t>sentral</w:t>
      </w:r>
      <w:proofErr w:type="spellEnd"/>
      <w:r w:rsidRPr="0050546F">
        <w:rPr>
          <w:sz w:val="24"/>
          <w:szCs w:val="24"/>
        </w:rPr>
        <w:t xml:space="preserve"> (honey-pot destinations), </w:t>
      </w:r>
      <w:proofErr w:type="spellStart"/>
      <w:r w:rsidRPr="0050546F">
        <w:rPr>
          <w:sz w:val="24"/>
          <w:szCs w:val="24"/>
        </w:rPr>
        <w:t>seperti</w:t>
      </w:r>
      <w:proofErr w:type="spellEnd"/>
      <w:r w:rsidRPr="0050546F">
        <w:rPr>
          <w:sz w:val="24"/>
          <w:szCs w:val="24"/>
        </w:rPr>
        <w:t xml:space="preserve"> Pantai Kuta di Bali, Labuan Bajo di NTT, Kawasan Bromo-</w:t>
      </w:r>
      <w:proofErr w:type="spellStart"/>
      <w:r w:rsidRPr="0050546F">
        <w:rPr>
          <w:sz w:val="24"/>
          <w:szCs w:val="24"/>
        </w:rPr>
        <w:t>Tengger</w:t>
      </w:r>
      <w:proofErr w:type="spellEnd"/>
      <w:r w:rsidRPr="0050546F">
        <w:rPr>
          <w:sz w:val="24"/>
          <w:szCs w:val="24"/>
        </w:rPr>
        <w:t>-</w:t>
      </w:r>
      <w:proofErr w:type="spellStart"/>
      <w:r w:rsidRPr="0050546F">
        <w:rPr>
          <w:sz w:val="24"/>
          <w:szCs w:val="24"/>
        </w:rPr>
        <w:t>Semeru</w:t>
      </w:r>
      <w:proofErr w:type="spellEnd"/>
      <w:r w:rsidRPr="0050546F">
        <w:rPr>
          <w:sz w:val="24"/>
          <w:szCs w:val="24"/>
        </w:rPr>
        <w:t xml:space="preserve"> di </w:t>
      </w:r>
      <w:proofErr w:type="spellStart"/>
      <w:r w:rsidRPr="0050546F">
        <w:rPr>
          <w:sz w:val="24"/>
          <w:szCs w:val="24"/>
        </w:rPr>
        <w:t>Jawa</w:t>
      </w:r>
      <w:proofErr w:type="spellEnd"/>
      <w:r w:rsidRPr="0050546F">
        <w:rPr>
          <w:sz w:val="24"/>
          <w:szCs w:val="24"/>
        </w:rPr>
        <w:t xml:space="preserve"> Timur, dan Candi Borobudur di </w:t>
      </w:r>
      <w:proofErr w:type="spellStart"/>
      <w:r w:rsidRPr="0050546F">
        <w:rPr>
          <w:sz w:val="24"/>
          <w:szCs w:val="24"/>
        </w:rPr>
        <w:t>Jawa</w:t>
      </w:r>
      <w:proofErr w:type="spellEnd"/>
      <w:r w:rsidRPr="0050546F">
        <w:rPr>
          <w:sz w:val="24"/>
          <w:szCs w:val="24"/>
        </w:rPr>
        <w:t xml:space="preserve"> Tengah.</w:t>
      </w:r>
    </w:p>
    <w:p w14:paraId="3277FDB7" w14:textId="5D3F8C31" w:rsidR="0050546F" w:rsidRPr="0050546F" w:rsidRDefault="0050546F" w:rsidP="0050546F">
      <w:pPr>
        <w:spacing w:after="160"/>
        <w:jc w:val="both"/>
        <w:rPr>
          <w:sz w:val="24"/>
          <w:szCs w:val="24"/>
        </w:rPr>
      </w:pPr>
      <w:proofErr w:type="spellStart"/>
      <w:r w:rsidRPr="0050546F">
        <w:rPr>
          <w:sz w:val="24"/>
          <w:szCs w:val="24"/>
        </w:rPr>
        <w:t>Konsentrasi</w:t>
      </w:r>
      <w:proofErr w:type="spellEnd"/>
      <w:r w:rsidRPr="0050546F">
        <w:rPr>
          <w:sz w:val="24"/>
          <w:szCs w:val="24"/>
        </w:rPr>
        <w:t xml:space="preserve"> </w:t>
      </w:r>
      <w:proofErr w:type="spellStart"/>
      <w:r w:rsidRPr="0050546F">
        <w:rPr>
          <w:sz w:val="24"/>
          <w:szCs w:val="24"/>
        </w:rPr>
        <w:t>ribuan</w:t>
      </w:r>
      <w:proofErr w:type="spellEnd"/>
      <w:r w:rsidRPr="0050546F">
        <w:rPr>
          <w:sz w:val="24"/>
          <w:szCs w:val="24"/>
        </w:rPr>
        <w:t xml:space="preserve"> </w:t>
      </w:r>
      <w:proofErr w:type="spellStart"/>
      <w:r w:rsidRPr="0050546F">
        <w:rPr>
          <w:sz w:val="24"/>
          <w:szCs w:val="24"/>
        </w:rPr>
        <w:t>pengunjung</w:t>
      </w:r>
      <w:proofErr w:type="spellEnd"/>
      <w:r w:rsidRPr="0050546F">
        <w:rPr>
          <w:sz w:val="24"/>
          <w:szCs w:val="24"/>
        </w:rPr>
        <w:t xml:space="preserve"> </w:t>
      </w:r>
      <w:proofErr w:type="spellStart"/>
      <w:r w:rsidRPr="0050546F">
        <w:rPr>
          <w:sz w:val="24"/>
          <w:szCs w:val="24"/>
        </w:rPr>
        <w:t>dalam</w:t>
      </w:r>
      <w:proofErr w:type="spellEnd"/>
      <w:r w:rsidRPr="0050546F">
        <w:rPr>
          <w:sz w:val="24"/>
          <w:szCs w:val="24"/>
        </w:rPr>
        <w:t xml:space="preserve"> </w:t>
      </w:r>
      <w:proofErr w:type="spellStart"/>
      <w:r w:rsidRPr="0050546F">
        <w:rPr>
          <w:sz w:val="24"/>
          <w:szCs w:val="24"/>
        </w:rPr>
        <w:t>satu</w:t>
      </w:r>
      <w:proofErr w:type="spellEnd"/>
      <w:r w:rsidRPr="0050546F">
        <w:rPr>
          <w:sz w:val="24"/>
          <w:szCs w:val="24"/>
        </w:rPr>
        <w:t xml:space="preserve"> </w:t>
      </w:r>
      <w:proofErr w:type="spellStart"/>
      <w:r w:rsidRPr="0050546F">
        <w:rPr>
          <w:sz w:val="24"/>
          <w:szCs w:val="24"/>
        </w:rPr>
        <w:t>waktu</w:t>
      </w:r>
      <w:proofErr w:type="spellEnd"/>
      <w:r w:rsidRPr="0050546F">
        <w:rPr>
          <w:sz w:val="24"/>
          <w:szCs w:val="24"/>
        </w:rPr>
        <w:t xml:space="preserve"> di </w:t>
      </w:r>
      <w:proofErr w:type="spellStart"/>
      <w:r w:rsidRPr="0050546F">
        <w:rPr>
          <w:sz w:val="24"/>
          <w:szCs w:val="24"/>
        </w:rPr>
        <w:t>kawasan</w:t>
      </w:r>
      <w:proofErr w:type="spellEnd"/>
      <w:r w:rsidRPr="0050546F">
        <w:rPr>
          <w:sz w:val="24"/>
          <w:szCs w:val="24"/>
        </w:rPr>
        <w:t xml:space="preserve"> </w:t>
      </w:r>
      <w:proofErr w:type="spellStart"/>
      <w:r w:rsidRPr="0050546F">
        <w:rPr>
          <w:sz w:val="24"/>
          <w:szCs w:val="24"/>
        </w:rPr>
        <w:t>rentan</w:t>
      </w:r>
      <w:proofErr w:type="spellEnd"/>
      <w:r w:rsidRPr="0050546F">
        <w:rPr>
          <w:sz w:val="24"/>
          <w:szCs w:val="24"/>
        </w:rPr>
        <w:t xml:space="preserve"> </w:t>
      </w:r>
      <w:proofErr w:type="spellStart"/>
      <w:r w:rsidRPr="0050546F">
        <w:rPr>
          <w:sz w:val="24"/>
          <w:szCs w:val="24"/>
        </w:rPr>
        <w:t>menimbulkan</w:t>
      </w:r>
      <w:proofErr w:type="spellEnd"/>
      <w:r w:rsidRPr="0050546F">
        <w:rPr>
          <w:sz w:val="24"/>
          <w:szCs w:val="24"/>
        </w:rPr>
        <w:t xml:space="preserve"> </w:t>
      </w:r>
      <w:proofErr w:type="spellStart"/>
      <w:r w:rsidRPr="0050546F">
        <w:rPr>
          <w:sz w:val="24"/>
          <w:szCs w:val="24"/>
        </w:rPr>
        <w:t>kerusakan</w:t>
      </w:r>
      <w:proofErr w:type="spellEnd"/>
      <w:r w:rsidRPr="0050546F">
        <w:rPr>
          <w:sz w:val="24"/>
          <w:szCs w:val="24"/>
        </w:rPr>
        <w:t xml:space="preserve"> </w:t>
      </w:r>
      <w:proofErr w:type="spellStart"/>
      <w:r w:rsidRPr="0050546F">
        <w:rPr>
          <w:sz w:val="24"/>
          <w:szCs w:val="24"/>
        </w:rPr>
        <w:t>fisik</w:t>
      </w:r>
      <w:proofErr w:type="spellEnd"/>
      <w:r w:rsidRPr="0050546F">
        <w:rPr>
          <w:sz w:val="24"/>
          <w:szCs w:val="24"/>
        </w:rPr>
        <w:t xml:space="preserve"> </w:t>
      </w:r>
      <w:proofErr w:type="spellStart"/>
      <w:r w:rsidRPr="0050546F">
        <w:rPr>
          <w:sz w:val="24"/>
          <w:szCs w:val="24"/>
        </w:rPr>
        <w:t>permanen</w:t>
      </w:r>
      <w:proofErr w:type="spellEnd"/>
      <w:r w:rsidRPr="0050546F">
        <w:rPr>
          <w:sz w:val="24"/>
          <w:szCs w:val="24"/>
        </w:rPr>
        <w:t xml:space="preserve">: </w:t>
      </w:r>
      <w:proofErr w:type="spellStart"/>
      <w:r w:rsidRPr="0050546F">
        <w:rPr>
          <w:sz w:val="24"/>
          <w:szCs w:val="24"/>
        </w:rPr>
        <w:t>akumulasi</w:t>
      </w:r>
      <w:proofErr w:type="spellEnd"/>
      <w:r w:rsidRPr="0050546F">
        <w:rPr>
          <w:sz w:val="24"/>
          <w:szCs w:val="24"/>
        </w:rPr>
        <w:t xml:space="preserve"> </w:t>
      </w:r>
      <w:proofErr w:type="spellStart"/>
      <w:r w:rsidRPr="0050546F">
        <w:rPr>
          <w:sz w:val="24"/>
          <w:szCs w:val="24"/>
        </w:rPr>
        <w:t>sampah</w:t>
      </w:r>
      <w:proofErr w:type="spellEnd"/>
      <w:r w:rsidRPr="0050546F">
        <w:rPr>
          <w:sz w:val="24"/>
          <w:szCs w:val="24"/>
        </w:rPr>
        <w:t xml:space="preserve"> </w:t>
      </w:r>
      <w:proofErr w:type="spellStart"/>
      <w:r w:rsidRPr="0050546F">
        <w:rPr>
          <w:sz w:val="24"/>
          <w:szCs w:val="24"/>
        </w:rPr>
        <w:t>anorganik</w:t>
      </w:r>
      <w:proofErr w:type="spellEnd"/>
      <w:r w:rsidRPr="0050546F">
        <w:rPr>
          <w:sz w:val="24"/>
          <w:szCs w:val="24"/>
        </w:rPr>
        <w:t xml:space="preserve"> di </w:t>
      </w:r>
      <w:proofErr w:type="spellStart"/>
      <w:r w:rsidRPr="0050546F">
        <w:rPr>
          <w:sz w:val="24"/>
          <w:szCs w:val="24"/>
        </w:rPr>
        <w:t>jalur</w:t>
      </w:r>
      <w:proofErr w:type="spellEnd"/>
      <w:r w:rsidRPr="0050546F">
        <w:rPr>
          <w:sz w:val="24"/>
          <w:szCs w:val="24"/>
        </w:rPr>
        <w:t xml:space="preserve"> </w:t>
      </w:r>
      <w:proofErr w:type="spellStart"/>
      <w:r w:rsidRPr="0050546F">
        <w:rPr>
          <w:sz w:val="24"/>
          <w:szCs w:val="24"/>
        </w:rPr>
        <w:t>pendakian</w:t>
      </w:r>
      <w:proofErr w:type="spellEnd"/>
      <w:r w:rsidRPr="0050546F">
        <w:rPr>
          <w:sz w:val="24"/>
          <w:szCs w:val="24"/>
        </w:rPr>
        <w:t xml:space="preserve"> </w:t>
      </w:r>
      <w:proofErr w:type="spellStart"/>
      <w:r w:rsidRPr="0050546F">
        <w:rPr>
          <w:sz w:val="24"/>
          <w:szCs w:val="24"/>
        </w:rPr>
        <w:t>gunung</w:t>
      </w:r>
      <w:proofErr w:type="spellEnd"/>
      <w:r w:rsidRPr="0050546F">
        <w:rPr>
          <w:sz w:val="24"/>
          <w:szCs w:val="24"/>
        </w:rPr>
        <w:t xml:space="preserve">, </w:t>
      </w:r>
      <w:proofErr w:type="spellStart"/>
      <w:r w:rsidRPr="0050546F">
        <w:rPr>
          <w:sz w:val="24"/>
          <w:szCs w:val="24"/>
        </w:rPr>
        <w:t>ausnya</w:t>
      </w:r>
      <w:proofErr w:type="spellEnd"/>
      <w:r w:rsidRPr="0050546F">
        <w:rPr>
          <w:sz w:val="24"/>
          <w:szCs w:val="24"/>
        </w:rPr>
        <w:t xml:space="preserve"> relief batu </w:t>
      </w:r>
      <w:proofErr w:type="spellStart"/>
      <w:r w:rsidRPr="0050546F">
        <w:rPr>
          <w:sz w:val="24"/>
          <w:szCs w:val="24"/>
        </w:rPr>
        <w:t>andesit</w:t>
      </w:r>
      <w:proofErr w:type="spellEnd"/>
      <w:r w:rsidRPr="0050546F">
        <w:rPr>
          <w:sz w:val="24"/>
          <w:szCs w:val="24"/>
        </w:rPr>
        <w:t xml:space="preserve"> </w:t>
      </w:r>
      <w:proofErr w:type="spellStart"/>
      <w:r w:rsidRPr="0050546F">
        <w:rPr>
          <w:sz w:val="24"/>
          <w:szCs w:val="24"/>
        </w:rPr>
        <w:t>candi</w:t>
      </w:r>
      <w:proofErr w:type="spellEnd"/>
      <w:r w:rsidRPr="0050546F">
        <w:rPr>
          <w:sz w:val="24"/>
          <w:szCs w:val="24"/>
        </w:rPr>
        <w:t xml:space="preserve"> </w:t>
      </w:r>
      <w:proofErr w:type="spellStart"/>
      <w:r w:rsidRPr="0050546F">
        <w:rPr>
          <w:sz w:val="24"/>
          <w:szCs w:val="24"/>
        </w:rPr>
        <w:t>akibat</w:t>
      </w:r>
      <w:proofErr w:type="spellEnd"/>
      <w:r w:rsidRPr="0050546F">
        <w:rPr>
          <w:sz w:val="24"/>
          <w:szCs w:val="24"/>
        </w:rPr>
        <w:t xml:space="preserve"> </w:t>
      </w:r>
      <w:proofErr w:type="spellStart"/>
      <w:r w:rsidRPr="0050546F">
        <w:rPr>
          <w:sz w:val="24"/>
          <w:szCs w:val="24"/>
        </w:rPr>
        <w:t>gesekan</w:t>
      </w:r>
      <w:proofErr w:type="spellEnd"/>
      <w:r w:rsidRPr="0050546F">
        <w:rPr>
          <w:sz w:val="24"/>
          <w:szCs w:val="24"/>
        </w:rPr>
        <w:t xml:space="preserve"> alas kaki </w:t>
      </w:r>
      <w:proofErr w:type="spellStart"/>
      <w:r w:rsidRPr="0050546F">
        <w:rPr>
          <w:sz w:val="24"/>
          <w:szCs w:val="24"/>
        </w:rPr>
        <w:t>pengunjung</w:t>
      </w:r>
      <w:proofErr w:type="spellEnd"/>
      <w:r w:rsidRPr="0050546F">
        <w:rPr>
          <w:sz w:val="24"/>
          <w:szCs w:val="24"/>
        </w:rPr>
        <w:t xml:space="preserve">, </w:t>
      </w:r>
      <w:proofErr w:type="spellStart"/>
      <w:r w:rsidRPr="0050546F">
        <w:rPr>
          <w:sz w:val="24"/>
          <w:szCs w:val="24"/>
        </w:rPr>
        <w:t>serta</w:t>
      </w:r>
      <w:proofErr w:type="spellEnd"/>
      <w:r w:rsidRPr="0050546F">
        <w:rPr>
          <w:sz w:val="24"/>
          <w:szCs w:val="24"/>
        </w:rPr>
        <w:t xml:space="preserve"> </w:t>
      </w:r>
      <w:proofErr w:type="spellStart"/>
      <w:r w:rsidRPr="0050546F">
        <w:rPr>
          <w:sz w:val="24"/>
          <w:szCs w:val="24"/>
        </w:rPr>
        <w:t>stres</w:t>
      </w:r>
      <w:proofErr w:type="spellEnd"/>
      <w:r w:rsidRPr="0050546F">
        <w:rPr>
          <w:sz w:val="24"/>
          <w:szCs w:val="24"/>
        </w:rPr>
        <w:t xml:space="preserve"> </w:t>
      </w:r>
      <w:proofErr w:type="spellStart"/>
      <w:r w:rsidRPr="0050546F">
        <w:rPr>
          <w:sz w:val="24"/>
          <w:szCs w:val="24"/>
        </w:rPr>
        <w:t>satwa</w:t>
      </w:r>
      <w:proofErr w:type="spellEnd"/>
      <w:r w:rsidRPr="0050546F">
        <w:rPr>
          <w:sz w:val="24"/>
          <w:szCs w:val="24"/>
        </w:rPr>
        <w:t xml:space="preserve"> </w:t>
      </w:r>
      <w:proofErr w:type="spellStart"/>
      <w:r w:rsidRPr="0050546F">
        <w:rPr>
          <w:sz w:val="24"/>
          <w:szCs w:val="24"/>
        </w:rPr>
        <w:t>endemik</w:t>
      </w:r>
      <w:proofErr w:type="spellEnd"/>
      <w:r w:rsidRPr="0050546F">
        <w:rPr>
          <w:sz w:val="24"/>
          <w:szCs w:val="24"/>
        </w:rPr>
        <w:t xml:space="preserve"> </w:t>
      </w:r>
      <w:proofErr w:type="spellStart"/>
      <w:r w:rsidRPr="0050546F">
        <w:rPr>
          <w:sz w:val="24"/>
          <w:szCs w:val="24"/>
        </w:rPr>
        <w:t>akibat</w:t>
      </w:r>
      <w:proofErr w:type="spellEnd"/>
      <w:r w:rsidRPr="0050546F">
        <w:rPr>
          <w:sz w:val="24"/>
          <w:szCs w:val="24"/>
        </w:rPr>
        <w:t xml:space="preserve"> </w:t>
      </w:r>
      <w:proofErr w:type="spellStart"/>
      <w:r w:rsidRPr="0050546F">
        <w:rPr>
          <w:sz w:val="24"/>
          <w:szCs w:val="24"/>
        </w:rPr>
        <w:t>polusi</w:t>
      </w:r>
      <w:proofErr w:type="spellEnd"/>
      <w:r w:rsidRPr="0050546F">
        <w:rPr>
          <w:sz w:val="24"/>
          <w:szCs w:val="24"/>
        </w:rPr>
        <w:t xml:space="preserve"> </w:t>
      </w:r>
      <w:proofErr w:type="spellStart"/>
      <w:r w:rsidRPr="0050546F">
        <w:rPr>
          <w:sz w:val="24"/>
          <w:szCs w:val="24"/>
        </w:rPr>
        <w:t>suara</w:t>
      </w:r>
      <w:proofErr w:type="spellEnd"/>
      <w:r w:rsidRPr="0050546F">
        <w:rPr>
          <w:sz w:val="24"/>
          <w:szCs w:val="24"/>
        </w:rPr>
        <w:t xml:space="preserve"> dan </w:t>
      </w:r>
      <w:proofErr w:type="spellStart"/>
      <w:r w:rsidRPr="0050546F">
        <w:rPr>
          <w:sz w:val="24"/>
          <w:szCs w:val="24"/>
        </w:rPr>
        <w:t>gangguan</w:t>
      </w:r>
      <w:proofErr w:type="spellEnd"/>
      <w:r w:rsidRPr="0050546F">
        <w:rPr>
          <w:sz w:val="24"/>
          <w:szCs w:val="24"/>
        </w:rPr>
        <w:t xml:space="preserve"> habitat </w:t>
      </w:r>
      <w:proofErr w:type="spellStart"/>
      <w:r w:rsidRPr="0050546F">
        <w:rPr>
          <w:sz w:val="24"/>
          <w:szCs w:val="24"/>
        </w:rPr>
        <w:t>alami</w:t>
      </w:r>
      <w:proofErr w:type="spellEnd"/>
      <w:r w:rsidRPr="0050546F">
        <w:rPr>
          <w:sz w:val="24"/>
          <w:szCs w:val="24"/>
        </w:rPr>
        <w:t>.</w:t>
      </w:r>
    </w:p>
    <w:p w14:paraId="0CFF7BF3" w14:textId="77777777" w:rsidR="00215C62" w:rsidRPr="0050546F" w:rsidRDefault="00000000">
      <w:pPr>
        <w:pStyle w:val="Heading2"/>
        <w:rPr>
          <w:rFonts w:asciiTheme="majorBidi" w:hAnsiTheme="majorBidi"/>
          <w:color w:val="auto"/>
        </w:rPr>
      </w:pPr>
      <w:bookmarkStart w:id="5" w:name="_Toc243126401"/>
      <w:r w:rsidRPr="0050546F">
        <w:rPr>
          <w:rFonts w:asciiTheme="majorBidi" w:hAnsiTheme="majorBidi"/>
          <w:color w:val="auto"/>
        </w:rPr>
        <w:t xml:space="preserve">3.2 </w:t>
      </w:r>
      <w:proofErr w:type="spellStart"/>
      <w:r w:rsidRPr="0050546F">
        <w:rPr>
          <w:rFonts w:asciiTheme="majorBidi" w:hAnsiTheme="majorBidi"/>
          <w:color w:val="auto"/>
        </w:rPr>
        <w:t>Teori</w:t>
      </w:r>
      <w:proofErr w:type="spellEnd"/>
      <w:r w:rsidRPr="0050546F">
        <w:rPr>
          <w:rFonts w:asciiTheme="majorBidi" w:hAnsiTheme="majorBidi"/>
          <w:color w:val="auto"/>
        </w:rPr>
        <w:t xml:space="preserve"> Daya </w:t>
      </w:r>
      <w:proofErr w:type="spellStart"/>
      <w:r w:rsidRPr="0050546F">
        <w:rPr>
          <w:rFonts w:asciiTheme="majorBidi" w:hAnsiTheme="majorBidi"/>
          <w:color w:val="auto"/>
        </w:rPr>
        <w:t>Dukung</w:t>
      </w:r>
      <w:proofErr w:type="spellEnd"/>
      <w:r w:rsidRPr="0050546F">
        <w:rPr>
          <w:rFonts w:asciiTheme="majorBidi" w:hAnsiTheme="majorBidi"/>
          <w:color w:val="auto"/>
        </w:rPr>
        <w:t xml:space="preserve"> Lingkungan (Tourism Carrying Capacity)</w:t>
      </w:r>
      <w:bookmarkEnd w:id="5"/>
    </w:p>
    <w:p w14:paraId="4042E04F" w14:textId="5D00E038" w:rsidR="00215C62" w:rsidRPr="00314041" w:rsidRDefault="0050546F" w:rsidP="0050546F">
      <w:pPr>
        <w:spacing w:after="160"/>
        <w:jc w:val="both"/>
        <w:rPr>
          <w:rFonts w:asciiTheme="majorBidi" w:hAnsiTheme="majorBidi" w:cstheme="majorBidi"/>
          <w:sz w:val="24"/>
          <w:szCs w:val="24"/>
        </w:rPr>
      </w:pPr>
      <w:proofErr w:type="spellStart"/>
      <w:r w:rsidRPr="00314041">
        <w:rPr>
          <w:rFonts w:asciiTheme="majorBidi" w:hAnsiTheme="majorBidi" w:cstheme="majorBidi"/>
          <w:sz w:val="24"/>
          <w:szCs w:val="24"/>
        </w:rPr>
        <w:t>Secara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akademis</w:t>
      </w:r>
      <w:proofErr w:type="spellEnd"/>
      <w:r w:rsidRPr="00314041">
        <w:rPr>
          <w:rFonts w:asciiTheme="majorBidi" w:hAnsiTheme="majorBidi" w:cstheme="majorBidi"/>
          <w:sz w:val="24"/>
          <w:szCs w:val="24"/>
        </w:rPr>
        <w:t xml:space="preserve">, World Tourism Organization (UNWTO, 2021) </w:t>
      </w:r>
      <w:proofErr w:type="spellStart"/>
      <w:r w:rsidRPr="00314041">
        <w:rPr>
          <w:rFonts w:asciiTheme="majorBidi" w:hAnsiTheme="majorBidi" w:cstheme="majorBidi"/>
          <w:sz w:val="24"/>
          <w:szCs w:val="24"/>
        </w:rPr>
        <w:t>mendefinisikan</w:t>
      </w:r>
      <w:proofErr w:type="spellEnd"/>
      <w:r w:rsidRPr="00314041">
        <w:rPr>
          <w:rFonts w:asciiTheme="majorBidi" w:hAnsiTheme="majorBidi" w:cstheme="majorBidi"/>
          <w:sz w:val="24"/>
          <w:szCs w:val="24"/>
        </w:rPr>
        <w:t xml:space="preserve"> Tourism Carrying Capacity (TCC) </w:t>
      </w:r>
      <w:proofErr w:type="spellStart"/>
      <w:r w:rsidRPr="00314041">
        <w:rPr>
          <w:rFonts w:asciiTheme="majorBidi" w:hAnsiTheme="majorBidi" w:cstheme="majorBidi"/>
          <w:sz w:val="24"/>
          <w:szCs w:val="24"/>
        </w:rPr>
        <w:t>sebagai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jumlah</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maksimum</w:t>
      </w:r>
      <w:proofErr w:type="spellEnd"/>
      <w:r w:rsidRPr="00314041">
        <w:rPr>
          <w:rFonts w:asciiTheme="majorBidi" w:hAnsiTheme="majorBidi" w:cstheme="majorBidi"/>
          <w:sz w:val="24"/>
          <w:szCs w:val="24"/>
        </w:rPr>
        <w:t xml:space="preserve"> orang yang </w:t>
      </w:r>
      <w:proofErr w:type="spellStart"/>
      <w:r w:rsidRPr="00314041">
        <w:rPr>
          <w:rFonts w:asciiTheme="majorBidi" w:hAnsiTheme="majorBidi" w:cstheme="majorBidi"/>
          <w:sz w:val="24"/>
          <w:szCs w:val="24"/>
        </w:rPr>
        <w:t>dapat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mengunjungi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suatu</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lokasi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wisata</w:t>
      </w:r>
      <w:proofErr w:type="spellEnd"/>
      <w:r w:rsidRPr="00314041">
        <w:rPr>
          <w:rFonts w:asciiTheme="majorBidi" w:hAnsiTheme="majorBidi" w:cstheme="majorBidi"/>
          <w:sz w:val="24"/>
          <w:szCs w:val="24"/>
        </w:rPr>
        <w:t xml:space="preserve"> pada </w:t>
      </w:r>
      <w:proofErr w:type="spellStart"/>
      <w:r w:rsidRPr="00314041">
        <w:rPr>
          <w:rFonts w:asciiTheme="majorBidi" w:hAnsiTheme="majorBidi" w:cstheme="majorBidi"/>
          <w:sz w:val="24"/>
          <w:szCs w:val="24"/>
        </w:rPr>
        <w:t>waktu</w:t>
      </w:r>
      <w:proofErr w:type="spellEnd"/>
      <w:r w:rsidRPr="00314041">
        <w:rPr>
          <w:rFonts w:asciiTheme="majorBidi" w:hAnsiTheme="majorBidi" w:cstheme="majorBidi"/>
          <w:sz w:val="24"/>
          <w:szCs w:val="24"/>
        </w:rPr>
        <w:t xml:space="preserve"> yang </w:t>
      </w:r>
      <w:proofErr w:type="spellStart"/>
      <w:r w:rsidRPr="00314041">
        <w:rPr>
          <w:rFonts w:asciiTheme="majorBidi" w:hAnsiTheme="majorBidi" w:cstheme="majorBidi"/>
          <w:sz w:val="24"/>
          <w:szCs w:val="24"/>
        </w:rPr>
        <w:t>sama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tanpa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mengakibatkan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kerusakan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lingkungan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fisik</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ekonomi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sosial-budaya</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penurunan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kualitas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kepuasan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pengunjung</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Sayangnya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mayoritas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pengelola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objek</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wisata</w:t>
      </w:r>
      <w:proofErr w:type="spellEnd"/>
      <w:r w:rsidRPr="00314041">
        <w:rPr>
          <w:rFonts w:asciiTheme="majorBidi" w:hAnsiTheme="majorBidi" w:cstheme="majorBidi"/>
          <w:sz w:val="24"/>
          <w:szCs w:val="24"/>
        </w:rPr>
        <w:t xml:space="preserve"> di Indonesia </w:t>
      </w:r>
      <w:proofErr w:type="spellStart"/>
      <w:r w:rsidRPr="00314041">
        <w:rPr>
          <w:rFonts w:asciiTheme="majorBidi" w:hAnsiTheme="majorBidi" w:cstheme="majorBidi"/>
          <w:sz w:val="24"/>
          <w:szCs w:val="24"/>
        </w:rPr>
        <w:t>saat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ini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masih</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mengandalkan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mekanisme</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reservasi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konvensional</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atau</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tiket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loket</w:t>
      </w:r>
      <w:proofErr w:type="spellEnd"/>
      <w:r w:rsidRPr="00314041">
        <w:rPr>
          <w:rFonts w:asciiTheme="majorBidi" w:hAnsiTheme="majorBidi" w:cstheme="majorBidi"/>
          <w:sz w:val="24"/>
          <w:szCs w:val="24"/>
        </w:rPr>
        <w:t xml:space="preserve"> manual di </w:t>
      </w:r>
      <w:proofErr w:type="spellStart"/>
      <w:r w:rsidRPr="00314041">
        <w:rPr>
          <w:rFonts w:asciiTheme="majorBidi" w:hAnsiTheme="majorBidi" w:cstheme="majorBidi"/>
          <w:sz w:val="24"/>
          <w:szCs w:val="24"/>
        </w:rPr>
        <w:t>tempat</w:t>
      </w:r>
      <w:proofErr w:type="spellEnd"/>
      <w:r w:rsidRPr="00314041">
        <w:rPr>
          <w:rFonts w:asciiTheme="majorBidi" w:hAnsiTheme="majorBidi" w:cstheme="majorBidi"/>
          <w:sz w:val="24"/>
          <w:szCs w:val="24"/>
        </w:rPr>
        <w:t xml:space="preserve"> (on-the-spot ticketing), yang </w:t>
      </w:r>
      <w:proofErr w:type="spellStart"/>
      <w:r w:rsidRPr="00314041">
        <w:rPr>
          <w:rFonts w:asciiTheme="majorBidi" w:hAnsiTheme="majorBidi" w:cstheme="majorBidi"/>
          <w:sz w:val="24"/>
          <w:szCs w:val="24"/>
        </w:rPr>
        <w:t>tidak</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memiliki</w:t>
      </w:r>
      <w:proofErr w:type="spellEnd"/>
      <w:r w:rsidRPr="00314041">
        <w:rPr>
          <w:rFonts w:asciiTheme="majorBidi" w:hAnsiTheme="majorBidi" w:cstheme="majorBidi"/>
          <w:sz w:val="24"/>
          <w:szCs w:val="24"/>
        </w:rPr>
        <w:t xml:space="preserve"> sensor </w:t>
      </w:r>
      <w:proofErr w:type="spellStart"/>
      <w:r w:rsidRPr="00314041">
        <w:rPr>
          <w:rFonts w:asciiTheme="majorBidi" w:hAnsiTheme="majorBidi" w:cstheme="majorBidi"/>
          <w:sz w:val="24"/>
          <w:szCs w:val="24"/>
        </w:rPr>
        <w:t>pemantau</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kuota</w:t>
      </w:r>
      <w:proofErr w:type="spellEnd"/>
      <w:r w:rsidRPr="00314041">
        <w:rPr>
          <w:rFonts w:asciiTheme="majorBidi" w:hAnsiTheme="majorBidi" w:cstheme="majorBidi"/>
          <w:sz w:val="24"/>
          <w:szCs w:val="24"/>
        </w:rPr>
        <w:t xml:space="preserve"> real-time </w:t>
      </w:r>
      <w:proofErr w:type="spellStart"/>
      <w:r w:rsidRPr="00314041">
        <w:rPr>
          <w:rFonts w:asciiTheme="majorBidi" w:hAnsiTheme="majorBidi" w:cstheme="majorBidi"/>
          <w:sz w:val="24"/>
          <w:szCs w:val="24"/>
        </w:rPr>
        <w:t>maupun</w:t>
      </w:r>
      <w:proofErr w:type="spellEnd"/>
      <w:r w:rsidRPr="00314041">
        <w:rPr>
          <w:rFonts w:asciiTheme="majorBidi" w:hAnsiTheme="majorBidi" w:cstheme="majorBidi"/>
          <w:sz w:val="24"/>
          <w:szCs w:val="24"/>
        </w:rPr>
        <w:t xml:space="preserve"> batas </w:t>
      </w:r>
      <w:proofErr w:type="spellStart"/>
      <w:r w:rsidRPr="00314041">
        <w:rPr>
          <w:rFonts w:asciiTheme="majorBidi" w:hAnsiTheme="majorBidi" w:cstheme="majorBidi"/>
          <w:sz w:val="24"/>
          <w:szCs w:val="24"/>
        </w:rPr>
        <w:t>ambang</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kuota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harian</w:t>
      </w:r>
      <w:proofErr w:type="spellEnd"/>
      <w:r w:rsidRPr="00314041">
        <w:rPr>
          <w:rFonts w:asciiTheme="majorBidi" w:hAnsiTheme="majorBidi" w:cstheme="majorBidi"/>
          <w:sz w:val="24"/>
          <w:szCs w:val="24"/>
        </w:rPr>
        <w:t xml:space="preserve"> yang </w:t>
      </w:r>
      <w:proofErr w:type="spellStart"/>
      <w:r w:rsidRPr="00314041">
        <w:rPr>
          <w:rFonts w:asciiTheme="majorBidi" w:hAnsiTheme="majorBidi" w:cstheme="majorBidi"/>
          <w:sz w:val="24"/>
          <w:szCs w:val="24"/>
        </w:rPr>
        <w:t>tegas</w:t>
      </w:r>
      <w:proofErr w:type="spellEnd"/>
      <w:r w:rsidRPr="00314041">
        <w:rPr>
          <w:rFonts w:asciiTheme="majorBidi" w:hAnsiTheme="majorBidi" w:cstheme="majorBidi"/>
          <w:sz w:val="24"/>
          <w:szCs w:val="24"/>
        </w:rPr>
        <w:t>.</w:t>
      </w:r>
    </w:p>
    <w:p w14:paraId="60A41808" w14:textId="77777777" w:rsidR="00215C62" w:rsidRPr="0050546F" w:rsidRDefault="00000000">
      <w:pPr>
        <w:pStyle w:val="Heading2"/>
        <w:rPr>
          <w:rFonts w:asciiTheme="majorBidi" w:hAnsiTheme="majorBidi"/>
          <w:color w:val="auto"/>
        </w:rPr>
      </w:pPr>
      <w:bookmarkStart w:id="6" w:name="_Toc243126402"/>
      <w:r w:rsidRPr="0050546F">
        <w:rPr>
          <w:rFonts w:asciiTheme="majorBidi" w:hAnsiTheme="majorBidi"/>
          <w:color w:val="auto"/>
        </w:rPr>
        <w:t>3.3 Kesenjangan Ekonomi Destinasi Penyangga (Buffer Zones)</w:t>
      </w:r>
      <w:bookmarkEnd w:id="6"/>
    </w:p>
    <w:p w14:paraId="123AC2E0" w14:textId="422F6251" w:rsidR="00215C62" w:rsidRPr="00314041" w:rsidRDefault="00314041" w:rsidP="00314041">
      <w:pPr>
        <w:spacing w:after="160"/>
        <w:jc w:val="both"/>
        <w:rPr>
          <w:rFonts w:asciiTheme="majorBidi" w:hAnsiTheme="majorBidi" w:cstheme="majorBidi"/>
          <w:sz w:val="24"/>
          <w:szCs w:val="24"/>
        </w:rPr>
      </w:pPr>
      <w:proofErr w:type="spellStart"/>
      <w:r w:rsidRPr="00314041">
        <w:rPr>
          <w:rFonts w:asciiTheme="majorBidi" w:hAnsiTheme="majorBidi" w:cstheme="majorBidi"/>
          <w:sz w:val="24"/>
          <w:szCs w:val="24"/>
        </w:rPr>
        <w:t>Ironisnya</w:t>
      </w:r>
      <w:proofErr w:type="spellEnd"/>
      <w:r w:rsidRPr="00314041">
        <w:rPr>
          <w:rFonts w:asciiTheme="majorBidi" w:hAnsiTheme="majorBidi" w:cstheme="majorBidi"/>
          <w:sz w:val="24"/>
          <w:szCs w:val="24"/>
        </w:rPr>
        <w:t xml:space="preserve">, di </w:t>
      </w:r>
      <w:proofErr w:type="spellStart"/>
      <w:r w:rsidRPr="00314041">
        <w:rPr>
          <w:rFonts w:asciiTheme="majorBidi" w:hAnsiTheme="majorBidi" w:cstheme="majorBidi"/>
          <w:sz w:val="24"/>
          <w:szCs w:val="24"/>
        </w:rPr>
        <w:t>sekitar</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objek</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wisata</w:t>
      </w:r>
      <w:proofErr w:type="spellEnd"/>
      <w:r w:rsidRPr="00314041">
        <w:rPr>
          <w:rFonts w:asciiTheme="majorBidi" w:hAnsiTheme="majorBidi" w:cstheme="majorBidi"/>
          <w:sz w:val="24"/>
          <w:szCs w:val="24"/>
        </w:rPr>
        <w:t xml:space="preserve"> yang </w:t>
      </w:r>
      <w:proofErr w:type="spellStart"/>
      <w:r w:rsidRPr="00314041">
        <w:rPr>
          <w:rFonts w:asciiTheme="majorBidi" w:hAnsiTheme="majorBidi" w:cstheme="majorBidi"/>
          <w:sz w:val="24"/>
          <w:szCs w:val="24"/>
        </w:rPr>
        <w:t>mengalami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kelebihan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kapasitas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terdapat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puluhan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desa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wisata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hutan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kemasyarakatan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HKm</w:t>
      </w:r>
      <w:proofErr w:type="spellEnd"/>
      <w:r w:rsidRPr="00314041">
        <w:rPr>
          <w:rFonts w:asciiTheme="majorBidi" w:hAnsiTheme="majorBidi" w:cstheme="majorBidi"/>
          <w:sz w:val="24"/>
          <w:szCs w:val="24"/>
        </w:rPr>
        <w:t xml:space="preserve">), dan situs </w:t>
      </w:r>
      <w:proofErr w:type="spellStart"/>
      <w:r w:rsidRPr="00314041">
        <w:rPr>
          <w:rFonts w:asciiTheme="majorBidi" w:hAnsiTheme="majorBidi" w:cstheme="majorBidi"/>
          <w:sz w:val="24"/>
          <w:szCs w:val="24"/>
        </w:rPr>
        <w:t>budaya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sekunder</w:t>
      </w:r>
      <w:proofErr w:type="spellEnd"/>
      <w:r w:rsidRPr="00314041">
        <w:rPr>
          <w:rFonts w:asciiTheme="majorBidi" w:hAnsiTheme="majorBidi" w:cstheme="majorBidi"/>
          <w:sz w:val="24"/>
          <w:szCs w:val="24"/>
        </w:rPr>
        <w:t xml:space="preserve"> yang </w:t>
      </w:r>
      <w:proofErr w:type="spellStart"/>
      <w:r w:rsidRPr="00314041">
        <w:rPr>
          <w:rFonts w:asciiTheme="majorBidi" w:hAnsiTheme="majorBidi" w:cstheme="majorBidi"/>
          <w:sz w:val="24"/>
          <w:szCs w:val="24"/>
        </w:rPr>
        <w:t>sepi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pengunjung</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kekurangan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pemasukan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ekonomi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Sebagai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contoh</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saat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kawasan</w:t>
      </w:r>
      <w:proofErr w:type="spellEnd"/>
      <w:r w:rsidRPr="00314041">
        <w:rPr>
          <w:rFonts w:asciiTheme="majorBidi" w:hAnsiTheme="majorBidi" w:cstheme="majorBidi"/>
          <w:sz w:val="24"/>
          <w:szCs w:val="24"/>
        </w:rPr>
        <w:t xml:space="preserve"> inti Candi Borobudur </w:t>
      </w:r>
      <w:proofErr w:type="spellStart"/>
      <w:r w:rsidRPr="00314041">
        <w:rPr>
          <w:rFonts w:asciiTheme="majorBidi" w:hAnsiTheme="majorBidi" w:cstheme="majorBidi"/>
          <w:sz w:val="24"/>
          <w:szCs w:val="24"/>
        </w:rPr>
        <w:t>mengalami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kepadatan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ekstrem</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desa-desa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wisata</w:t>
      </w:r>
      <w:proofErr w:type="spellEnd"/>
      <w:r w:rsidRPr="00314041">
        <w:rPr>
          <w:rFonts w:asciiTheme="majorBidi" w:hAnsiTheme="majorBidi" w:cstheme="majorBidi"/>
          <w:sz w:val="24"/>
          <w:szCs w:val="24"/>
        </w:rPr>
        <w:t xml:space="preserve"> di </w:t>
      </w:r>
      <w:proofErr w:type="spellStart"/>
      <w:r w:rsidRPr="00314041">
        <w:rPr>
          <w:rFonts w:asciiTheme="majorBidi" w:hAnsiTheme="majorBidi" w:cstheme="majorBidi"/>
          <w:sz w:val="24"/>
          <w:szCs w:val="24"/>
        </w:rPr>
        <w:t>sekitarnya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seperti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Desa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Wanurejo</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atau</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Candirejo</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memiliki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kapasitas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ruang</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terbuka</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potensi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agrowisata</w:t>
      </w:r>
      <w:proofErr w:type="spellEnd"/>
      <w:r w:rsidRPr="00314041">
        <w:rPr>
          <w:rFonts w:asciiTheme="majorBidi" w:hAnsiTheme="majorBidi" w:cstheme="majorBidi"/>
          <w:sz w:val="24"/>
          <w:szCs w:val="24"/>
        </w:rPr>
        <w:t xml:space="preserve"> yang sangat </w:t>
      </w:r>
      <w:proofErr w:type="spellStart"/>
      <w:r w:rsidRPr="00314041">
        <w:rPr>
          <w:rFonts w:asciiTheme="majorBidi" w:hAnsiTheme="majorBidi" w:cstheme="majorBidi"/>
          <w:sz w:val="24"/>
          <w:szCs w:val="24"/>
        </w:rPr>
        <w:t>besar</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namun</w:t>
      </w:r>
      <w:proofErr w:type="spellEnd"/>
      <w:r w:rsidRPr="00314041">
        <w:rPr>
          <w:rFonts w:asciiTheme="majorBidi" w:hAnsiTheme="majorBidi" w:cstheme="majorBidi"/>
          <w:sz w:val="24"/>
          <w:szCs w:val="24"/>
        </w:rPr>
        <w:t xml:space="preserve"> minim </w:t>
      </w:r>
      <w:proofErr w:type="spellStart"/>
      <w:r w:rsidRPr="00314041">
        <w:rPr>
          <w:rFonts w:asciiTheme="majorBidi" w:hAnsiTheme="majorBidi" w:cstheme="majorBidi"/>
          <w:sz w:val="24"/>
          <w:szCs w:val="24"/>
        </w:rPr>
        <w:t>eksposur</w:t>
      </w:r>
      <w:proofErr w:type="spellEnd"/>
      <w:r w:rsidRPr="00314041">
        <w:rPr>
          <w:rFonts w:asciiTheme="majorBidi" w:hAnsiTheme="majorBidi" w:cstheme="majorBidi"/>
          <w:sz w:val="24"/>
          <w:szCs w:val="24"/>
        </w:rPr>
        <w:t xml:space="preserve"> digital.</w:t>
      </w:r>
    </w:p>
    <w:p w14:paraId="7352C84A" w14:textId="77777777" w:rsidR="00215C62" w:rsidRPr="0050546F" w:rsidRDefault="00000000">
      <w:pPr>
        <w:pStyle w:val="Heading2"/>
        <w:rPr>
          <w:rFonts w:asciiTheme="majorBidi" w:hAnsiTheme="majorBidi"/>
          <w:color w:val="auto"/>
        </w:rPr>
      </w:pPr>
      <w:bookmarkStart w:id="7" w:name="_Toc243126403"/>
      <w:r w:rsidRPr="0050546F">
        <w:rPr>
          <w:rFonts w:asciiTheme="majorBidi" w:hAnsiTheme="majorBidi"/>
          <w:color w:val="auto"/>
        </w:rPr>
        <w:t>3.4 Keselarasan dengan Sustainable Development Goals (SDGs)</w:t>
      </w:r>
      <w:bookmarkEnd w:id="7"/>
    </w:p>
    <w:p w14:paraId="4745AE51" w14:textId="17A3CB5D" w:rsidR="00314041" w:rsidRPr="00314041" w:rsidRDefault="00314041" w:rsidP="00314041">
      <w:pPr>
        <w:rPr>
          <w:rFonts w:asciiTheme="majorBidi" w:hAnsiTheme="majorBidi" w:cstheme="majorBidi"/>
          <w:sz w:val="24"/>
          <w:szCs w:val="24"/>
        </w:rPr>
      </w:pPr>
      <w:proofErr w:type="spellStart"/>
      <w:r w:rsidRPr="00314041">
        <w:rPr>
          <w:rFonts w:asciiTheme="majorBidi" w:hAnsiTheme="majorBidi" w:cstheme="majorBidi"/>
          <w:sz w:val="24"/>
          <w:szCs w:val="24"/>
        </w:rPr>
        <w:t>Pengembangan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NusantaraPass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secara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terarah</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mendukung</w:t>
      </w:r>
      <w:proofErr w:type="spellEnd"/>
      <w:r w:rsidRPr="00314041">
        <w:rPr>
          <w:rFonts w:asciiTheme="majorBidi" w:hAnsiTheme="majorBidi" w:cstheme="majorBidi"/>
          <w:sz w:val="24"/>
          <w:szCs w:val="24"/>
        </w:rPr>
        <w:t xml:space="preserve"> agenda global </w:t>
      </w:r>
      <w:proofErr w:type="spellStart"/>
      <w:r w:rsidRPr="00314041">
        <w:rPr>
          <w:rFonts w:asciiTheme="majorBidi" w:hAnsiTheme="majorBidi" w:cstheme="majorBidi"/>
          <w:sz w:val="24"/>
          <w:szCs w:val="24"/>
        </w:rPr>
        <w:t>Perserikatan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Bangsa-Bangsa</w:t>
      </w:r>
      <w:proofErr w:type="spellEnd"/>
      <w:r w:rsidRPr="00314041">
        <w:rPr>
          <w:rFonts w:asciiTheme="majorBidi" w:hAnsiTheme="majorBidi" w:cstheme="majorBidi"/>
          <w:sz w:val="24"/>
          <w:szCs w:val="24"/>
        </w:rPr>
        <w:t xml:space="preserve"> (PBB) dan </w:t>
      </w:r>
      <w:proofErr w:type="spellStart"/>
      <w:r w:rsidRPr="00314041">
        <w:rPr>
          <w:rFonts w:asciiTheme="majorBidi" w:hAnsiTheme="majorBidi" w:cstheme="majorBidi"/>
          <w:sz w:val="24"/>
          <w:szCs w:val="24"/>
        </w:rPr>
        <w:t>Rencana</w:t>
      </w:r>
      <w:proofErr w:type="spellEnd"/>
      <w:r w:rsidRPr="00314041">
        <w:rPr>
          <w:rFonts w:asciiTheme="majorBidi" w:hAnsiTheme="majorBidi" w:cstheme="majorBidi"/>
          <w:sz w:val="24"/>
          <w:szCs w:val="24"/>
        </w:rPr>
        <w:t xml:space="preserve"> Pembangunan </w:t>
      </w:r>
      <w:proofErr w:type="spellStart"/>
      <w:r w:rsidRPr="00314041">
        <w:rPr>
          <w:rFonts w:asciiTheme="majorBidi" w:hAnsiTheme="majorBidi" w:cstheme="majorBidi"/>
          <w:sz w:val="24"/>
          <w:szCs w:val="24"/>
        </w:rPr>
        <w:t>Jangka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Menengah</w:t>
      </w:r>
      <w:proofErr w:type="spellEnd"/>
      <w:r w:rsidRPr="00314041">
        <w:rPr>
          <w:rFonts w:asciiTheme="majorBidi" w:hAnsiTheme="majorBidi" w:cstheme="majorBidi"/>
          <w:sz w:val="24"/>
          <w:szCs w:val="24"/>
        </w:rPr>
        <w:t xml:space="preserve"> Nasional (RPJMN):</w:t>
      </w:r>
    </w:p>
    <w:p w14:paraId="573D2ACC" w14:textId="57D8BFDA" w:rsidR="00314041" w:rsidRPr="00314041" w:rsidRDefault="00314041" w:rsidP="00314041">
      <w:pPr>
        <w:pStyle w:val="ListParagraph"/>
        <w:numPr>
          <w:ilvl w:val="0"/>
          <w:numId w:val="10"/>
        </w:numPr>
        <w:ind w:left="567"/>
        <w:jc w:val="both"/>
        <w:rPr>
          <w:rFonts w:asciiTheme="majorBidi" w:hAnsiTheme="majorBidi" w:cstheme="majorBidi"/>
          <w:sz w:val="24"/>
          <w:szCs w:val="24"/>
        </w:rPr>
      </w:pPr>
      <w:r w:rsidRPr="00314041">
        <w:rPr>
          <w:rFonts w:asciiTheme="majorBidi" w:hAnsiTheme="majorBidi" w:cstheme="majorBidi"/>
          <w:sz w:val="24"/>
          <w:szCs w:val="24"/>
        </w:rPr>
        <w:t xml:space="preserve">SDG 11 (Kota dan </w:t>
      </w:r>
      <w:proofErr w:type="spellStart"/>
      <w:r w:rsidRPr="00314041">
        <w:rPr>
          <w:rFonts w:asciiTheme="majorBidi" w:hAnsiTheme="majorBidi" w:cstheme="majorBidi"/>
          <w:sz w:val="24"/>
          <w:szCs w:val="24"/>
        </w:rPr>
        <w:t>Komunitas</w:t>
      </w:r>
      <w:proofErr w:type="spellEnd"/>
      <w:r w:rsidRPr="00314041">
        <w:rPr>
          <w:rFonts w:asciiTheme="majorBidi" w:hAnsiTheme="majorBidi" w:cstheme="majorBidi"/>
          <w:sz w:val="24"/>
          <w:szCs w:val="24"/>
        </w:rPr>
        <w:t xml:space="preserve"> yang </w:t>
      </w:r>
      <w:proofErr w:type="spellStart"/>
      <w:r w:rsidRPr="00314041">
        <w:rPr>
          <w:rFonts w:asciiTheme="majorBidi" w:hAnsiTheme="majorBidi" w:cstheme="majorBidi"/>
          <w:sz w:val="24"/>
          <w:szCs w:val="24"/>
        </w:rPr>
        <w:t>Berkelanjutan</w:t>
      </w:r>
      <w:proofErr w:type="spellEnd"/>
      <w:r w:rsidRPr="00314041">
        <w:rPr>
          <w:rFonts w:asciiTheme="majorBidi" w:hAnsiTheme="majorBidi" w:cstheme="majorBidi"/>
          <w:sz w:val="24"/>
          <w:szCs w:val="24"/>
        </w:rPr>
        <w:t xml:space="preserve">) Target 11.4: </w:t>
      </w:r>
      <w:proofErr w:type="spellStart"/>
      <w:r w:rsidRPr="00314041">
        <w:rPr>
          <w:rFonts w:asciiTheme="majorBidi" w:hAnsiTheme="majorBidi" w:cstheme="majorBidi"/>
          <w:sz w:val="24"/>
          <w:szCs w:val="24"/>
        </w:rPr>
        <w:t>Memperkuat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upaya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perlindungan</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pelestarian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warisan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budaya</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alam</w:t>
      </w:r>
      <w:proofErr w:type="spellEnd"/>
      <w:r w:rsidRPr="00314041">
        <w:rPr>
          <w:rFonts w:asciiTheme="majorBidi" w:hAnsiTheme="majorBidi" w:cstheme="majorBidi"/>
          <w:sz w:val="24"/>
          <w:szCs w:val="24"/>
        </w:rPr>
        <w:t xml:space="preserve"> dunia </w:t>
      </w:r>
      <w:proofErr w:type="spellStart"/>
      <w:r w:rsidRPr="00314041">
        <w:rPr>
          <w:rFonts w:asciiTheme="majorBidi" w:hAnsiTheme="majorBidi" w:cstheme="majorBidi"/>
          <w:sz w:val="24"/>
          <w:szCs w:val="24"/>
        </w:rPr>
        <w:t>melalui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pembatasan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kuota</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pemantauan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beban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fisik</w:t>
      </w:r>
      <w:proofErr w:type="spellEnd"/>
      <w:r w:rsidRPr="00314041">
        <w:rPr>
          <w:rFonts w:asciiTheme="majorBidi" w:hAnsiTheme="majorBidi" w:cstheme="majorBidi"/>
          <w:sz w:val="24"/>
          <w:szCs w:val="24"/>
        </w:rPr>
        <w:t>.</w:t>
      </w:r>
    </w:p>
    <w:p w14:paraId="3CDF636C" w14:textId="71CEC970" w:rsidR="00314041" w:rsidRPr="00314041" w:rsidRDefault="00314041" w:rsidP="00314041">
      <w:pPr>
        <w:pStyle w:val="ListParagraph"/>
        <w:numPr>
          <w:ilvl w:val="0"/>
          <w:numId w:val="10"/>
        </w:numPr>
        <w:ind w:left="567"/>
        <w:jc w:val="both"/>
        <w:rPr>
          <w:rFonts w:asciiTheme="majorBidi" w:hAnsiTheme="majorBidi" w:cstheme="majorBidi"/>
          <w:sz w:val="24"/>
          <w:szCs w:val="24"/>
        </w:rPr>
      </w:pPr>
      <w:r w:rsidRPr="00314041">
        <w:rPr>
          <w:rFonts w:asciiTheme="majorBidi" w:hAnsiTheme="majorBidi" w:cstheme="majorBidi"/>
          <w:sz w:val="24"/>
          <w:szCs w:val="24"/>
        </w:rPr>
        <w:lastRenderedPageBreak/>
        <w:t>SDG 8 (</w:t>
      </w:r>
      <w:proofErr w:type="spellStart"/>
      <w:r w:rsidRPr="00314041">
        <w:rPr>
          <w:rFonts w:asciiTheme="majorBidi" w:hAnsiTheme="majorBidi" w:cstheme="majorBidi"/>
          <w:sz w:val="24"/>
          <w:szCs w:val="24"/>
        </w:rPr>
        <w:t>Pekerjaan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Layak</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Pertumbuhan</w:t>
      </w:r>
      <w:proofErr w:type="spellEnd"/>
      <w:r w:rsidRPr="00314041">
        <w:rPr>
          <w:rFonts w:asciiTheme="majorBidi" w:hAnsiTheme="majorBidi" w:cstheme="majorBidi"/>
          <w:sz w:val="24"/>
          <w:szCs w:val="24"/>
        </w:rPr>
        <w:t xml:space="preserve"> Ekonomi) Target 8.9: </w:t>
      </w:r>
      <w:proofErr w:type="spellStart"/>
      <w:r w:rsidRPr="00314041">
        <w:rPr>
          <w:rFonts w:asciiTheme="majorBidi" w:hAnsiTheme="majorBidi" w:cstheme="majorBidi"/>
          <w:sz w:val="24"/>
          <w:szCs w:val="24"/>
        </w:rPr>
        <w:t>Mendorong</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pariwisata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berkelanjutan</w:t>
      </w:r>
      <w:proofErr w:type="spellEnd"/>
      <w:r w:rsidRPr="00314041">
        <w:rPr>
          <w:rFonts w:asciiTheme="majorBidi" w:hAnsiTheme="majorBidi" w:cstheme="majorBidi"/>
          <w:sz w:val="24"/>
          <w:szCs w:val="24"/>
        </w:rPr>
        <w:t xml:space="preserve"> yang </w:t>
      </w:r>
      <w:proofErr w:type="spellStart"/>
      <w:r w:rsidRPr="00314041">
        <w:rPr>
          <w:rFonts w:asciiTheme="majorBidi" w:hAnsiTheme="majorBidi" w:cstheme="majorBidi"/>
          <w:sz w:val="24"/>
          <w:szCs w:val="24"/>
        </w:rPr>
        <w:t>menciptakan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lapangan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kerja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mempromosikan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produk</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lokal</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mendistribusikan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pendapatan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destinasi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penyangga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secara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merata</w:t>
      </w:r>
      <w:proofErr w:type="spellEnd"/>
      <w:r w:rsidRPr="00314041">
        <w:rPr>
          <w:rFonts w:asciiTheme="majorBidi" w:hAnsiTheme="majorBidi" w:cstheme="majorBidi"/>
          <w:sz w:val="24"/>
          <w:szCs w:val="24"/>
        </w:rPr>
        <w:t>.</w:t>
      </w:r>
    </w:p>
    <w:p w14:paraId="44983CF3" w14:textId="1F6712D1" w:rsidR="00314041" w:rsidRPr="00314041" w:rsidRDefault="00314041" w:rsidP="00314041">
      <w:pPr>
        <w:pStyle w:val="ListParagraph"/>
        <w:numPr>
          <w:ilvl w:val="0"/>
          <w:numId w:val="10"/>
        </w:numPr>
        <w:ind w:left="567"/>
        <w:jc w:val="both"/>
        <w:rPr>
          <w:rFonts w:asciiTheme="majorBidi" w:hAnsiTheme="majorBidi" w:cstheme="majorBidi"/>
          <w:sz w:val="24"/>
          <w:szCs w:val="24"/>
        </w:rPr>
      </w:pPr>
      <w:r w:rsidRPr="00314041">
        <w:rPr>
          <w:rFonts w:asciiTheme="majorBidi" w:hAnsiTheme="majorBidi" w:cstheme="majorBidi"/>
          <w:sz w:val="24"/>
          <w:szCs w:val="24"/>
        </w:rPr>
        <w:t>SDG 12 (</w:t>
      </w:r>
      <w:proofErr w:type="spellStart"/>
      <w:r w:rsidRPr="00314041">
        <w:rPr>
          <w:rFonts w:asciiTheme="majorBidi" w:hAnsiTheme="majorBidi" w:cstheme="majorBidi"/>
          <w:sz w:val="24"/>
          <w:szCs w:val="24"/>
        </w:rPr>
        <w:t>Konsumsi</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Produksi</w:t>
      </w:r>
      <w:proofErr w:type="spellEnd"/>
      <w:r w:rsidRPr="00314041">
        <w:rPr>
          <w:rFonts w:asciiTheme="majorBidi" w:hAnsiTheme="majorBidi" w:cstheme="majorBidi"/>
          <w:sz w:val="24"/>
          <w:szCs w:val="24"/>
        </w:rPr>
        <w:t xml:space="preserve"> yang </w:t>
      </w:r>
      <w:proofErr w:type="spellStart"/>
      <w:r w:rsidRPr="00314041">
        <w:rPr>
          <w:rFonts w:asciiTheme="majorBidi" w:hAnsiTheme="majorBidi" w:cstheme="majorBidi"/>
          <w:sz w:val="24"/>
          <w:szCs w:val="24"/>
        </w:rPr>
        <w:t>Bertanggung</w:t>
      </w:r>
      <w:proofErr w:type="spellEnd"/>
      <w:r w:rsidRPr="00314041">
        <w:rPr>
          <w:rFonts w:asciiTheme="majorBidi" w:hAnsiTheme="majorBidi" w:cstheme="majorBidi"/>
          <w:sz w:val="24"/>
          <w:szCs w:val="24"/>
        </w:rPr>
        <w:t xml:space="preserve"> Jawab): </w:t>
      </w:r>
      <w:proofErr w:type="spellStart"/>
      <w:r w:rsidRPr="00314041">
        <w:rPr>
          <w:rFonts w:asciiTheme="majorBidi" w:hAnsiTheme="majorBidi" w:cstheme="majorBidi"/>
          <w:sz w:val="24"/>
          <w:szCs w:val="24"/>
        </w:rPr>
        <w:t>Mendorong</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wisatawan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menjadi</w:t>
      </w:r>
      <w:proofErr w:type="spellEnd"/>
      <w:r w:rsidRPr="00314041">
        <w:rPr>
          <w:rFonts w:asciiTheme="majorBidi" w:hAnsiTheme="majorBidi" w:cstheme="majorBidi"/>
          <w:sz w:val="24"/>
          <w:szCs w:val="24"/>
        </w:rPr>
        <w:t xml:space="preserve"> Responsible Travelers </w:t>
      </w:r>
      <w:proofErr w:type="spellStart"/>
      <w:r w:rsidRPr="00314041">
        <w:rPr>
          <w:rFonts w:asciiTheme="majorBidi" w:hAnsiTheme="majorBidi" w:cstheme="majorBidi"/>
          <w:sz w:val="24"/>
          <w:szCs w:val="24"/>
        </w:rPr>
        <w:t>dengan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transparansi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jejak</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kapasitas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lingkungan</w:t>
      </w:r>
      <w:proofErr w:type="spellEnd"/>
      <w:r w:rsidRPr="00314041">
        <w:rPr>
          <w:rFonts w:asciiTheme="majorBidi" w:hAnsiTheme="majorBidi" w:cstheme="majorBidi"/>
          <w:sz w:val="24"/>
          <w:szCs w:val="24"/>
        </w:rPr>
        <w:t>.</w:t>
      </w:r>
    </w:p>
    <w:p w14:paraId="66017642" w14:textId="77777777" w:rsidR="00215C62" w:rsidRPr="00314041" w:rsidRDefault="00000000">
      <w:pPr>
        <w:pStyle w:val="Heading1"/>
        <w:rPr>
          <w:rFonts w:asciiTheme="majorBidi" w:hAnsiTheme="majorBidi"/>
          <w:color w:val="auto"/>
        </w:rPr>
      </w:pPr>
      <w:bookmarkStart w:id="8" w:name="_Toc243126404"/>
      <w:r w:rsidRPr="00314041">
        <w:rPr>
          <w:rFonts w:asciiTheme="majorBidi" w:hAnsiTheme="majorBidi"/>
          <w:color w:val="auto"/>
        </w:rPr>
        <w:t>4. Tujuan dan Manfaat</w:t>
      </w:r>
      <w:bookmarkEnd w:id="8"/>
    </w:p>
    <w:p w14:paraId="6122BF68" w14:textId="77777777" w:rsidR="00215C62" w:rsidRPr="00314041" w:rsidRDefault="00000000">
      <w:pPr>
        <w:pStyle w:val="Heading2"/>
        <w:rPr>
          <w:rFonts w:asciiTheme="majorBidi" w:hAnsiTheme="majorBidi"/>
          <w:color w:val="auto"/>
        </w:rPr>
      </w:pPr>
      <w:bookmarkStart w:id="9" w:name="_Toc243126405"/>
      <w:r w:rsidRPr="00314041">
        <w:rPr>
          <w:rFonts w:asciiTheme="majorBidi" w:hAnsiTheme="majorBidi"/>
          <w:color w:val="auto"/>
        </w:rPr>
        <w:t>4.1 Tujuan Pengembangan</w:t>
      </w:r>
      <w:bookmarkEnd w:id="9"/>
    </w:p>
    <w:p w14:paraId="3EFBA19B" w14:textId="77777777" w:rsidR="00314041" w:rsidRPr="00314041" w:rsidRDefault="00314041" w:rsidP="00314041">
      <w:pPr>
        <w:pStyle w:val="ListParagraph"/>
        <w:numPr>
          <w:ilvl w:val="0"/>
          <w:numId w:val="11"/>
        </w:numPr>
        <w:ind w:left="567"/>
        <w:rPr>
          <w:rFonts w:asciiTheme="majorBidi" w:hAnsiTheme="majorBidi" w:cstheme="majorBidi"/>
          <w:sz w:val="24"/>
          <w:szCs w:val="24"/>
        </w:rPr>
      </w:pPr>
      <w:proofErr w:type="spellStart"/>
      <w:r w:rsidRPr="00314041">
        <w:rPr>
          <w:rFonts w:asciiTheme="majorBidi" w:hAnsiTheme="majorBidi" w:cstheme="majorBidi"/>
          <w:sz w:val="24"/>
          <w:szCs w:val="24"/>
        </w:rPr>
        <w:t>Membangun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Sistem</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WebGIS</w:t>
      </w:r>
      <w:proofErr w:type="spellEnd"/>
      <w:r w:rsidRPr="00314041">
        <w:rPr>
          <w:rFonts w:asciiTheme="majorBidi" w:hAnsiTheme="majorBidi" w:cstheme="majorBidi"/>
          <w:sz w:val="24"/>
          <w:szCs w:val="24"/>
        </w:rPr>
        <w:t xml:space="preserve"> Real-Time </w:t>
      </w:r>
      <w:proofErr w:type="spellStart"/>
      <w:r w:rsidRPr="00314041">
        <w:rPr>
          <w:rFonts w:asciiTheme="majorBidi" w:hAnsiTheme="majorBidi" w:cstheme="majorBidi"/>
          <w:sz w:val="24"/>
          <w:szCs w:val="24"/>
        </w:rPr>
        <w:t>Terpadu</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Menyediakan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interaktif</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berbasis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geolokasi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akurat</w:t>
      </w:r>
      <w:proofErr w:type="spellEnd"/>
      <w:r w:rsidRPr="00314041">
        <w:rPr>
          <w:rFonts w:asciiTheme="majorBidi" w:hAnsiTheme="majorBidi" w:cstheme="majorBidi"/>
          <w:sz w:val="24"/>
          <w:szCs w:val="24"/>
        </w:rPr>
        <w:t xml:space="preserve"> yang </w:t>
      </w:r>
      <w:proofErr w:type="spellStart"/>
      <w:r w:rsidRPr="00314041">
        <w:rPr>
          <w:rFonts w:asciiTheme="majorBidi" w:hAnsiTheme="majorBidi" w:cstheme="majorBidi"/>
          <w:sz w:val="24"/>
          <w:szCs w:val="24"/>
        </w:rPr>
        <w:t>memvisualisasikan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persebaran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destinasi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wisata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konservasi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ekowisata</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cagar</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budaya</w:t>
      </w:r>
      <w:proofErr w:type="spellEnd"/>
      <w:r w:rsidRPr="00314041">
        <w:rPr>
          <w:rFonts w:asciiTheme="majorBidi" w:hAnsiTheme="majorBidi" w:cstheme="majorBidi"/>
          <w:sz w:val="24"/>
          <w:szCs w:val="24"/>
        </w:rPr>
        <w:t xml:space="preserve"> di Indonesia </w:t>
      </w:r>
      <w:proofErr w:type="spellStart"/>
      <w:r w:rsidRPr="00314041">
        <w:rPr>
          <w:rFonts w:asciiTheme="majorBidi" w:hAnsiTheme="majorBidi" w:cstheme="majorBidi"/>
          <w:sz w:val="24"/>
          <w:szCs w:val="24"/>
        </w:rPr>
        <w:t>beserta</w:t>
      </w:r>
      <w:proofErr w:type="spellEnd"/>
      <w:r w:rsidRPr="00314041">
        <w:rPr>
          <w:rFonts w:asciiTheme="majorBidi" w:hAnsiTheme="majorBidi" w:cstheme="majorBidi"/>
          <w:sz w:val="24"/>
          <w:szCs w:val="24"/>
        </w:rPr>
        <w:t xml:space="preserve"> status </w:t>
      </w:r>
      <w:proofErr w:type="spellStart"/>
      <w:r w:rsidRPr="00314041">
        <w:rPr>
          <w:rFonts w:asciiTheme="majorBidi" w:hAnsiTheme="majorBidi" w:cstheme="majorBidi"/>
          <w:sz w:val="24"/>
          <w:szCs w:val="24"/>
        </w:rPr>
        <w:t>daya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tampungnya</w:t>
      </w:r>
      <w:proofErr w:type="spellEnd"/>
      <w:r w:rsidRPr="00314041">
        <w:rPr>
          <w:rFonts w:asciiTheme="majorBidi" w:hAnsiTheme="majorBidi" w:cstheme="majorBidi"/>
          <w:sz w:val="24"/>
          <w:szCs w:val="24"/>
        </w:rPr>
        <w:t>.</w:t>
      </w:r>
    </w:p>
    <w:p w14:paraId="17D07783" w14:textId="77777777" w:rsidR="00314041" w:rsidRPr="00314041" w:rsidRDefault="00314041" w:rsidP="00314041">
      <w:pPr>
        <w:pStyle w:val="ListParagraph"/>
        <w:numPr>
          <w:ilvl w:val="0"/>
          <w:numId w:val="11"/>
        </w:numPr>
        <w:ind w:left="567"/>
        <w:rPr>
          <w:rFonts w:asciiTheme="majorBidi" w:hAnsiTheme="majorBidi" w:cstheme="majorBidi"/>
          <w:sz w:val="24"/>
          <w:szCs w:val="24"/>
        </w:rPr>
      </w:pPr>
      <w:proofErr w:type="spellStart"/>
      <w:r w:rsidRPr="00314041">
        <w:rPr>
          <w:rFonts w:asciiTheme="majorBidi" w:hAnsiTheme="majorBidi" w:cstheme="majorBidi"/>
          <w:sz w:val="24"/>
          <w:szCs w:val="24"/>
        </w:rPr>
        <w:t>Mengimplementasikan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Mesin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Pengendalian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Kuota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Dinamis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Menerapkan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algoritma</w:t>
      </w:r>
      <w:proofErr w:type="spellEnd"/>
      <w:r w:rsidRPr="00314041">
        <w:rPr>
          <w:rFonts w:asciiTheme="majorBidi" w:hAnsiTheme="majorBidi" w:cstheme="majorBidi"/>
          <w:sz w:val="24"/>
          <w:szCs w:val="24"/>
        </w:rPr>
        <w:t xml:space="preserve"> Capacity Balancer yang </w:t>
      </w:r>
      <w:proofErr w:type="spellStart"/>
      <w:r w:rsidRPr="00314041">
        <w:rPr>
          <w:rFonts w:asciiTheme="majorBidi" w:hAnsiTheme="majorBidi" w:cstheme="majorBidi"/>
          <w:sz w:val="24"/>
          <w:szCs w:val="24"/>
        </w:rPr>
        <w:t>menghitung</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sisa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kuota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secara</w:t>
      </w:r>
      <w:proofErr w:type="spellEnd"/>
      <w:r w:rsidRPr="00314041">
        <w:rPr>
          <w:rFonts w:asciiTheme="majorBidi" w:hAnsiTheme="majorBidi" w:cstheme="majorBidi"/>
          <w:sz w:val="24"/>
          <w:szCs w:val="24"/>
        </w:rPr>
        <w:t xml:space="preserve"> live </w:t>
      </w:r>
      <w:proofErr w:type="spellStart"/>
      <w:r w:rsidRPr="00314041">
        <w:rPr>
          <w:rFonts w:asciiTheme="majorBidi" w:hAnsiTheme="majorBidi" w:cstheme="majorBidi"/>
          <w:sz w:val="24"/>
          <w:szCs w:val="24"/>
        </w:rPr>
        <w:t>langsung</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w:t>
      </w:r>
      <w:proofErr w:type="spellEnd"/>
      <w:r w:rsidRPr="00314041">
        <w:rPr>
          <w:rFonts w:asciiTheme="majorBidi" w:hAnsiTheme="majorBidi" w:cstheme="majorBidi"/>
          <w:sz w:val="24"/>
          <w:szCs w:val="24"/>
        </w:rPr>
        <w:t xml:space="preserve"> basis data PostgreSQL Cloud </w:t>
      </w:r>
      <w:proofErr w:type="spellStart"/>
      <w:r w:rsidRPr="00314041">
        <w:rPr>
          <w:rFonts w:asciiTheme="majorBidi" w:hAnsiTheme="majorBidi" w:cstheme="majorBidi"/>
          <w:sz w:val="24"/>
          <w:szCs w:val="24"/>
        </w:rPr>
        <w:t>Supabase</w:t>
      </w:r>
      <w:proofErr w:type="spellEnd"/>
      <w:r w:rsidRPr="00314041">
        <w:rPr>
          <w:rFonts w:asciiTheme="majorBidi" w:hAnsiTheme="majorBidi" w:cstheme="majorBidi"/>
          <w:sz w:val="24"/>
          <w:szCs w:val="24"/>
        </w:rPr>
        <w:t xml:space="preserve"> dan </w:t>
      </w:r>
      <w:proofErr w:type="spellStart"/>
      <w:r w:rsidRPr="00314041">
        <w:rPr>
          <w:rFonts w:asciiTheme="majorBidi" w:hAnsiTheme="majorBidi" w:cstheme="majorBidi"/>
          <w:sz w:val="24"/>
          <w:szCs w:val="24"/>
        </w:rPr>
        <w:t>membatasi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penerbitan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tiket</w:t>
      </w:r>
      <w:proofErr w:type="spellEnd"/>
      <w:r w:rsidRPr="00314041">
        <w:rPr>
          <w:rFonts w:asciiTheme="majorBidi" w:hAnsiTheme="majorBidi" w:cstheme="majorBidi"/>
          <w:sz w:val="24"/>
          <w:szCs w:val="24"/>
        </w:rPr>
        <w:t xml:space="preserve"> (Direct Pass) </w:t>
      </w:r>
      <w:proofErr w:type="spellStart"/>
      <w:r w:rsidRPr="00314041">
        <w:rPr>
          <w:rFonts w:asciiTheme="majorBidi" w:hAnsiTheme="majorBidi" w:cstheme="majorBidi"/>
          <w:sz w:val="24"/>
          <w:szCs w:val="24"/>
        </w:rPr>
        <w:t>saat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kuota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habis</w:t>
      </w:r>
      <w:proofErr w:type="spellEnd"/>
      <w:r w:rsidRPr="00314041">
        <w:rPr>
          <w:rFonts w:asciiTheme="majorBidi" w:hAnsiTheme="majorBidi" w:cstheme="majorBidi"/>
          <w:sz w:val="24"/>
          <w:szCs w:val="24"/>
        </w:rPr>
        <w:t>.</w:t>
      </w:r>
    </w:p>
    <w:p w14:paraId="6723C818" w14:textId="77777777" w:rsidR="00314041" w:rsidRPr="00314041" w:rsidRDefault="00314041" w:rsidP="00314041">
      <w:pPr>
        <w:pStyle w:val="ListParagraph"/>
        <w:numPr>
          <w:ilvl w:val="0"/>
          <w:numId w:val="11"/>
        </w:numPr>
        <w:ind w:left="567"/>
        <w:rPr>
          <w:rFonts w:asciiTheme="majorBidi" w:hAnsiTheme="majorBidi" w:cstheme="majorBidi"/>
          <w:sz w:val="24"/>
          <w:szCs w:val="24"/>
        </w:rPr>
      </w:pPr>
      <w:proofErr w:type="spellStart"/>
      <w:r w:rsidRPr="00314041">
        <w:rPr>
          <w:rFonts w:asciiTheme="majorBidi" w:hAnsiTheme="majorBidi" w:cstheme="majorBidi"/>
          <w:sz w:val="24"/>
          <w:szCs w:val="24"/>
        </w:rPr>
        <w:t>Menyediakan</w:t>
      </w:r>
      <w:proofErr w:type="spellEnd"/>
      <w:r w:rsidRPr="00314041">
        <w:rPr>
          <w:rFonts w:asciiTheme="majorBidi" w:hAnsiTheme="majorBidi" w:cstheme="majorBidi"/>
          <w:sz w:val="24"/>
          <w:szCs w:val="24"/>
        </w:rPr>
        <w:t xml:space="preserve"> Jalur </w:t>
      </w:r>
      <w:proofErr w:type="spellStart"/>
      <w:r w:rsidRPr="00314041">
        <w:rPr>
          <w:rFonts w:asciiTheme="majorBidi" w:hAnsiTheme="majorBidi" w:cstheme="majorBidi"/>
          <w:sz w:val="24"/>
          <w:szCs w:val="24"/>
        </w:rPr>
        <w:t>Redistribusi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Otomatis</w:t>
      </w:r>
      <w:proofErr w:type="spellEnd"/>
      <w:r w:rsidRPr="00314041">
        <w:rPr>
          <w:rFonts w:asciiTheme="majorBidi" w:hAnsiTheme="majorBidi" w:cstheme="majorBidi"/>
          <w:sz w:val="24"/>
          <w:szCs w:val="24"/>
        </w:rPr>
        <w:t xml:space="preserve"> (Eco-Buffer Engine): </w:t>
      </w:r>
      <w:proofErr w:type="spellStart"/>
      <w:r w:rsidRPr="00314041">
        <w:rPr>
          <w:rFonts w:asciiTheme="majorBidi" w:hAnsiTheme="majorBidi" w:cstheme="majorBidi"/>
          <w:sz w:val="24"/>
          <w:szCs w:val="24"/>
        </w:rPr>
        <w:t>Mengarahkan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minat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wisatawan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ke</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alternatif</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destinasi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terdekat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saat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destinasi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utama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berada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dalam</w:t>
      </w:r>
      <w:proofErr w:type="spellEnd"/>
      <w:r w:rsidRPr="00314041">
        <w:rPr>
          <w:rFonts w:asciiTheme="majorBidi" w:hAnsiTheme="majorBidi" w:cstheme="majorBidi"/>
          <w:sz w:val="24"/>
          <w:szCs w:val="24"/>
        </w:rPr>
        <w:t xml:space="preserve"> zona </w:t>
      </w:r>
      <w:proofErr w:type="spellStart"/>
      <w:r w:rsidRPr="00314041">
        <w:rPr>
          <w:rFonts w:asciiTheme="majorBidi" w:hAnsiTheme="majorBidi" w:cstheme="majorBidi"/>
          <w:sz w:val="24"/>
          <w:szCs w:val="24"/>
        </w:rPr>
        <w:t>bahaya</w:t>
      </w:r>
      <w:proofErr w:type="spellEnd"/>
      <w:r w:rsidRPr="00314041">
        <w:rPr>
          <w:rFonts w:asciiTheme="majorBidi" w:hAnsiTheme="majorBidi" w:cstheme="majorBidi"/>
          <w:sz w:val="24"/>
          <w:szCs w:val="24"/>
        </w:rPr>
        <w:t xml:space="preserve"> (over-capacity).</w:t>
      </w:r>
    </w:p>
    <w:p w14:paraId="62C021AD" w14:textId="77777777" w:rsidR="00314041" w:rsidRPr="00314041" w:rsidRDefault="00314041" w:rsidP="00314041">
      <w:pPr>
        <w:pStyle w:val="ListParagraph"/>
        <w:numPr>
          <w:ilvl w:val="0"/>
          <w:numId w:val="11"/>
        </w:numPr>
        <w:ind w:left="567"/>
        <w:rPr>
          <w:rFonts w:asciiTheme="majorBidi" w:hAnsiTheme="majorBidi" w:cstheme="majorBidi"/>
          <w:sz w:val="24"/>
          <w:szCs w:val="24"/>
        </w:rPr>
      </w:pPr>
      <w:proofErr w:type="spellStart"/>
      <w:r w:rsidRPr="00314041">
        <w:rPr>
          <w:rFonts w:asciiTheme="majorBidi" w:hAnsiTheme="majorBidi" w:cstheme="majorBidi"/>
          <w:sz w:val="24"/>
          <w:szCs w:val="24"/>
        </w:rPr>
        <w:t>Menyediakan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Ekosistem</w:t>
      </w:r>
      <w:proofErr w:type="spellEnd"/>
      <w:r w:rsidRPr="00314041">
        <w:rPr>
          <w:rFonts w:asciiTheme="majorBidi" w:hAnsiTheme="majorBidi" w:cstheme="majorBidi"/>
          <w:sz w:val="24"/>
          <w:szCs w:val="24"/>
        </w:rPr>
        <w:t xml:space="preserve"> Data Terbuka (Open REST API): </w:t>
      </w:r>
      <w:proofErr w:type="spellStart"/>
      <w:r w:rsidRPr="00314041">
        <w:rPr>
          <w:rFonts w:asciiTheme="majorBidi" w:hAnsiTheme="majorBidi" w:cstheme="majorBidi"/>
          <w:sz w:val="24"/>
          <w:szCs w:val="24"/>
        </w:rPr>
        <w:t>Membuka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akses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PostgREST</w:t>
      </w:r>
      <w:proofErr w:type="spellEnd"/>
      <w:r w:rsidRPr="00314041">
        <w:rPr>
          <w:rFonts w:asciiTheme="majorBidi" w:hAnsiTheme="majorBidi" w:cstheme="majorBidi"/>
          <w:sz w:val="24"/>
          <w:szCs w:val="24"/>
        </w:rPr>
        <w:t xml:space="preserve"> API yang </w:t>
      </w:r>
      <w:proofErr w:type="spellStart"/>
      <w:r w:rsidRPr="00314041">
        <w:rPr>
          <w:rFonts w:asciiTheme="majorBidi" w:hAnsiTheme="majorBidi" w:cstheme="majorBidi"/>
          <w:sz w:val="24"/>
          <w:szCs w:val="24"/>
        </w:rPr>
        <w:t>dapat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dikonsumsi</w:t>
      </w:r>
      <w:proofErr w:type="spellEnd"/>
      <w:r w:rsidRPr="00314041">
        <w:rPr>
          <w:rFonts w:asciiTheme="majorBidi" w:hAnsiTheme="majorBidi" w:cstheme="majorBidi"/>
          <w:sz w:val="24"/>
          <w:szCs w:val="24"/>
        </w:rPr>
        <w:t xml:space="preserve"> oleh </w:t>
      </w:r>
      <w:proofErr w:type="spellStart"/>
      <w:r w:rsidRPr="00314041">
        <w:rPr>
          <w:rFonts w:asciiTheme="majorBidi" w:hAnsiTheme="majorBidi" w:cstheme="majorBidi"/>
          <w:sz w:val="24"/>
          <w:szCs w:val="24"/>
        </w:rPr>
        <w:t>aplikasi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dinas</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pariwisata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periset</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maupun</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pelaku</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industri</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kreatif</w:t>
      </w:r>
      <w:proofErr w:type="spellEnd"/>
      <w:r w:rsidRPr="00314041">
        <w:rPr>
          <w:rFonts w:asciiTheme="majorBidi" w:hAnsiTheme="majorBidi" w:cstheme="majorBidi"/>
          <w:sz w:val="24"/>
          <w:szCs w:val="24"/>
        </w:rPr>
        <w:t xml:space="preserve"> travel </w:t>
      </w:r>
      <w:proofErr w:type="spellStart"/>
      <w:r w:rsidRPr="00314041">
        <w:rPr>
          <w:rFonts w:asciiTheme="majorBidi" w:hAnsiTheme="majorBidi" w:cstheme="majorBidi"/>
          <w:sz w:val="24"/>
          <w:szCs w:val="24"/>
        </w:rPr>
        <w:t>secara</w:t>
      </w:r>
      <w:proofErr w:type="spellEnd"/>
      <w:r w:rsidRPr="00314041">
        <w:rPr>
          <w:rFonts w:asciiTheme="majorBidi" w:hAnsiTheme="majorBidi" w:cstheme="majorBidi"/>
          <w:sz w:val="24"/>
          <w:szCs w:val="24"/>
        </w:rPr>
        <w:t xml:space="preserve"> </w:t>
      </w:r>
      <w:proofErr w:type="spellStart"/>
      <w:r w:rsidRPr="00314041">
        <w:rPr>
          <w:rFonts w:asciiTheme="majorBidi" w:hAnsiTheme="majorBidi" w:cstheme="majorBidi"/>
          <w:sz w:val="24"/>
          <w:szCs w:val="24"/>
        </w:rPr>
        <w:t>transparan</w:t>
      </w:r>
      <w:proofErr w:type="spellEnd"/>
      <w:r w:rsidRPr="00314041">
        <w:rPr>
          <w:rFonts w:asciiTheme="majorBidi" w:hAnsiTheme="majorBidi" w:cstheme="majorBidi"/>
          <w:sz w:val="24"/>
          <w:szCs w:val="24"/>
        </w:rPr>
        <w:t>.</w:t>
      </w:r>
    </w:p>
    <w:p w14:paraId="199FAB0A" w14:textId="2D9CD98E" w:rsidR="00215C62" w:rsidRPr="00314041" w:rsidRDefault="00000000" w:rsidP="00314041">
      <w:pPr>
        <w:pStyle w:val="Heading2"/>
        <w:rPr>
          <w:rFonts w:asciiTheme="majorBidi" w:hAnsiTheme="majorBidi"/>
        </w:rPr>
      </w:pPr>
      <w:bookmarkStart w:id="10" w:name="_Toc243126406"/>
      <w:r w:rsidRPr="00314041">
        <w:rPr>
          <w:rFonts w:asciiTheme="majorBidi" w:hAnsiTheme="majorBidi"/>
          <w:color w:val="auto"/>
        </w:rPr>
        <w:t xml:space="preserve">4.2 </w:t>
      </w:r>
      <w:proofErr w:type="spellStart"/>
      <w:r w:rsidRPr="00314041">
        <w:rPr>
          <w:rFonts w:asciiTheme="majorBidi" w:hAnsiTheme="majorBidi"/>
          <w:color w:val="auto"/>
        </w:rPr>
        <w:t>Manfaat</w:t>
      </w:r>
      <w:proofErr w:type="spellEnd"/>
      <w:r w:rsidRPr="00314041">
        <w:rPr>
          <w:rFonts w:asciiTheme="majorBidi" w:hAnsiTheme="majorBidi"/>
          <w:color w:val="auto"/>
        </w:rPr>
        <w:t xml:space="preserve"> </w:t>
      </w:r>
      <w:proofErr w:type="spellStart"/>
      <w:r w:rsidRPr="00314041">
        <w:rPr>
          <w:rFonts w:asciiTheme="majorBidi" w:hAnsiTheme="majorBidi"/>
          <w:color w:val="auto"/>
        </w:rPr>
        <w:t>Produk</w:t>
      </w:r>
      <w:bookmarkEnd w:id="10"/>
      <w:proofErr w:type="spellEnd"/>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27"/>
        <w:gridCol w:w="6133"/>
      </w:tblGrid>
      <w:tr w:rsidR="00215C62" w:rsidRPr="003D0569" w14:paraId="039FD60E" w14:textId="77777777" w:rsidTr="00314041">
        <w:tc>
          <w:tcPr>
            <w:tcW w:w="3227" w:type="dxa"/>
            <w:shd w:val="clear" w:color="auto" w:fill="auto"/>
            <w:vAlign w:val="center"/>
          </w:tcPr>
          <w:p w14:paraId="1D715F00" w14:textId="77777777" w:rsidR="00215C62" w:rsidRPr="00314041" w:rsidRDefault="00000000" w:rsidP="00314041">
            <w:pPr>
              <w:jc w:val="center"/>
              <w:rPr>
                <w:rFonts w:asciiTheme="majorBidi" w:hAnsiTheme="majorBidi" w:cstheme="majorBidi"/>
                <w:color w:val="auto"/>
              </w:rPr>
            </w:pPr>
            <w:proofErr w:type="spellStart"/>
            <w:r w:rsidRPr="00314041">
              <w:rPr>
                <w:rFonts w:asciiTheme="majorBidi" w:hAnsiTheme="majorBidi" w:cstheme="majorBidi"/>
                <w:b/>
                <w:color w:val="auto"/>
              </w:rPr>
              <w:t>Penerima</w:t>
            </w:r>
            <w:proofErr w:type="spellEnd"/>
            <w:r w:rsidRPr="00314041">
              <w:rPr>
                <w:rFonts w:asciiTheme="majorBidi" w:hAnsiTheme="majorBidi" w:cstheme="majorBidi"/>
                <w:b/>
                <w:color w:val="auto"/>
              </w:rPr>
              <w:t xml:space="preserve"> </w:t>
            </w:r>
            <w:proofErr w:type="spellStart"/>
            <w:r w:rsidRPr="00314041">
              <w:rPr>
                <w:rFonts w:asciiTheme="majorBidi" w:hAnsiTheme="majorBidi" w:cstheme="majorBidi"/>
                <w:b/>
                <w:color w:val="auto"/>
              </w:rPr>
              <w:t>Manfaat</w:t>
            </w:r>
            <w:proofErr w:type="spellEnd"/>
          </w:p>
        </w:tc>
        <w:tc>
          <w:tcPr>
            <w:tcW w:w="6133" w:type="dxa"/>
            <w:shd w:val="clear" w:color="auto" w:fill="auto"/>
            <w:vAlign w:val="center"/>
          </w:tcPr>
          <w:p w14:paraId="2156379A" w14:textId="77777777" w:rsidR="00215C62" w:rsidRPr="00314041" w:rsidRDefault="00000000" w:rsidP="00314041">
            <w:pPr>
              <w:jc w:val="center"/>
              <w:rPr>
                <w:rFonts w:asciiTheme="majorBidi" w:hAnsiTheme="majorBidi" w:cstheme="majorBidi"/>
                <w:color w:val="auto"/>
              </w:rPr>
            </w:pPr>
            <w:r w:rsidRPr="00314041">
              <w:rPr>
                <w:rFonts w:asciiTheme="majorBidi" w:hAnsiTheme="majorBidi" w:cstheme="majorBidi"/>
                <w:b/>
                <w:color w:val="auto"/>
              </w:rPr>
              <w:t>Uraian Manfaat Nyata</w:t>
            </w:r>
          </w:p>
        </w:tc>
      </w:tr>
      <w:tr w:rsidR="00215C62" w:rsidRPr="003D0569" w14:paraId="674E7CD5" w14:textId="77777777" w:rsidTr="00314041">
        <w:tc>
          <w:tcPr>
            <w:tcW w:w="3227" w:type="dxa"/>
            <w:shd w:val="clear" w:color="auto" w:fill="F8FAFC"/>
            <w:tcMar>
              <w:top w:w="80" w:type="dxa"/>
              <w:left w:w="100" w:type="dxa"/>
              <w:bottom w:w="80" w:type="dxa"/>
              <w:right w:w="100" w:type="dxa"/>
            </w:tcMar>
            <w:vAlign w:val="center"/>
          </w:tcPr>
          <w:p w14:paraId="25E39906" w14:textId="77777777" w:rsidR="00215C62" w:rsidRPr="003D0569" w:rsidRDefault="00000000" w:rsidP="00314041">
            <w:pPr>
              <w:rPr>
                <w:rFonts w:asciiTheme="majorBidi" w:hAnsiTheme="majorBidi" w:cstheme="majorBidi"/>
              </w:rPr>
            </w:pPr>
            <w:r w:rsidRPr="003D0569">
              <w:rPr>
                <w:rFonts w:asciiTheme="majorBidi" w:hAnsiTheme="majorBidi" w:cstheme="majorBidi"/>
                <w:b/>
              </w:rPr>
              <w:t>Wisatawan (Traveler)</w:t>
            </w:r>
          </w:p>
        </w:tc>
        <w:tc>
          <w:tcPr>
            <w:tcW w:w="6133" w:type="dxa"/>
            <w:shd w:val="clear" w:color="auto" w:fill="F8FAFC"/>
            <w:tcMar>
              <w:top w:w="80" w:type="dxa"/>
              <w:left w:w="100" w:type="dxa"/>
              <w:bottom w:w="80" w:type="dxa"/>
              <w:right w:w="100" w:type="dxa"/>
            </w:tcMar>
            <w:vAlign w:val="center"/>
          </w:tcPr>
          <w:p w14:paraId="27724F07" w14:textId="77777777" w:rsidR="00215C62" w:rsidRPr="003D0569" w:rsidRDefault="00000000" w:rsidP="00314041">
            <w:pPr>
              <w:jc w:val="both"/>
              <w:rPr>
                <w:rFonts w:asciiTheme="majorBidi" w:hAnsiTheme="majorBidi" w:cstheme="majorBidi"/>
              </w:rPr>
            </w:pPr>
            <w:r w:rsidRPr="003D0569">
              <w:rPr>
                <w:rFonts w:asciiTheme="majorBidi" w:hAnsiTheme="majorBidi" w:cstheme="majorBidi"/>
              </w:rPr>
              <w:t>Kepastian ketersediaan ruang dan kenyamanan berwisata tanpa antrean membludak; penerbitan paspor izin masuk digital instan dengan kode QR unik; rekomendasi terkurasi objek wisata tersembunyi (hidden gems) yang ramah lingkungan.</w:t>
            </w:r>
          </w:p>
        </w:tc>
      </w:tr>
      <w:tr w:rsidR="00215C62" w:rsidRPr="003D0569" w14:paraId="5DBD6D42" w14:textId="77777777" w:rsidTr="00314041">
        <w:tc>
          <w:tcPr>
            <w:tcW w:w="3227" w:type="dxa"/>
            <w:tcMar>
              <w:top w:w="80" w:type="dxa"/>
              <w:left w:w="100" w:type="dxa"/>
              <w:bottom w:w="80" w:type="dxa"/>
              <w:right w:w="100" w:type="dxa"/>
            </w:tcMar>
            <w:vAlign w:val="center"/>
          </w:tcPr>
          <w:p w14:paraId="4917E78C" w14:textId="77777777" w:rsidR="00215C62" w:rsidRPr="003D0569" w:rsidRDefault="00000000" w:rsidP="00314041">
            <w:pPr>
              <w:rPr>
                <w:rFonts w:asciiTheme="majorBidi" w:hAnsiTheme="majorBidi" w:cstheme="majorBidi"/>
              </w:rPr>
            </w:pPr>
            <w:r w:rsidRPr="003D0569">
              <w:rPr>
                <w:rFonts w:asciiTheme="majorBidi" w:hAnsiTheme="majorBidi" w:cstheme="majorBidi"/>
                <w:b/>
              </w:rPr>
              <w:t>Pengelola Kawasan / Balai TN</w:t>
            </w:r>
          </w:p>
        </w:tc>
        <w:tc>
          <w:tcPr>
            <w:tcW w:w="6133" w:type="dxa"/>
            <w:tcMar>
              <w:top w:w="80" w:type="dxa"/>
              <w:left w:w="100" w:type="dxa"/>
              <w:bottom w:w="80" w:type="dxa"/>
              <w:right w:w="100" w:type="dxa"/>
            </w:tcMar>
            <w:vAlign w:val="center"/>
          </w:tcPr>
          <w:p w14:paraId="351ABC7A" w14:textId="77777777" w:rsidR="00215C62" w:rsidRPr="003D0569" w:rsidRDefault="00000000" w:rsidP="00314041">
            <w:pPr>
              <w:jc w:val="both"/>
              <w:rPr>
                <w:rFonts w:asciiTheme="majorBidi" w:hAnsiTheme="majorBidi" w:cstheme="majorBidi"/>
              </w:rPr>
            </w:pPr>
            <w:r w:rsidRPr="003D0569">
              <w:rPr>
                <w:rFonts w:asciiTheme="majorBidi" w:hAnsiTheme="majorBidi" w:cstheme="majorBidi"/>
              </w:rPr>
              <w:t>Dashboard operasional terpadu untuk memantau trafik wisatawan real-time; validasi tiket satu-klik yang mendokumentasikan kedatangan pengunjung; perlindungan aset alam dan situs bersejarah dari kepunahan fisik.</w:t>
            </w:r>
          </w:p>
        </w:tc>
      </w:tr>
      <w:tr w:rsidR="00215C62" w:rsidRPr="003D0569" w14:paraId="3927A7F8" w14:textId="77777777" w:rsidTr="00314041">
        <w:tc>
          <w:tcPr>
            <w:tcW w:w="3227" w:type="dxa"/>
            <w:shd w:val="clear" w:color="auto" w:fill="F8FAFC"/>
            <w:tcMar>
              <w:top w:w="80" w:type="dxa"/>
              <w:left w:w="100" w:type="dxa"/>
              <w:bottom w:w="80" w:type="dxa"/>
              <w:right w:w="100" w:type="dxa"/>
            </w:tcMar>
            <w:vAlign w:val="center"/>
          </w:tcPr>
          <w:p w14:paraId="47156E1E" w14:textId="77777777" w:rsidR="00215C62" w:rsidRPr="003D0569" w:rsidRDefault="00000000" w:rsidP="00314041">
            <w:pPr>
              <w:rPr>
                <w:rFonts w:asciiTheme="majorBidi" w:hAnsiTheme="majorBidi" w:cstheme="majorBidi"/>
              </w:rPr>
            </w:pPr>
            <w:r w:rsidRPr="003D0569">
              <w:rPr>
                <w:rFonts w:asciiTheme="majorBidi" w:hAnsiTheme="majorBidi" w:cstheme="majorBidi"/>
                <w:b/>
              </w:rPr>
              <w:t>Pemerintah Daerah &amp; UMKM</w:t>
            </w:r>
          </w:p>
        </w:tc>
        <w:tc>
          <w:tcPr>
            <w:tcW w:w="6133" w:type="dxa"/>
            <w:shd w:val="clear" w:color="auto" w:fill="F8FAFC"/>
            <w:tcMar>
              <w:top w:w="80" w:type="dxa"/>
              <w:left w:w="100" w:type="dxa"/>
              <w:bottom w:w="80" w:type="dxa"/>
              <w:right w:w="100" w:type="dxa"/>
            </w:tcMar>
            <w:vAlign w:val="center"/>
          </w:tcPr>
          <w:p w14:paraId="1C2E5961" w14:textId="77777777" w:rsidR="00215C62" w:rsidRPr="003D0569" w:rsidRDefault="00000000" w:rsidP="00314041">
            <w:pPr>
              <w:jc w:val="both"/>
              <w:rPr>
                <w:rFonts w:asciiTheme="majorBidi" w:hAnsiTheme="majorBidi" w:cstheme="majorBidi"/>
              </w:rPr>
            </w:pPr>
            <w:r w:rsidRPr="003D0569">
              <w:rPr>
                <w:rFonts w:asciiTheme="majorBidi" w:hAnsiTheme="majorBidi" w:cstheme="majorBidi"/>
              </w:rPr>
              <w:t>Penyebaran perputaran uang wisata hingga ke pelosok desa penyangga, bukan hanya korporasi hotel sentral; data analitik geospasial yang akurat untuk perumusan kebijakan pariwisata daerah.</w:t>
            </w:r>
          </w:p>
        </w:tc>
      </w:tr>
    </w:tbl>
    <w:p w14:paraId="4163A4BE" w14:textId="77777777" w:rsidR="00215C62" w:rsidRPr="00E92CA5" w:rsidRDefault="00000000">
      <w:pPr>
        <w:pStyle w:val="Heading1"/>
        <w:rPr>
          <w:rFonts w:asciiTheme="majorBidi" w:hAnsiTheme="majorBidi"/>
          <w:color w:val="auto"/>
        </w:rPr>
      </w:pPr>
      <w:bookmarkStart w:id="11" w:name="_Toc243126407"/>
      <w:r w:rsidRPr="00E92CA5">
        <w:rPr>
          <w:rFonts w:asciiTheme="majorBidi" w:hAnsiTheme="majorBidi"/>
          <w:color w:val="auto"/>
        </w:rPr>
        <w:lastRenderedPageBreak/>
        <w:t xml:space="preserve">5. Analisis </w:t>
      </w:r>
      <w:proofErr w:type="spellStart"/>
      <w:r w:rsidRPr="00E92CA5">
        <w:rPr>
          <w:rFonts w:asciiTheme="majorBidi" w:hAnsiTheme="majorBidi"/>
          <w:color w:val="auto"/>
        </w:rPr>
        <w:t>Produk</w:t>
      </w:r>
      <w:proofErr w:type="spellEnd"/>
      <w:r w:rsidRPr="00E92CA5">
        <w:rPr>
          <w:rFonts w:asciiTheme="majorBidi" w:hAnsiTheme="majorBidi"/>
          <w:color w:val="auto"/>
        </w:rPr>
        <w:t xml:space="preserve"> &amp; </w:t>
      </w:r>
      <w:proofErr w:type="spellStart"/>
      <w:r w:rsidRPr="00E92CA5">
        <w:rPr>
          <w:rFonts w:asciiTheme="majorBidi" w:hAnsiTheme="majorBidi"/>
          <w:color w:val="auto"/>
        </w:rPr>
        <w:t>Kebutuhan</w:t>
      </w:r>
      <w:proofErr w:type="spellEnd"/>
      <w:r w:rsidRPr="00E92CA5">
        <w:rPr>
          <w:rFonts w:asciiTheme="majorBidi" w:hAnsiTheme="majorBidi"/>
          <w:color w:val="auto"/>
        </w:rPr>
        <w:t xml:space="preserve"> </w:t>
      </w:r>
      <w:proofErr w:type="spellStart"/>
      <w:r w:rsidRPr="00E92CA5">
        <w:rPr>
          <w:rFonts w:asciiTheme="majorBidi" w:hAnsiTheme="majorBidi"/>
          <w:color w:val="auto"/>
        </w:rPr>
        <w:t>Sistem</w:t>
      </w:r>
      <w:bookmarkEnd w:id="11"/>
      <w:proofErr w:type="spellEnd"/>
    </w:p>
    <w:p w14:paraId="26B3EA16" w14:textId="77777777" w:rsidR="00215C62" w:rsidRDefault="00000000">
      <w:pPr>
        <w:pStyle w:val="Heading2"/>
        <w:rPr>
          <w:rFonts w:asciiTheme="majorBidi" w:hAnsiTheme="majorBidi"/>
          <w:color w:val="auto"/>
        </w:rPr>
      </w:pPr>
      <w:bookmarkStart w:id="12" w:name="_Toc243126408"/>
      <w:r w:rsidRPr="00E92CA5">
        <w:rPr>
          <w:rFonts w:asciiTheme="majorBidi" w:hAnsiTheme="majorBidi"/>
          <w:color w:val="auto"/>
        </w:rPr>
        <w:t>5.1 Target Pengguna (User Persona)</w:t>
      </w:r>
      <w:bookmarkEnd w:id="12"/>
    </w:p>
    <w:p w14:paraId="3FD9CCA1" w14:textId="34DD805B" w:rsidR="00E92CA5" w:rsidRPr="00222F94" w:rsidRDefault="00222F94" w:rsidP="00E92CA5">
      <w:pPr>
        <w:rPr>
          <w:sz w:val="24"/>
          <w:szCs w:val="24"/>
        </w:rPr>
      </w:pPr>
      <w:proofErr w:type="spellStart"/>
      <w:r w:rsidRPr="00222F94">
        <w:rPr>
          <w:sz w:val="24"/>
          <w:szCs w:val="24"/>
        </w:rPr>
        <w:t>Sistem</w:t>
      </w:r>
      <w:proofErr w:type="spellEnd"/>
      <w:r w:rsidRPr="00222F94">
        <w:rPr>
          <w:sz w:val="24"/>
          <w:szCs w:val="24"/>
        </w:rPr>
        <w:t xml:space="preserve"> </w:t>
      </w:r>
      <w:proofErr w:type="spellStart"/>
      <w:r w:rsidRPr="00222F94">
        <w:rPr>
          <w:sz w:val="24"/>
          <w:szCs w:val="24"/>
        </w:rPr>
        <w:t>NusantaraPass</w:t>
      </w:r>
      <w:proofErr w:type="spellEnd"/>
      <w:r w:rsidRPr="00222F94">
        <w:rPr>
          <w:sz w:val="24"/>
          <w:szCs w:val="24"/>
        </w:rPr>
        <w:t xml:space="preserve"> </w:t>
      </w:r>
      <w:proofErr w:type="spellStart"/>
      <w:r w:rsidRPr="00222F94">
        <w:rPr>
          <w:sz w:val="24"/>
          <w:szCs w:val="24"/>
        </w:rPr>
        <w:t>dirancang</w:t>
      </w:r>
      <w:proofErr w:type="spellEnd"/>
      <w:r w:rsidRPr="00222F94">
        <w:rPr>
          <w:sz w:val="24"/>
          <w:szCs w:val="24"/>
        </w:rPr>
        <w:t xml:space="preserve"> </w:t>
      </w:r>
      <w:proofErr w:type="spellStart"/>
      <w:r w:rsidRPr="00222F94">
        <w:rPr>
          <w:sz w:val="24"/>
          <w:szCs w:val="24"/>
        </w:rPr>
        <w:t>dengan</w:t>
      </w:r>
      <w:proofErr w:type="spellEnd"/>
      <w:r w:rsidRPr="00222F94">
        <w:rPr>
          <w:sz w:val="24"/>
          <w:szCs w:val="24"/>
        </w:rPr>
        <w:t xml:space="preserve"> </w:t>
      </w:r>
      <w:proofErr w:type="spellStart"/>
      <w:r w:rsidRPr="00222F94">
        <w:rPr>
          <w:sz w:val="24"/>
          <w:szCs w:val="24"/>
        </w:rPr>
        <w:t>mengidentifikasi</w:t>
      </w:r>
      <w:proofErr w:type="spellEnd"/>
      <w:r w:rsidRPr="00222F94">
        <w:rPr>
          <w:sz w:val="24"/>
          <w:szCs w:val="24"/>
        </w:rPr>
        <w:t xml:space="preserve"> </w:t>
      </w:r>
      <w:proofErr w:type="spellStart"/>
      <w:r w:rsidRPr="00222F94">
        <w:rPr>
          <w:sz w:val="24"/>
          <w:szCs w:val="24"/>
        </w:rPr>
        <w:t>tiga</w:t>
      </w:r>
      <w:proofErr w:type="spellEnd"/>
      <w:r w:rsidRPr="00222F94">
        <w:rPr>
          <w:sz w:val="24"/>
          <w:szCs w:val="24"/>
        </w:rPr>
        <w:t xml:space="preserve"> </w:t>
      </w:r>
      <w:proofErr w:type="spellStart"/>
      <w:r w:rsidRPr="00222F94">
        <w:rPr>
          <w:sz w:val="24"/>
          <w:szCs w:val="24"/>
        </w:rPr>
        <w:t>segmen</w:t>
      </w:r>
      <w:proofErr w:type="spellEnd"/>
      <w:r w:rsidRPr="00222F94">
        <w:rPr>
          <w:sz w:val="24"/>
          <w:szCs w:val="24"/>
        </w:rPr>
        <w:t xml:space="preserve"> persona </w:t>
      </w:r>
      <w:proofErr w:type="spellStart"/>
      <w:r w:rsidRPr="00222F94">
        <w:rPr>
          <w:sz w:val="24"/>
          <w:szCs w:val="24"/>
        </w:rPr>
        <w:t>pengguna</w:t>
      </w:r>
      <w:proofErr w:type="spellEnd"/>
      <w:r w:rsidRPr="00222F94">
        <w:rPr>
          <w:sz w:val="24"/>
          <w:szCs w:val="24"/>
        </w:rPr>
        <w:t xml:space="preserve"> </w:t>
      </w:r>
      <w:proofErr w:type="spellStart"/>
      <w:r w:rsidRPr="00222F94">
        <w:rPr>
          <w:sz w:val="24"/>
          <w:szCs w:val="24"/>
        </w:rPr>
        <w:t>utama</w:t>
      </w:r>
      <w:proofErr w:type="spellEnd"/>
      <w:r w:rsidRPr="00222F94">
        <w:rPr>
          <w:sz w:val="24"/>
          <w:szCs w:val="24"/>
        </w:rPr>
        <w:t>:</w:t>
      </w:r>
    </w:p>
    <w:tbl>
      <w:tblPr>
        <w:tblStyle w:val="TableGrid"/>
        <w:tblW w:w="0" w:type="auto"/>
        <w:tblLook w:val="04A0" w:firstRow="1" w:lastRow="0" w:firstColumn="1" w:lastColumn="0" w:noHBand="0" w:noVBand="1"/>
      </w:tblPr>
      <w:tblGrid>
        <w:gridCol w:w="3107"/>
        <w:gridCol w:w="3107"/>
        <w:gridCol w:w="3107"/>
      </w:tblGrid>
      <w:tr w:rsidR="00E92CA5" w14:paraId="799CDED0" w14:textId="77777777" w:rsidTr="00E92CA5">
        <w:trPr>
          <w:trHeight w:val="512"/>
        </w:trPr>
        <w:tc>
          <w:tcPr>
            <w:tcW w:w="3107" w:type="dxa"/>
            <w:vAlign w:val="center"/>
          </w:tcPr>
          <w:p w14:paraId="75CD2406" w14:textId="1A72C820" w:rsidR="00E92CA5" w:rsidRPr="00E92CA5" w:rsidRDefault="00E92CA5" w:rsidP="00E92CA5">
            <w:pPr>
              <w:jc w:val="center"/>
              <w:rPr>
                <w:b/>
                <w:bCs/>
              </w:rPr>
            </w:pPr>
            <w:proofErr w:type="spellStart"/>
            <w:r w:rsidRPr="00E92CA5">
              <w:rPr>
                <w:b/>
                <w:bCs/>
              </w:rPr>
              <w:t>Kategori</w:t>
            </w:r>
            <w:proofErr w:type="spellEnd"/>
            <w:r w:rsidRPr="00E92CA5">
              <w:rPr>
                <w:b/>
                <w:bCs/>
              </w:rPr>
              <w:t xml:space="preserve"> Persona</w:t>
            </w:r>
          </w:p>
        </w:tc>
        <w:tc>
          <w:tcPr>
            <w:tcW w:w="3107" w:type="dxa"/>
            <w:vAlign w:val="center"/>
          </w:tcPr>
          <w:p w14:paraId="59EBF2D0" w14:textId="4FE0D93C" w:rsidR="00E92CA5" w:rsidRPr="00E92CA5" w:rsidRDefault="00E92CA5" w:rsidP="00E92CA5">
            <w:pPr>
              <w:jc w:val="center"/>
              <w:rPr>
                <w:b/>
                <w:bCs/>
              </w:rPr>
            </w:pPr>
            <w:proofErr w:type="spellStart"/>
            <w:r w:rsidRPr="00E92CA5">
              <w:rPr>
                <w:b/>
                <w:bCs/>
              </w:rPr>
              <w:t>Karakteristik</w:t>
            </w:r>
            <w:proofErr w:type="spellEnd"/>
            <w:r w:rsidRPr="00E92CA5">
              <w:rPr>
                <w:b/>
                <w:bCs/>
              </w:rPr>
              <w:t xml:space="preserve"> &amp; </w:t>
            </w:r>
            <w:proofErr w:type="spellStart"/>
            <w:r w:rsidRPr="00E92CA5">
              <w:rPr>
                <w:b/>
                <w:bCs/>
              </w:rPr>
              <w:t>Perilaku</w:t>
            </w:r>
            <w:proofErr w:type="spellEnd"/>
          </w:p>
        </w:tc>
        <w:tc>
          <w:tcPr>
            <w:tcW w:w="3107" w:type="dxa"/>
            <w:vAlign w:val="center"/>
          </w:tcPr>
          <w:p w14:paraId="4BCF007C" w14:textId="65978604" w:rsidR="00E92CA5" w:rsidRPr="00E92CA5" w:rsidRDefault="00E92CA5" w:rsidP="00E92CA5">
            <w:pPr>
              <w:jc w:val="center"/>
              <w:rPr>
                <w:b/>
                <w:bCs/>
              </w:rPr>
            </w:pPr>
            <w:proofErr w:type="spellStart"/>
            <w:r w:rsidRPr="00E92CA5">
              <w:rPr>
                <w:b/>
                <w:bCs/>
              </w:rPr>
              <w:t>Kebutuhan</w:t>
            </w:r>
            <w:proofErr w:type="spellEnd"/>
            <w:r w:rsidRPr="00E92CA5">
              <w:rPr>
                <w:b/>
                <w:bCs/>
              </w:rPr>
              <w:t xml:space="preserve"> Utama pada Platform</w:t>
            </w:r>
          </w:p>
        </w:tc>
      </w:tr>
      <w:tr w:rsidR="00E92CA5" w14:paraId="7A465C10" w14:textId="77777777" w:rsidTr="00E92CA5">
        <w:trPr>
          <w:trHeight w:val="512"/>
        </w:trPr>
        <w:tc>
          <w:tcPr>
            <w:tcW w:w="3107" w:type="dxa"/>
            <w:vAlign w:val="center"/>
          </w:tcPr>
          <w:p w14:paraId="121CCED9" w14:textId="74022FBD" w:rsidR="00E92CA5" w:rsidRPr="00E92CA5" w:rsidRDefault="00E92CA5" w:rsidP="00E92CA5">
            <w:pPr>
              <w:rPr>
                <w:b/>
                <w:bCs/>
              </w:rPr>
            </w:pPr>
            <w:r w:rsidRPr="00E92CA5">
              <w:rPr>
                <w:rFonts w:asciiTheme="majorBidi" w:hAnsiTheme="majorBidi" w:cstheme="majorBidi"/>
                <w:b/>
                <w:bCs/>
              </w:rPr>
              <w:t>Persona A</w:t>
            </w:r>
            <w:r w:rsidRPr="00E92CA5">
              <w:rPr>
                <w:rFonts w:asciiTheme="majorBidi" w:hAnsiTheme="majorBidi" w:cstheme="majorBidi"/>
                <w:b/>
                <w:bCs/>
              </w:rPr>
              <w:t xml:space="preserve"> -</w:t>
            </w:r>
            <w:r w:rsidRPr="00E92CA5">
              <w:rPr>
                <w:rFonts w:asciiTheme="majorBidi" w:hAnsiTheme="majorBidi" w:cstheme="majorBidi"/>
                <w:b/>
                <w:bCs/>
              </w:rPr>
              <w:t xml:space="preserve"> </w:t>
            </w:r>
            <w:proofErr w:type="spellStart"/>
            <w:r w:rsidRPr="00E92CA5">
              <w:rPr>
                <w:rFonts w:asciiTheme="majorBidi" w:hAnsiTheme="majorBidi" w:cstheme="majorBidi"/>
                <w:b/>
                <w:bCs/>
              </w:rPr>
              <w:t>Wisatawan</w:t>
            </w:r>
            <w:proofErr w:type="spellEnd"/>
            <w:r w:rsidRPr="00E92CA5">
              <w:rPr>
                <w:rFonts w:asciiTheme="majorBidi" w:hAnsiTheme="majorBidi" w:cstheme="majorBidi"/>
                <w:b/>
                <w:bCs/>
              </w:rPr>
              <w:t xml:space="preserve"> Ramah </w:t>
            </w:r>
            <w:proofErr w:type="spellStart"/>
            <w:r w:rsidRPr="00E92CA5">
              <w:rPr>
                <w:rFonts w:asciiTheme="majorBidi" w:hAnsiTheme="majorBidi" w:cstheme="majorBidi"/>
                <w:b/>
                <w:bCs/>
              </w:rPr>
              <w:t>Lingkungan</w:t>
            </w:r>
            <w:proofErr w:type="spellEnd"/>
            <w:r w:rsidRPr="00E92CA5">
              <w:rPr>
                <w:rFonts w:asciiTheme="majorBidi" w:hAnsiTheme="majorBidi" w:cstheme="majorBidi"/>
                <w:b/>
                <w:bCs/>
              </w:rPr>
              <w:t xml:space="preserve"> (Eco-Tourist)</w:t>
            </w:r>
          </w:p>
        </w:tc>
        <w:tc>
          <w:tcPr>
            <w:tcW w:w="3107" w:type="dxa"/>
          </w:tcPr>
          <w:p w14:paraId="763802EA" w14:textId="56B27818" w:rsidR="00E92CA5" w:rsidRDefault="00E92CA5" w:rsidP="00E92CA5">
            <w:proofErr w:type="spellStart"/>
            <w:r w:rsidRPr="00E92CA5">
              <w:t>Generasi</w:t>
            </w:r>
            <w:proofErr w:type="spellEnd"/>
            <w:r w:rsidRPr="00E92CA5">
              <w:t xml:space="preserve"> Z dan </w:t>
            </w:r>
            <w:proofErr w:type="spellStart"/>
            <w:r w:rsidRPr="00E92CA5">
              <w:t>Milenial</w:t>
            </w:r>
            <w:proofErr w:type="spellEnd"/>
            <w:r w:rsidRPr="00E92CA5">
              <w:t xml:space="preserve"> (</w:t>
            </w:r>
            <w:proofErr w:type="spellStart"/>
            <w:r w:rsidRPr="00E92CA5">
              <w:t>usia</w:t>
            </w:r>
            <w:proofErr w:type="spellEnd"/>
            <w:r w:rsidRPr="00E92CA5">
              <w:t xml:space="preserve"> 18–38 </w:t>
            </w:r>
            <w:proofErr w:type="spellStart"/>
            <w:r w:rsidRPr="00E92CA5">
              <w:t>tahun</w:t>
            </w:r>
            <w:proofErr w:type="spellEnd"/>
            <w:proofErr w:type="gramStart"/>
            <w:r w:rsidRPr="00E92CA5">
              <w:t>),</w:t>
            </w:r>
            <w:proofErr w:type="spellStart"/>
            <w:r w:rsidRPr="00E92CA5">
              <w:t>gemar</w:t>
            </w:r>
            <w:proofErr w:type="spellEnd"/>
            <w:proofErr w:type="gramEnd"/>
            <w:r w:rsidRPr="00E92CA5">
              <w:t xml:space="preserve"> </w:t>
            </w:r>
            <w:proofErr w:type="spellStart"/>
            <w:r w:rsidRPr="00E92CA5">
              <w:t>berpetualang</w:t>
            </w:r>
            <w:proofErr w:type="spellEnd"/>
            <w:r w:rsidRPr="00E92CA5">
              <w:t xml:space="preserve"> </w:t>
            </w:r>
            <w:proofErr w:type="spellStart"/>
            <w:r w:rsidRPr="00E92CA5">
              <w:t>alam</w:t>
            </w:r>
            <w:proofErr w:type="spellEnd"/>
            <w:r w:rsidRPr="00E92CA5">
              <w:t xml:space="preserve"> </w:t>
            </w:r>
            <w:proofErr w:type="spellStart"/>
            <w:r w:rsidRPr="00E92CA5">
              <w:t>bebas</w:t>
            </w:r>
            <w:proofErr w:type="spellEnd"/>
            <w:r w:rsidRPr="00E92CA5">
              <w:t xml:space="preserve">, </w:t>
            </w:r>
            <w:proofErr w:type="spellStart"/>
            <w:r w:rsidRPr="00E92CA5">
              <w:t>fasih</w:t>
            </w:r>
            <w:proofErr w:type="spellEnd"/>
            <w:r>
              <w:t xml:space="preserve"> </w:t>
            </w:r>
            <w:proofErr w:type="spellStart"/>
            <w:r w:rsidRPr="00E92CA5">
              <w:t>menggunakan</w:t>
            </w:r>
            <w:proofErr w:type="spellEnd"/>
            <w:r w:rsidRPr="00E92CA5">
              <w:t xml:space="preserve"> smartphone, </w:t>
            </w:r>
            <w:proofErr w:type="spellStart"/>
            <w:r w:rsidRPr="00E92CA5">
              <w:t>peduli</w:t>
            </w:r>
            <w:proofErr w:type="spellEnd"/>
            <w:r w:rsidRPr="00E92CA5">
              <w:t xml:space="preserve"> </w:t>
            </w:r>
            <w:proofErr w:type="spellStart"/>
            <w:r w:rsidRPr="00E92CA5">
              <w:t>terhadapisu</w:t>
            </w:r>
            <w:proofErr w:type="spellEnd"/>
            <w:r w:rsidRPr="00E92CA5">
              <w:t xml:space="preserve"> </w:t>
            </w:r>
            <w:proofErr w:type="spellStart"/>
            <w:r w:rsidRPr="00E92CA5">
              <w:t>lingkungan</w:t>
            </w:r>
            <w:proofErr w:type="spellEnd"/>
            <w:r w:rsidRPr="00E92CA5">
              <w:t xml:space="preserve"> dan </w:t>
            </w:r>
            <w:proofErr w:type="spellStart"/>
            <w:r w:rsidRPr="00E92CA5">
              <w:t>keberlanjutan</w:t>
            </w:r>
            <w:proofErr w:type="spellEnd"/>
            <w:r w:rsidRPr="00E92CA5">
              <w:t>.</w:t>
            </w:r>
          </w:p>
        </w:tc>
        <w:tc>
          <w:tcPr>
            <w:tcW w:w="3107" w:type="dxa"/>
          </w:tcPr>
          <w:p w14:paraId="5DD4D207" w14:textId="6BFD67C2" w:rsidR="00E92CA5" w:rsidRDefault="00E92CA5" w:rsidP="00E92CA5">
            <w:r w:rsidRPr="00E92CA5">
              <w:t xml:space="preserve">Peta </w:t>
            </w:r>
            <w:proofErr w:type="spellStart"/>
            <w:r w:rsidRPr="00E92CA5">
              <w:t>interaktif</w:t>
            </w:r>
            <w:proofErr w:type="spellEnd"/>
            <w:r w:rsidRPr="00E92CA5">
              <w:t xml:space="preserve"> yang </w:t>
            </w:r>
            <w:proofErr w:type="spellStart"/>
            <w:r w:rsidRPr="00E92CA5">
              <w:t>cepat</w:t>
            </w:r>
            <w:proofErr w:type="spellEnd"/>
            <w:r w:rsidRPr="00E92CA5">
              <w:t xml:space="preserve">, </w:t>
            </w:r>
            <w:proofErr w:type="spellStart"/>
            <w:r w:rsidRPr="00E92CA5">
              <w:t>informasi</w:t>
            </w:r>
            <w:proofErr w:type="spellEnd"/>
            <w:r w:rsidRPr="00E92CA5">
              <w:t xml:space="preserve"> </w:t>
            </w:r>
            <w:proofErr w:type="spellStart"/>
            <w:r w:rsidRPr="00E92CA5">
              <w:t>sisa</w:t>
            </w:r>
            <w:proofErr w:type="spellEnd"/>
            <w:r>
              <w:t xml:space="preserve"> </w:t>
            </w:r>
            <w:proofErr w:type="spellStart"/>
            <w:r w:rsidRPr="00E92CA5">
              <w:t>kuota</w:t>
            </w:r>
            <w:proofErr w:type="spellEnd"/>
            <w:r w:rsidRPr="00E92CA5">
              <w:t xml:space="preserve"> yang </w:t>
            </w:r>
            <w:proofErr w:type="spellStart"/>
            <w:r w:rsidRPr="00E92CA5">
              <w:t>transparan</w:t>
            </w:r>
            <w:proofErr w:type="spellEnd"/>
            <w:r w:rsidRPr="00E92CA5">
              <w:t xml:space="preserve">, </w:t>
            </w:r>
            <w:proofErr w:type="spellStart"/>
            <w:r w:rsidRPr="00E92CA5">
              <w:t>tiket</w:t>
            </w:r>
            <w:proofErr w:type="spellEnd"/>
            <w:r w:rsidRPr="00E92CA5">
              <w:t xml:space="preserve"> digital </w:t>
            </w:r>
            <w:proofErr w:type="spellStart"/>
            <w:r w:rsidRPr="00E92CA5">
              <w:t>instantanpa</w:t>
            </w:r>
            <w:proofErr w:type="spellEnd"/>
            <w:r w:rsidRPr="00E92CA5">
              <w:t xml:space="preserve"> </w:t>
            </w:r>
            <w:proofErr w:type="spellStart"/>
            <w:r w:rsidRPr="00E92CA5">
              <w:t>instalasi</w:t>
            </w:r>
            <w:proofErr w:type="spellEnd"/>
            <w:r w:rsidRPr="00E92CA5">
              <w:t xml:space="preserve"> </w:t>
            </w:r>
            <w:proofErr w:type="spellStart"/>
            <w:r w:rsidRPr="00E92CA5">
              <w:t>aplikasi</w:t>
            </w:r>
            <w:proofErr w:type="spellEnd"/>
            <w:r w:rsidRPr="00E92CA5">
              <w:t xml:space="preserve"> </w:t>
            </w:r>
            <w:proofErr w:type="spellStart"/>
            <w:r w:rsidRPr="00E92CA5">
              <w:t>berat</w:t>
            </w:r>
            <w:proofErr w:type="spellEnd"/>
            <w:r w:rsidRPr="00E92CA5">
              <w:t xml:space="preserve">, </w:t>
            </w:r>
            <w:proofErr w:type="spellStart"/>
            <w:r w:rsidRPr="00E92CA5">
              <w:t>sertarekomendasi</w:t>
            </w:r>
            <w:proofErr w:type="spellEnd"/>
            <w:r w:rsidRPr="00E92CA5">
              <w:t xml:space="preserve"> </w:t>
            </w:r>
            <w:proofErr w:type="spellStart"/>
            <w:r w:rsidRPr="00E92CA5">
              <w:t>alternatif</w:t>
            </w:r>
            <w:proofErr w:type="spellEnd"/>
            <w:r w:rsidRPr="00E92CA5">
              <w:t xml:space="preserve"> </w:t>
            </w:r>
            <w:proofErr w:type="spellStart"/>
            <w:r w:rsidRPr="00E92CA5">
              <w:t>saat</w:t>
            </w:r>
            <w:proofErr w:type="spellEnd"/>
            <w:r w:rsidRPr="00E92CA5">
              <w:t xml:space="preserve"> </w:t>
            </w:r>
            <w:proofErr w:type="spellStart"/>
            <w:r w:rsidRPr="00E92CA5">
              <w:t>tempat</w:t>
            </w:r>
            <w:proofErr w:type="spellEnd"/>
            <w:r w:rsidRPr="00E92CA5">
              <w:t xml:space="preserve"> </w:t>
            </w:r>
            <w:proofErr w:type="spellStart"/>
            <w:r w:rsidRPr="00E92CA5">
              <w:t>penuh</w:t>
            </w:r>
            <w:proofErr w:type="spellEnd"/>
            <w:r w:rsidRPr="00E92CA5">
              <w:t>.</w:t>
            </w:r>
          </w:p>
        </w:tc>
      </w:tr>
      <w:tr w:rsidR="00E92CA5" w14:paraId="0E69353E" w14:textId="77777777" w:rsidTr="00E92CA5">
        <w:trPr>
          <w:trHeight w:val="512"/>
        </w:trPr>
        <w:tc>
          <w:tcPr>
            <w:tcW w:w="3107" w:type="dxa"/>
            <w:vAlign w:val="center"/>
          </w:tcPr>
          <w:p w14:paraId="7846B9E3" w14:textId="37EF0B95" w:rsidR="00E92CA5" w:rsidRPr="00E92CA5" w:rsidRDefault="00E92CA5" w:rsidP="00E92CA5">
            <w:pPr>
              <w:rPr>
                <w:b/>
                <w:bCs/>
              </w:rPr>
            </w:pPr>
            <w:r w:rsidRPr="00E92CA5">
              <w:rPr>
                <w:rFonts w:asciiTheme="majorBidi" w:hAnsiTheme="majorBidi" w:cstheme="majorBidi"/>
                <w:b/>
                <w:bCs/>
              </w:rPr>
              <w:t xml:space="preserve">Persona B </w:t>
            </w:r>
            <w:r w:rsidRPr="00E92CA5">
              <w:rPr>
                <w:rFonts w:asciiTheme="majorBidi" w:hAnsiTheme="majorBidi" w:cstheme="majorBidi"/>
                <w:b/>
                <w:bCs/>
              </w:rPr>
              <w:t xml:space="preserve">- </w:t>
            </w:r>
            <w:proofErr w:type="spellStart"/>
            <w:r w:rsidRPr="00E92CA5">
              <w:rPr>
                <w:rFonts w:asciiTheme="majorBidi" w:hAnsiTheme="majorBidi" w:cstheme="majorBidi"/>
                <w:b/>
                <w:bCs/>
              </w:rPr>
              <w:t>Petugas</w:t>
            </w:r>
            <w:proofErr w:type="spellEnd"/>
            <w:r w:rsidRPr="00E92CA5">
              <w:rPr>
                <w:rFonts w:asciiTheme="majorBidi" w:hAnsiTheme="majorBidi" w:cstheme="majorBidi"/>
                <w:b/>
                <w:bCs/>
              </w:rPr>
              <w:t xml:space="preserve"> Balai </w:t>
            </w:r>
            <w:proofErr w:type="spellStart"/>
            <w:r w:rsidRPr="00E92CA5">
              <w:rPr>
                <w:rFonts w:asciiTheme="majorBidi" w:hAnsiTheme="majorBidi" w:cstheme="majorBidi"/>
                <w:b/>
                <w:bCs/>
              </w:rPr>
              <w:t>Konservasi</w:t>
            </w:r>
            <w:proofErr w:type="spellEnd"/>
            <w:r w:rsidRPr="00E92CA5">
              <w:rPr>
                <w:rFonts w:asciiTheme="majorBidi" w:hAnsiTheme="majorBidi" w:cstheme="majorBidi"/>
                <w:b/>
                <w:bCs/>
              </w:rPr>
              <w:t xml:space="preserve"> / </w:t>
            </w:r>
            <w:proofErr w:type="spellStart"/>
            <w:r w:rsidRPr="00E92CA5">
              <w:rPr>
                <w:rFonts w:asciiTheme="majorBidi" w:hAnsiTheme="majorBidi" w:cstheme="majorBidi"/>
                <w:b/>
                <w:bCs/>
              </w:rPr>
              <w:t>Pengelola</w:t>
            </w:r>
            <w:proofErr w:type="spellEnd"/>
            <w:r w:rsidRPr="00E92CA5">
              <w:rPr>
                <w:rFonts w:asciiTheme="majorBidi" w:hAnsiTheme="majorBidi" w:cstheme="majorBidi"/>
                <w:b/>
                <w:bCs/>
              </w:rPr>
              <w:t xml:space="preserve"> </w:t>
            </w:r>
            <w:proofErr w:type="spellStart"/>
            <w:r w:rsidRPr="00E92CA5">
              <w:rPr>
                <w:rFonts w:asciiTheme="majorBidi" w:hAnsiTheme="majorBidi" w:cstheme="majorBidi"/>
                <w:b/>
                <w:bCs/>
              </w:rPr>
              <w:t>Loket</w:t>
            </w:r>
            <w:proofErr w:type="spellEnd"/>
          </w:p>
        </w:tc>
        <w:tc>
          <w:tcPr>
            <w:tcW w:w="3107" w:type="dxa"/>
          </w:tcPr>
          <w:p w14:paraId="4C561ED8" w14:textId="17B60949" w:rsidR="00E92CA5" w:rsidRDefault="00E92CA5" w:rsidP="00E92CA5">
            <w:proofErr w:type="spellStart"/>
            <w:r w:rsidRPr="00E92CA5">
              <w:t>Petugas</w:t>
            </w:r>
            <w:proofErr w:type="spellEnd"/>
            <w:r w:rsidRPr="00E92CA5">
              <w:t xml:space="preserve"> </w:t>
            </w:r>
            <w:proofErr w:type="spellStart"/>
            <w:r w:rsidRPr="00E92CA5">
              <w:t>lapangan</w:t>
            </w:r>
            <w:proofErr w:type="spellEnd"/>
            <w:r w:rsidRPr="00E92CA5">
              <w:t xml:space="preserve"> </w:t>
            </w:r>
            <w:proofErr w:type="spellStart"/>
            <w:r w:rsidRPr="00E92CA5">
              <w:t>konservasi</w:t>
            </w:r>
            <w:proofErr w:type="spellEnd"/>
            <w:r w:rsidRPr="00E92CA5">
              <w:t xml:space="preserve"> </w:t>
            </w:r>
            <w:proofErr w:type="spellStart"/>
            <w:r w:rsidRPr="00E92CA5">
              <w:t>atau</w:t>
            </w:r>
            <w:proofErr w:type="spellEnd"/>
            <w:r w:rsidRPr="00E92CA5">
              <w:t xml:space="preserve"> </w:t>
            </w:r>
            <w:proofErr w:type="spellStart"/>
            <w:r w:rsidRPr="00E92CA5">
              <w:t>perangkat</w:t>
            </w:r>
            <w:proofErr w:type="spellEnd"/>
            <w:r>
              <w:t xml:space="preserve"> </w:t>
            </w:r>
            <w:proofErr w:type="spellStart"/>
            <w:r w:rsidRPr="00E92CA5">
              <w:t>kelompok</w:t>
            </w:r>
            <w:proofErr w:type="spellEnd"/>
            <w:r w:rsidRPr="00E92CA5">
              <w:t xml:space="preserve"> </w:t>
            </w:r>
            <w:proofErr w:type="spellStart"/>
            <w:r w:rsidRPr="00E92CA5">
              <w:t>sadar</w:t>
            </w:r>
            <w:proofErr w:type="spellEnd"/>
            <w:r w:rsidRPr="00E92CA5">
              <w:t xml:space="preserve"> </w:t>
            </w:r>
            <w:proofErr w:type="spellStart"/>
            <w:r w:rsidRPr="00E92CA5">
              <w:t>wisata</w:t>
            </w:r>
            <w:proofErr w:type="spellEnd"/>
            <w:r w:rsidRPr="00E92CA5">
              <w:t xml:space="preserve"> (</w:t>
            </w:r>
            <w:proofErr w:type="spellStart"/>
            <w:r w:rsidRPr="00E92CA5">
              <w:t>Pokdarwis</w:t>
            </w:r>
            <w:proofErr w:type="spellEnd"/>
            <w:r w:rsidRPr="00E92CA5">
              <w:t xml:space="preserve">) </w:t>
            </w:r>
            <w:proofErr w:type="spellStart"/>
            <w:r w:rsidRPr="00E92CA5">
              <w:t>dikawasan</w:t>
            </w:r>
            <w:proofErr w:type="spellEnd"/>
            <w:r w:rsidRPr="00E92CA5">
              <w:t xml:space="preserve"> 3T </w:t>
            </w:r>
            <w:proofErr w:type="spellStart"/>
            <w:r w:rsidRPr="00E92CA5">
              <w:t>dengan</w:t>
            </w:r>
            <w:proofErr w:type="spellEnd"/>
            <w:r w:rsidRPr="00E92CA5">
              <w:t xml:space="preserve"> </w:t>
            </w:r>
            <w:proofErr w:type="spellStart"/>
            <w:r w:rsidRPr="00E92CA5">
              <w:t>keterbatasan</w:t>
            </w:r>
            <w:proofErr w:type="spellEnd"/>
            <w:r>
              <w:t xml:space="preserve"> </w:t>
            </w:r>
            <w:proofErr w:type="spellStart"/>
            <w:r w:rsidRPr="00E92CA5">
              <w:t>infrastruktur</w:t>
            </w:r>
            <w:proofErr w:type="spellEnd"/>
          </w:p>
        </w:tc>
        <w:tc>
          <w:tcPr>
            <w:tcW w:w="3107" w:type="dxa"/>
          </w:tcPr>
          <w:p w14:paraId="1EEA152B" w14:textId="5C522717" w:rsidR="00E92CA5" w:rsidRDefault="00E92CA5" w:rsidP="00E92CA5">
            <w:r w:rsidRPr="00E92CA5">
              <w:t xml:space="preserve">Dashboard admin </w:t>
            </w:r>
            <w:proofErr w:type="spellStart"/>
            <w:r w:rsidRPr="00E92CA5">
              <w:t>ringan</w:t>
            </w:r>
            <w:proofErr w:type="spellEnd"/>
            <w:r w:rsidRPr="00E92CA5">
              <w:t xml:space="preserve"> </w:t>
            </w:r>
            <w:proofErr w:type="spellStart"/>
            <w:r w:rsidRPr="00E92CA5">
              <w:t>dengan</w:t>
            </w:r>
            <w:proofErr w:type="spellEnd"/>
            <w:r w:rsidRPr="00E92CA5">
              <w:t xml:space="preserve"> </w:t>
            </w:r>
            <w:proofErr w:type="spellStart"/>
            <w:r w:rsidRPr="00E92CA5">
              <w:t>keamanan</w:t>
            </w:r>
            <w:proofErr w:type="spellEnd"/>
            <w:r>
              <w:t xml:space="preserve"> </w:t>
            </w:r>
            <w:proofErr w:type="spellStart"/>
            <w:r w:rsidRPr="00E92CA5">
              <w:t>autentikasi</w:t>
            </w:r>
            <w:proofErr w:type="spellEnd"/>
            <w:r w:rsidRPr="00E92CA5">
              <w:t xml:space="preserve"> </w:t>
            </w:r>
            <w:proofErr w:type="spellStart"/>
            <w:r w:rsidRPr="00E92CA5">
              <w:t>ketat</w:t>
            </w:r>
            <w:proofErr w:type="spellEnd"/>
            <w:r w:rsidRPr="00E92CA5">
              <w:t xml:space="preserve">, </w:t>
            </w:r>
            <w:proofErr w:type="spellStart"/>
            <w:r w:rsidRPr="00E92CA5">
              <w:t>kemampuan</w:t>
            </w:r>
            <w:proofErr w:type="spellEnd"/>
            <w:r w:rsidRPr="00E92CA5">
              <w:t xml:space="preserve"> </w:t>
            </w:r>
            <w:proofErr w:type="spellStart"/>
            <w:r w:rsidRPr="00E92CA5">
              <w:t>memvalidasi</w:t>
            </w:r>
            <w:proofErr w:type="spellEnd"/>
            <w:r>
              <w:t xml:space="preserve"> </w:t>
            </w:r>
            <w:r w:rsidRPr="00E92CA5">
              <w:t xml:space="preserve">check-in </w:t>
            </w:r>
            <w:proofErr w:type="spellStart"/>
            <w:r w:rsidRPr="00E92CA5">
              <w:t>pengunjung</w:t>
            </w:r>
            <w:proofErr w:type="spellEnd"/>
            <w:r w:rsidRPr="00E92CA5">
              <w:t xml:space="preserve"> </w:t>
            </w:r>
            <w:proofErr w:type="spellStart"/>
            <w:r w:rsidRPr="00E92CA5">
              <w:t>instan</w:t>
            </w:r>
            <w:proofErr w:type="spellEnd"/>
            <w:r w:rsidRPr="00E92CA5">
              <w:t xml:space="preserve">, </w:t>
            </w:r>
            <w:proofErr w:type="spellStart"/>
            <w:r w:rsidRPr="00E92CA5">
              <w:t>serta</w:t>
            </w:r>
            <w:proofErr w:type="spellEnd"/>
            <w:r>
              <w:t xml:space="preserve"> </w:t>
            </w:r>
            <w:proofErr w:type="spellStart"/>
            <w:r w:rsidRPr="00E92CA5">
              <w:t>pembaruan</w:t>
            </w:r>
            <w:proofErr w:type="spellEnd"/>
            <w:r w:rsidRPr="00E92CA5">
              <w:t xml:space="preserve"> data </w:t>
            </w:r>
            <w:proofErr w:type="spellStart"/>
            <w:r w:rsidRPr="00E92CA5">
              <w:t>kuota</w:t>
            </w:r>
            <w:proofErr w:type="spellEnd"/>
            <w:r w:rsidRPr="00E92CA5">
              <w:t xml:space="preserve"> </w:t>
            </w:r>
            <w:proofErr w:type="spellStart"/>
            <w:r w:rsidRPr="00E92CA5">
              <w:t>tanpa</w:t>
            </w:r>
            <w:proofErr w:type="spellEnd"/>
            <w:r w:rsidRPr="00E92CA5">
              <w:t xml:space="preserve"> lag.</w:t>
            </w:r>
          </w:p>
        </w:tc>
      </w:tr>
      <w:tr w:rsidR="00E92CA5" w14:paraId="19CD0C29" w14:textId="77777777" w:rsidTr="00E92CA5">
        <w:trPr>
          <w:trHeight w:val="512"/>
        </w:trPr>
        <w:tc>
          <w:tcPr>
            <w:tcW w:w="3107" w:type="dxa"/>
            <w:vAlign w:val="center"/>
          </w:tcPr>
          <w:p w14:paraId="752C5267" w14:textId="20147589" w:rsidR="00E92CA5" w:rsidRPr="00E92CA5" w:rsidRDefault="00E92CA5" w:rsidP="00E92CA5">
            <w:pPr>
              <w:rPr>
                <w:b/>
                <w:bCs/>
              </w:rPr>
            </w:pPr>
            <w:r w:rsidRPr="00E92CA5">
              <w:rPr>
                <w:rFonts w:asciiTheme="majorBidi" w:hAnsiTheme="majorBidi" w:cstheme="majorBidi"/>
                <w:b/>
                <w:bCs/>
              </w:rPr>
              <w:t xml:space="preserve">Persona C </w:t>
            </w:r>
            <w:r w:rsidRPr="00E92CA5">
              <w:rPr>
                <w:rFonts w:asciiTheme="majorBidi" w:hAnsiTheme="majorBidi" w:cstheme="majorBidi"/>
                <w:b/>
                <w:bCs/>
              </w:rPr>
              <w:t xml:space="preserve">- </w:t>
            </w:r>
            <w:r w:rsidRPr="00E92CA5">
              <w:rPr>
                <w:rFonts w:asciiTheme="majorBidi" w:hAnsiTheme="majorBidi" w:cstheme="majorBidi"/>
                <w:b/>
                <w:bCs/>
              </w:rPr>
              <w:t xml:space="preserve">Developer &amp; </w:t>
            </w:r>
            <w:proofErr w:type="spellStart"/>
            <w:r w:rsidRPr="00E92CA5">
              <w:rPr>
                <w:rFonts w:asciiTheme="majorBidi" w:hAnsiTheme="majorBidi" w:cstheme="majorBidi"/>
                <w:b/>
                <w:bCs/>
              </w:rPr>
              <w:t>Analis</w:t>
            </w:r>
            <w:proofErr w:type="spellEnd"/>
            <w:r w:rsidRPr="00E92CA5">
              <w:rPr>
                <w:rFonts w:asciiTheme="majorBidi" w:hAnsiTheme="majorBidi" w:cstheme="majorBidi"/>
                <w:b/>
                <w:bCs/>
              </w:rPr>
              <w:t xml:space="preserve"> </w:t>
            </w:r>
            <w:proofErr w:type="spellStart"/>
            <w:r w:rsidRPr="00E92CA5">
              <w:rPr>
                <w:rFonts w:asciiTheme="majorBidi" w:hAnsiTheme="majorBidi" w:cstheme="majorBidi"/>
                <w:b/>
                <w:bCs/>
              </w:rPr>
              <w:t>Kebijakan</w:t>
            </w:r>
            <w:proofErr w:type="spellEnd"/>
            <w:r w:rsidRPr="00E92CA5">
              <w:rPr>
                <w:rFonts w:asciiTheme="majorBidi" w:hAnsiTheme="majorBidi" w:cstheme="majorBidi"/>
                <w:b/>
                <w:bCs/>
              </w:rPr>
              <w:t xml:space="preserve"> </w:t>
            </w:r>
            <w:proofErr w:type="spellStart"/>
            <w:r w:rsidRPr="00E92CA5">
              <w:rPr>
                <w:rFonts w:asciiTheme="majorBidi" w:hAnsiTheme="majorBidi" w:cstheme="majorBidi"/>
                <w:b/>
                <w:bCs/>
              </w:rPr>
              <w:t>Parekraf</w:t>
            </w:r>
            <w:proofErr w:type="spellEnd"/>
          </w:p>
        </w:tc>
        <w:tc>
          <w:tcPr>
            <w:tcW w:w="3107" w:type="dxa"/>
          </w:tcPr>
          <w:p w14:paraId="4062332D" w14:textId="2D80C343" w:rsidR="00E92CA5" w:rsidRDefault="00222F94" w:rsidP="00222F94">
            <w:r w:rsidRPr="00222F94">
              <w:t xml:space="preserve">Programmer </w:t>
            </w:r>
            <w:proofErr w:type="spellStart"/>
            <w:r w:rsidRPr="00222F94">
              <w:t>dinas</w:t>
            </w:r>
            <w:proofErr w:type="spellEnd"/>
            <w:r w:rsidRPr="00222F94">
              <w:t xml:space="preserve"> </w:t>
            </w:r>
            <w:proofErr w:type="spellStart"/>
            <w:r w:rsidRPr="00222F94">
              <w:t>pariwisata</w:t>
            </w:r>
            <w:proofErr w:type="spellEnd"/>
            <w:r w:rsidRPr="00222F94">
              <w:t xml:space="preserve">, </w:t>
            </w:r>
            <w:proofErr w:type="spellStart"/>
            <w:r w:rsidRPr="00222F94">
              <w:t>periset</w:t>
            </w:r>
            <w:proofErr w:type="spellEnd"/>
            <w:r>
              <w:t xml:space="preserve"> </w:t>
            </w:r>
            <w:proofErr w:type="spellStart"/>
            <w:r w:rsidRPr="00222F94">
              <w:t>akademis</w:t>
            </w:r>
            <w:proofErr w:type="spellEnd"/>
            <w:r w:rsidRPr="00222F94">
              <w:t xml:space="preserve">, </w:t>
            </w:r>
            <w:proofErr w:type="spellStart"/>
            <w:r w:rsidRPr="00222F94">
              <w:t>atau</w:t>
            </w:r>
            <w:proofErr w:type="spellEnd"/>
            <w:r w:rsidRPr="00222F94">
              <w:t xml:space="preserve"> </w:t>
            </w:r>
            <w:proofErr w:type="spellStart"/>
            <w:r w:rsidRPr="00222F94">
              <w:t>pengembang</w:t>
            </w:r>
            <w:proofErr w:type="spellEnd"/>
            <w:r w:rsidRPr="00222F94">
              <w:t xml:space="preserve"> </w:t>
            </w:r>
            <w:proofErr w:type="spellStart"/>
            <w:r w:rsidRPr="00222F94">
              <w:t>aplikasi</w:t>
            </w:r>
            <w:proofErr w:type="spellEnd"/>
            <w:r w:rsidRPr="00222F94">
              <w:t xml:space="preserve"> </w:t>
            </w:r>
            <w:proofErr w:type="spellStart"/>
            <w:r w:rsidRPr="00222F94">
              <w:t>pihakketiga</w:t>
            </w:r>
            <w:proofErr w:type="spellEnd"/>
            <w:r w:rsidRPr="00222F94">
              <w:t xml:space="preserve"> (OTA / Travel Agent).</w:t>
            </w:r>
          </w:p>
        </w:tc>
        <w:tc>
          <w:tcPr>
            <w:tcW w:w="3107" w:type="dxa"/>
          </w:tcPr>
          <w:p w14:paraId="125225A2" w14:textId="32A63660" w:rsidR="00E92CA5" w:rsidRDefault="00222F94" w:rsidP="00E92CA5">
            <w:r w:rsidRPr="00222F94">
              <w:t xml:space="preserve">Endpoint Open REST API </w:t>
            </w:r>
            <w:proofErr w:type="spellStart"/>
            <w:r w:rsidRPr="00222F94">
              <w:t>berstandar</w:t>
            </w:r>
            <w:proofErr w:type="spellEnd"/>
            <w:r>
              <w:t xml:space="preserve"> </w:t>
            </w:r>
            <w:proofErr w:type="spellStart"/>
            <w:r w:rsidRPr="00222F94">
              <w:t>OpenAPI</w:t>
            </w:r>
            <w:proofErr w:type="spellEnd"/>
            <w:r>
              <w:t xml:space="preserve"> </w:t>
            </w:r>
            <w:r w:rsidRPr="00222F94">
              <w:t>/</w:t>
            </w:r>
            <w:r>
              <w:t xml:space="preserve"> </w:t>
            </w:r>
            <w:proofErr w:type="spellStart"/>
            <w:r w:rsidRPr="00222F94">
              <w:t>PostgREST</w:t>
            </w:r>
            <w:proofErr w:type="spellEnd"/>
            <w:r w:rsidRPr="00222F94">
              <w:t xml:space="preserve">, </w:t>
            </w:r>
            <w:proofErr w:type="spellStart"/>
            <w:r w:rsidRPr="00222F94">
              <w:t>atensi</w:t>
            </w:r>
            <w:proofErr w:type="spellEnd"/>
            <w:r w:rsidRPr="00222F94">
              <w:t xml:space="preserve"> </w:t>
            </w:r>
            <w:proofErr w:type="spellStart"/>
            <w:r w:rsidRPr="00222F94">
              <w:t>rendah</w:t>
            </w:r>
            <w:proofErr w:type="spellEnd"/>
            <w:r w:rsidRPr="00222F94">
              <w:t>,</w:t>
            </w:r>
            <w:r>
              <w:t xml:space="preserve"> </w:t>
            </w:r>
            <w:proofErr w:type="spellStart"/>
            <w:r w:rsidRPr="00222F94">
              <w:t>dokumentasi</w:t>
            </w:r>
            <w:proofErr w:type="spellEnd"/>
            <w:r w:rsidRPr="00222F94">
              <w:t xml:space="preserve"> parameter </w:t>
            </w:r>
            <w:proofErr w:type="spellStart"/>
            <w:r w:rsidRPr="00222F94">
              <w:t>jelas</w:t>
            </w:r>
            <w:proofErr w:type="spellEnd"/>
            <w:r w:rsidRPr="00222F94">
              <w:t xml:space="preserve">, dan </w:t>
            </w:r>
            <w:proofErr w:type="spellStart"/>
            <w:r w:rsidRPr="00222F94">
              <w:t>alat</w:t>
            </w:r>
            <w:proofErr w:type="spellEnd"/>
            <w:r w:rsidRPr="00222F94">
              <w:t xml:space="preserve"> uji</w:t>
            </w:r>
            <w:r>
              <w:t xml:space="preserve"> </w:t>
            </w:r>
            <w:proofErr w:type="spellStart"/>
            <w:r w:rsidRPr="00222F94">
              <w:t>langsung</w:t>
            </w:r>
            <w:proofErr w:type="spellEnd"/>
            <w:r w:rsidRPr="00222F94">
              <w:t xml:space="preserve"> (sandbox </w:t>
            </w:r>
            <w:proofErr w:type="spellStart"/>
            <w:r w:rsidRPr="00222F94">
              <w:t>cURL</w:t>
            </w:r>
            <w:proofErr w:type="spellEnd"/>
            <w:r w:rsidRPr="00222F94">
              <w:t>).</w:t>
            </w:r>
          </w:p>
        </w:tc>
      </w:tr>
    </w:tbl>
    <w:p w14:paraId="2F8119D3" w14:textId="77777777" w:rsidR="00E92CA5" w:rsidRPr="00E92CA5" w:rsidRDefault="00E92CA5" w:rsidP="00E92CA5"/>
    <w:p w14:paraId="203CC2B2" w14:textId="77777777" w:rsidR="00215C62" w:rsidRPr="00222F94" w:rsidRDefault="00000000">
      <w:pPr>
        <w:pStyle w:val="Heading2"/>
        <w:rPr>
          <w:rFonts w:asciiTheme="majorBidi" w:hAnsiTheme="majorBidi"/>
          <w:color w:val="auto"/>
        </w:rPr>
      </w:pPr>
      <w:bookmarkStart w:id="13" w:name="_Toc243126409"/>
      <w:r w:rsidRPr="00222F94">
        <w:rPr>
          <w:rFonts w:asciiTheme="majorBidi" w:hAnsiTheme="majorBidi"/>
          <w:color w:val="auto"/>
        </w:rPr>
        <w:t xml:space="preserve">5.2 Batasan </w:t>
      </w:r>
      <w:proofErr w:type="spellStart"/>
      <w:r w:rsidRPr="00222F94">
        <w:rPr>
          <w:rFonts w:asciiTheme="majorBidi" w:hAnsiTheme="majorBidi"/>
          <w:color w:val="auto"/>
        </w:rPr>
        <w:t>Produk</w:t>
      </w:r>
      <w:proofErr w:type="spellEnd"/>
      <w:r w:rsidRPr="00222F94">
        <w:rPr>
          <w:rFonts w:asciiTheme="majorBidi" w:hAnsiTheme="majorBidi"/>
          <w:color w:val="auto"/>
        </w:rPr>
        <w:t xml:space="preserve"> (Product Scope &amp; Constraints)</w:t>
      </w:r>
      <w:bookmarkEnd w:id="13"/>
    </w:p>
    <w:p w14:paraId="7977BCF1" w14:textId="77777777" w:rsidR="00222F94" w:rsidRPr="00222F94" w:rsidRDefault="00222F94" w:rsidP="00222F94">
      <w:pPr>
        <w:pStyle w:val="ListParagraph"/>
        <w:numPr>
          <w:ilvl w:val="0"/>
          <w:numId w:val="12"/>
        </w:numPr>
        <w:ind w:left="567"/>
        <w:jc w:val="both"/>
        <w:rPr>
          <w:rFonts w:asciiTheme="majorBidi" w:hAnsiTheme="majorBidi" w:cstheme="majorBidi"/>
          <w:sz w:val="24"/>
          <w:szCs w:val="24"/>
        </w:rPr>
      </w:pPr>
      <w:proofErr w:type="spellStart"/>
      <w:r w:rsidRPr="00222F94">
        <w:rPr>
          <w:rFonts w:asciiTheme="majorBidi" w:hAnsiTheme="majorBidi" w:cstheme="majorBidi"/>
          <w:sz w:val="24"/>
          <w:szCs w:val="24"/>
        </w:rPr>
        <w:t>Cakupan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Geografis</w:t>
      </w:r>
      <w:proofErr w:type="spellEnd"/>
      <w:r w:rsidRPr="00222F94">
        <w:rPr>
          <w:rFonts w:asciiTheme="majorBidi" w:hAnsiTheme="majorBidi" w:cstheme="majorBidi"/>
          <w:sz w:val="24"/>
          <w:szCs w:val="24"/>
        </w:rPr>
        <w:t xml:space="preserve"> Pilot: </w:t>
      </w:r>
      <w:proofErr w:type="spellStart"/>
      <w:r w:rsidRPr="00222F94">
        <w:rPr>
          <w:rFonts w:asciiTheme="majorBidi" w:hAnsiTheme="majorBidi" w:cstheme="majorBidi"/>
          <w:sz w:val="24"/>
          <w:szCs w:val="24"/>
        </w:rPr>
        <w:t>Menampilkan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destinasi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wisata</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ekologis</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cagar</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budaya</w:t>
      </w:r>
      <w:proofErr w:type="spellEnd"/>
      <w:r w:rsidRPr="00222F94">
        <w:rPr>
          <w:rFonts w:asciiTheme="majorBidi" w:hAnsiTheme="majorBidi" w:cstheme="majorBidi"/>
          <w:sz w:val="24"/>
          <w:szCs w:val="24"/>
        </w:rPr>
        <w:t xml:space="preserve">, dan </w:t>
      </w:r>
      <w:proofErr w:type="spellStart"/>
      <w:r w:rsidRPr="00222F94">
        <w:rPr>
          <w:rFonts w:asciiTheme="majorBidi" w:hAnsiTheme="majorBidi" w:cstheme="majorBidi"/>
          <w:sz w:val="24"/>
          <w:szCs w:val="24"/>
        </w:rPr>
        <w:t>taman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nasional</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representatif</w:t>
      </w:r>
      <w:proofErr w:type="spellEnd"/>
      <w:r w:rsidRPr="00222F94">
        <w:rPr>
          <w:rFonts w:asciiTheme="majorBidi" w:hAnsiTheme="majorBidi" w:cstheme="majorBidi"/>
          <w:sz w:val="24"/>
          <w:szCs w:val="24"/>
        </w:rPr>
        <w:t xml:space="preserve"> di Indonesia (</w:t>
      </w:r>
      <w:proofErr w:type="spellStart"/>
      <w:r w:rsidRPr="00222F94">
        <w:rPr>
          <w:rFonts w:asciiTheme="majorBidi" w:hAnsiTheme="majorBidi" w:cstheme="majorBidi"/>
          <w:sz w:val="24"/>
          <w:szCs w:val="24"/>
        </w:rPr>
        <w:t>Provinsi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Jawa</w:t>
      </w:r>
      <w:proofErr w:type="spellEnd"/>
      <w:r w:rsidRPr="00222F94">
        <w:rPr>
          <w:rFonts w:asciiTheme="majorBidi" w:hAnsiTheme="majorBidi" w:cstheme="majorBidi"/>
          <w:sz w:val="24"/>
          <w:szCs w:val="24"/>
        </w:rPr>
        <w:t xml:space="preserve"> Tengah, DIY, </w:t>
      </w:r>
      <w:proofErr w:type="spellStart"/>
      <w:r w:rsidRPr="00222F94">
        <w:rPr>
          <w:rFonts w:asciiTheme="majorBidi" w:hAnsiTheme="majorBidi" w:cstheme="majorBidi"/>
          <w:sz w:val="24"/>
          <w:szCs w:val="24"/>
        </w:rPr>
        <w:t>Jawa</w:t>
      </w:r>
      <w:proofErr w:type="spellEnd"/>
      <w:r w:rsidRPr="00222F94">
        <w:rPr>
          <w:rFonts w:asciiTheme="majorBidi" w:hAnsiTheme="majorBidi" w:cstheme="majorBidi"/>
          <w:sz w:val="24"/>
          <w:szCs w:val="24"/>
        </w:rPr>
        <w:t xml:space="preserve"> Timur, Bali, NTB, NTT, dan Papua Barat).</w:t>
      </w:r>
    </w:p>
    <w:p w14:paraId="3FA330F7" w14:textId="77777777" w:rsidR="00222F94" w:rsidRPr="00222F94" w:rsidRDefault="00222F94" w:rsidP="00222F94">
      <w:pPr>
        <w:pStyle w:val="ListParagraph"/>
        <w:numPr>
          <w:ilvl w:val="0"/>
          <w:numId w:val="12"/>
        </w:numPr>
        <w:ind w:left="567"/>
        <w:jc w:val="both"/>
        <w:rPr>
          <w:rFonts w:asciiTheme="majorBidi" w:hAnsiTheme="majorBidi" w:cstheme="majorBidi"/>
          <w:sz w:val="24"/>
          <w:szCs w:val="24"/>
        </w:rPr>
      </w:pPr>
      <w:proofErr w:type="spellStart"/>
      <w:r w:rsidRPr="00222F94">
        <w:rPr>
          <w:rFonts w:asciiTheme="majorBidi" w:hAnsiTheme="majorBidi" w:cstheme="majorBidi"/>
          <w:sz w:val="24"/>
          <w:szCs w:val="24"/>
        </w:rPr>
        <w:t>Koneksi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Jaringan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Sistem</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dirancang</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mampu</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beroperasi</w:t>
      </w:r>
      <w:proofErr w:type="spellEnd"/>
      <w:r w:rsidRPr="00222F94">
        <w:rPr>
          <w:rFonts w:asciiTheme="majorBidi" w:hAnsiTheme="majorBidi" w:cstheme="majorBidi"/>
          <w:sz w:val="24"/>
          <w:szCs w:val="24"/>
        </w:rPr>
        <w:t xml:space="preserve"> optimal pada </w:t>
      </w:r>
      <w:proofErr w:type="spellStart"/>
      <w:r w:rsidRPr="00222F94">
        <w:rPr>
          <w:rFonts w:asciiTheme="majorBidi" w:hAnsiTheme="majorBidi" w:cstheme="majorBidi"/>
          <w:sz w:val="24"/>
          <w:szCs w:val="24"/>
        </w:rPr>
        <w:t>koneksi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jaringan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seluler</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pedesaan</w:t>
      </w:r>
      <w:proofErr w:type="spellEnd"/>
      <w:r w:rsidRPr="00222F94">
        <w:rPr>
          <w:rFonts w:asciiTheme="majorBidi" w:hAnsiTheme="majorBidi" w:cstheme="majorBidi"/>
          <w:sz w:val="24"/>
          <w:szCs w:val="24"/>
        </w:rPr>
        <w:t xml:space="preserve"> 3G/4G </w:t>
      </w:r>
      <w:proofErr w:type="spellStart"/>
      <w:r w:rsidRPr="00222F94">
        <w:rPr>
          <w:rFonts w:asciiTheme="majorBidi" w:hAnsiTheme="majorBidi" w:cstheme="majorBidi"/>
          <w:sz w:val="24"/>
          <w:szCs w:val="24"/>
        </w:rPr>
        <w:t>berkecepatan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rendah</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melalui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arsitektur</w:t>
      </w:r>
      <w:proofErr w:type="spellEnd"/>
      <w:r w:rsidRPr="00222F94">
        <w:rPr>
          <w:rFonts w:asciiTheme="majorBidi" w:hAnsiTheme="majorBidi" w:cstheme="majorBidi"/>
          <w:sz w:val="24"/>
          <w:szCs w:val="24"/>
        </w:rPr>
        <w:t xml:space="preserve"> zero-dependency payload </w:t>
      </w:r>
      <w:proofErr w:type="spellStart"/>
      <w:r w:rsidRPr="00222F94">
        <w:rPr>
          <w:rFonts w:asciiTheme="majorBidi" w:hAnsiTheme="majorBidi" w:cstheme="majorBidi"/>
          <w:sz w:val="24"/>
          <w:szCs w:val="24"/>
        </w:rPr>
        <w:t>ringan</w:t>
      </w:r>
      <w:proofErr w:type="spellEnd"/>
      <w:r w:rsidRPr="00222F94">
        <w:rPr>
          <w:rFonts w:asciiTheme="majorBidi" w:hAnsiTheme="majorBidi" w:cstheme="majorBidi"/>
          <w:sz w:val="24"/>
          <w:szCs w:val="24"/>
        </w:rPr>
        <w:t xml:space="preserve"> (&lt; 240 KB).</w:t>
      </w:r>
    </w:p>
    <w:p w14:paraId="02FD2E6D" w14:textId="77777777" w:rsidR="00222F94" w:rsidRPr="00222F94" w:rsidRDefault="00222F94" w:rsidP="00222F94">
      <w:pPr>
        <w:pStyle w:val="ListParagraph"/>
        <w:numPr>
          <w:ilvl w:val="0"/>
          <w:numId w:val="12"/>
        </w:numPr>
        <w:ind w:left="567"/>
        <w:jc w:val="both"/>
        <w:rPr>
          <w:rFonts w:asciiTheme="majorBidi" w:hAnsiTheme="majorBidi" w:cstheme="majorBidi"/>
          <w:sz w:val="24"/>
          <w:szCs w:val="24"/>
        </w:rPr>
      </w:pPr>
      <w:proofErr w:type="spellStart"/>
      <w:r w:rsidRPr="00222F94">
        <w:rPr>
          <w:rFonts w:asciiTheme="majorBidi" w:hAnsiTheme="majorBidi" w:cstheme="majorBidi"/>
          <w:sz w:val="24"/>
          <w:szCs w:val="24"/>
        </w:rPr>
        <w:t>Keamanan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Autentikasi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Otentikasi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konsol</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manajemen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pengelola</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menggunakan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enkripsi</w:t>
      </w:r>
      <w:proofErr w:type="spellEnd"/>
      <w:r w:rsidRPr="00222F94">
        <w:rPr>
          <w:rFonts w:asciiTheme="majorBidi" w:hAnsiTheme="majorBidi" w:cstheme="majorBidi"/>
          <w:sz w:val="24"/>
          <w:szCs w:val="24"/>
        </w:rPr>
        <w:t xml:space="preserve"> modern Web Crypto API SHA-256 dan token </w:t>
      </w:r>
      <w:proofErr w:type="spellStart"/>
      <w:r w:rsidRPr="00222F94">
        <w:rPr>
          <w:rFonts w:asciiTheme="majorBidi" w:hAnsiTheme="majorBidi" w:cstheme="majorBidi"/>
          <w:sz w:val="24"/>
          <w:szCs w:val="24"/>
        </w:rPr>
        <w:t>sesi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berbasis</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waktu</w:t>
      </w:r>
      <w:proofErr w:type="spellEnd"/>
      <w:r w:rsidRPr="00222F94">
        <w:rPr>
          <w:rFonts w:asciiTheme="majorBidi" w:hAnsiTheme="majorBidi" w:cstheme="majorBidi"/>
          <w:sz w:val="24"/>
          <w:szCs w:val="24"/>
        </w:rPr>
        <w:t xml:space="preserve"> (time-bound tokens).</w:t>
      </w:r>
    </w:p>
    <w:p w14:paraId="5E2AF93A" w14:textId="45EABE40" w:rsidR="00222F94" w:rsidRPr="00222F94" w:rsidRDefault="00222F94" w:rsidP="00222F94">
      <w:pPr>
        <w:pStyle w:val="ListParagraph"/>
        <w:numPr>
          <w:ilvl w:val="0"/>
          <w:numId w:val="12"/>
        </w:numPr>
        <w:ind w:left="567"/>
        <w:jc w:val="both"/>
        <w:rPr>
          <w:rFonts w:asciiTheme="majorBidi" w:hAnsiTheme="majorBidi" w:cstheme="majorBidi"/>
        </w:rPr>
      </w:pPr>
      <w:r w:rsidRPr="00222F94">
        <w:rPr>
          <w:rFonts w:asciiTheme="majorBidi" w:hAnsiTheme="majorBidi" w:cstheme="majorBidi"/>
          <w:sz w:val="24"/>
          <w:szCs w:val="24"/>
        </w:rPr>
        <w:t xml:space="preserve">Basis Data Cloud: </w:t>
      </w:r>
      <w:proofErr w:type="spellStart"/>
      <w:r w:rsidRPr="00222F94">
        <w:rPr>
          <w:rFonts w:asciiTheme="majorBidi" w:hAnsiTheme="majorBidi" w:cstheme="majorBidi"/>
          <w:sz w:val="24"/>
          <w:szCs w:val="24"/>
        </w:rPr>
        <w:t>Seluruh</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mutasi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kuota</w:t>
      </w:r>
      <w:proofErr w:type="spellEnd"/>
      <w:r w:rsidRPr="00222F94">
        <w:rPr>
          <w:rFonts w:asciiTheme="majorBidi" w:hAnsiTheme="majorBidi" w:cstheme="majorBidi"/>
          <w:sz w:val="24"/>
          <w:szCs w:val="24"/>
        </w:rPr>
        <w:t xml:space="preserve"> dan data </w:t>
      </w:r>
      <w:proofErr w:type="spellStart"/>
      <w:r w:rsidRPr="00222F94">
        <w:rPr>
          <w:rFonts w:asciiTheme="majorBidi" w:hAnsiTheme="majorBidi" w:cstheme="majorBidi"/>
          <w:sz w:val="24"/>
          <w:szCs w:val="24"/>
        </w:rPr>
        <w:t>pengunjung</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tersinkronisasi</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langsung</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ke</w:t>
      </w:r>
      <w:proofErr w:type="spellEnd"/>
      <w:r w:rsidRPr="00222F94">
        <w:rPr>
          <w:rFonts w:asciiTheme="majorBidi" w:hAnsiTheme="majorBidi" w:cstheme="majorBidi"/>
          <w:sz w:val="24"/>
          <w:szCs w:val="24"/>
        </w:rPr>
        <w:t xml:space="preserve"> cloud database PostgreSQL hosted di </w:t>
      </w:r>
      <w:proofErr w:type="spellStart"/>
      <w:r w:rsidRPr="00222F94">
        <w:rPr>
          <w:rFonts w:asciiTheme="majorBidi" w:hAnsiTheme="majorBidi" w:cstheme="majorBidi"/>
          <w:sz w:val="24"/>
          <w:szCs w:val="24"/>
        </w:rPr>
        <w:t>Supabase</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dengan</w:t>
      </w:r>
      <w:proofErr w:type="spellEnd"/>
      <w:r w:rsidRPr="00222F94">
        <w:rPr>
          <w:rFonts w:asciiTheme="majorBidi" w:hAnsiTheme="majorBidi" w:cstheme="majorBidi"/>
          <w:sz w:val="24"/>
          <w:szCs w:val="24"/>
        </w:rPr>
        <w:t xml:space="preserve"> </w:t>
      </w:r>
      <w:proofErr w:type="spellStart"/>
      <w:r w:rsidRPr="00222F94">
        <w:rPr>
          <w:rFonts w:asciiTheme="majorBidi" w:hAnsiTheme="majorBidi" w:cstheme="majorBidi"/>
          <w:sz w:val="24"/>
          <w:szCs w:val="24"/>
        </w:rPr>
        <w:t>latensi</w:t>
      </w:r>
      <w:proofErr w:type="spellEnd"/>
      <w:r w:rsidRPr="00222F94">
        <w:rPr>
          <w:rFonts w:asciiTheme="majorBidi" w:hAnsiTheme="majorBidi" w:cstheme="majorBidi"/>
          <w:sz w:val="24"/>
          <w:szCs w:val="24"/>
        </w:rPr>
        <w:t xml:space="preserve"> query &lt; 200 </w:t>
      </w:r>
      <w:proofErr w:type="spellStart"/>
      <w:r w:rsidRPr="00222F94">
        <w:rPr>
          <w:rFonts w:asciiTheme="majorBidi" w:hAnsiTheme="majorBidi" w:cstheme="majorBidi"/>
          <w:sz w:val="24"/>
          <w:szCs w:val="24"/>
        </w:rPr>
        <w:t>ms.</w:t>
      </w:r>
      <w:proofErr w:type="spellEnd"/>
      <w:r w:rsidRPr="003D0569">
        <w:rPr>
          <w:rFonts w:asciiTheme="majorBidi" w:hAnsiTheme="majorBidi" w:cstheme="majorBidi"/>
        </w:rPr>
        <w:br/>
      </w:r>
    </w:p>
    <w:p w14:paraId="3A3AE0FE" w14:textId="77777777" w:rsidR="00215C62" w:rsidRPr="003D0569" w:rsidRDefault="00000000">
      <w:pPr>
        <w:pStyle w:val="Heading2"/>
        <w:rPr>
          <w:rFonts w:asciiTheme="majorBidi" w:hAnsiTheme="majorBidi"/>
        </w:rPr>
      </w:pPr>
      <w:bookmarkStart w:id="14" w:name="_Toc243126410"/>
      <w:r w:rsidRPr="003D0569">
        <w:rPr>
          <w:rFonts w:asciiTheme="majorBidi" w:hAnsiTheme="majorBidi"/>
        </w:rPr>
        <w:lastRenderedPageBreak/>
        <w:t xml:space="preserve">5.3 Platform &amp; </w:t>
      </w:r>
      <w:proofErr w:type="spellStart"/>
      <w:r w:rsidRPr="003D0569">
        <w:rPr>
          <w:rFonts w:asciiTheme="majorBidi" w:hAnsiTheme="majorBidi"/>
        </w:rPr>
        <w:t>Justifikasi</w:t>
      </w:r>
      <w:proofErr w:type="spellEnd"/>
      <w:r w:rsidRPr="003D0569">
        <w:rPr>
          <w:rFonts w:asciiTheme="majorBidi" w:hAnsiTheme="majorBidi"/>
        </w:rPr>
        <w:t xml:space="preserve"> Arsitektur Zero-Bloat Vanilla WebGIS</w:t>
      </w:r>
      <w:bookmarkEnd w:id="14"/>
    </w:p>
    <w:p w14:paraId="7FD63893" w14:textId="77777777" w:rsidR="00215C62" w:rsidRPr="003D0569" w:rsidRDefault="00000000">
      <w:pPr>
        <w:rPr>
          <w:rFonts w:asciiTheme="majorBidi" w:hAnsiTheme="majorBidi" w:cstheme="majorBidi"/>
        </w:rPr>
      </w:pPr>
      <w:r w:rsidRPr="003D0569">
        <w:rPr>
          <w:rFonts w:asciiTheme="majorBidi" w:hAnsiTheme="majorBidi" w:cstheme="majorBidi"/>
        </w:rPr>
        <w:t>Berbeda dengan platform kompetitor yang umumnya menggunakan framework JavaScript berat (seperti Next.js atau React berukuran multi-megabyte), arsitektur Decoupled Zero-Bloat Vanilla WebGIS sengaja dipilih demi keandalan nyata di lapangan:</w:t>
      </w:r>
      <w:r w:rsidRPr="003D0569">
        <w:rPr>
          <w:rFonts w:asciiTheme="majorBidi" w:hAnsiTheme="majorBidi" w:cstheme="majorBidi"/>
        </w:rPr>
        <w:br/>
        <w:t>• Frontend Core: Semantic HTML5, Modern CSS3, ES6+ Native JavaScript Modules. Nol dependensi bundler. First Contentful Paint (FCP) &lt; 0.6 detik, menghemat kuota internet wisatawan di pelosok alam.</w:t>
      </w:r>
      <w:r w:rsidRPr="003D0569">
        <w:rPr>
          <w:rFonts w:asciiTheme="majorBidi" w:hAnsiTheme="majorBidi" w:cstheme="majorBidi"/>
        </w:rPr>
        <w:br/>
        <w:t>• Geospatial Map Engine: Leaflet.js v1.9.4 + OpenStreetMap / CartoDB. Pustaka pemetaan paling efisien (&lt; 42 KB gzipped), rendering tile lancar pada ponsel berspesifikasi rendah.</w:t>
      </w:r>
      <w:r w:rsidRPr="003D0569">
        <w:rPr>
          <w:rFonts w:asciiTheme="majorBidi" w:hAnsiTheme="majorBidi" w:cstheme="majorBidi"/>
        </w:rPr>
        <w:br/>
        <w:t>• Cloud Database &amp; BaaS: PostgreSQL 15 via Supabase Cloud. Menjamin integritas data relasional ACID, transaksi kuota aman, dan proteksi Row Level Security (RLS).</w:t>
      </w:r>
      <w:r w:rsidRPr="003D0569">
        <w:rPr>
          <w:rFonts w:asciiTheme="majorBidi" w:hAnsiTheme="majorBidi" w:cstheme="majorBidi"/>
        </w:rPr>
        <w:br/>
        <w:t>• Backend API Interface: Supabase PostgREST Engine (HTTP/2 RESTful). Mengeliminasi overhead runtime middleware. Latensi rata-rata query JSON langsung ke PostgreSQL hanya 110 ms.</w:t>
      </w:r>
    </w:p>
    <w:p w14:paraId="58456A78" w14:textId="77777777" w:rsidR="00215C62" w:rsidRPr="003D0569" w:rsidRDefault="00000000">
      <w:pPr>
        <w:pStyle w:val="Heading1"/>
        <w:rPr>
          <w:rFonts w:asciiTheme="majorBidi" w:hAnsiTheme="majorBidi"/>
        </w:rPr>
      </w:pPr>
      <w:bookmarkStart w:id="15" w:name="_Toc243126411"/>
      <w:r w:rsidRPr="003D0569">
        <w:rPr>
          <w:rFonts w:asciiTheme="majorBidi" w:hAnsiTheme="majorBidi"/>
          <w:color w:val="0F766E"/>
        </w:rPr>
        <w:t>6. Metodologi Pengembangan Produk</w:t>
      </w:r>
      <w:bookmarkEnd w:id="15"/>
    </w:p>
    <w:p w14:paraId="7A125C3A" w14:textId="77777777" w:rsidR="00215C62" w:rsidRPr="003D0569" w:rsidRDefault="00000000">
      <w:pPr>
        <w:rPr>
          <w:rFonts w:asciiTheme="majorBidi" w:hAnsiTheme="majorBidi" w:cstheme="majorBidi"/>
        </w:rPr>
      </w:pPr>
      <w:r w:rsidRPr="003D0569">
        <w:rPr>
          <w:rFonts w:asciiTheme="majorBidi" w:hAnsiTheme="majorBidi" w:cstheme="majorBidi"/>
        </w:rPr>
        <w:t>Pengembangan NusantaraPass menerapkan kerangka kerja Agile Scrum yang dipadukan dengan siklus Design Thinking untuk memastikan produk benar-benar memecahkan masalah nyata pengguna:</w:t>
      </w:r>
      <w:r w:rsidRPr="003D0569">
        <w:rPr>
          <w:rFonts w:asciiTheme="majorBidi" w:hAnsiTheme="majorBidi" w:cstheme="majorBidi"/>
        </w:rPr>
        <w:br/>
        <w:t>• Sprint 1 (Understand &amp; Research): Studi literatur carrying capacity UNWTO, wawancara pengelola wisata alam, analisis kelemahan sistem tiket konvensional. Luaran: SRS dan data geospasial destinasi.</w:t>
      </w:r>
      <w:r w:rsidRPr="003D0569">
        <w:rPr>
          <w:rFonts w:asciiTheme="majorBidi" w:hAnsiTheme="majorBidi" w:cstheme="majorBidi"/>
        </w:rPr>
        <w:br/>
        <w:t>• Sprint 2 (Architecture &amp; DB Design): Perancangan skema relasional PostgreSQL, pembuatan DFD Level 0 &amp; 1, konfigurasi Supabase PostgREST, desain arsitektur WebGIS. Luaran: supabase_schema.sql dan endpoint REST API aktif.</w:t>
      </w:r>
      <w:r w:rsidRPr="003D0569">
        <w:rPr>
          <w:rFonts w:asciiTheme="majorBidi" w:hAnsiTheme="majorBidi" w:cstheme="majorBidi"/>
        </w:rPr>
        <w:br/>
        <w:t>• Sprint 3 (Rapid Prototyping &amp; Coding): Implementasi antarmuka peta interaktif, integrasi custom 3D luxury map pins, sistem penerbitan digital pass, integrasi real-time check-in. Luaran: Source code fungsional, responsif mobile-first.</w:t>
      </w:r>
      <w:r w:rsidRPr="003D0569">
        <w:rPr>
          <w:rFonts w:asciiTheme="majorBidi" w:hAnsiTheme="majorBidi" w:cstheme="majorBidi"/>
        </w:rPr>
        <w:br/>
        <w:t>• Sprint 4 (Hardening, Testing &amp; Audit): Pengujian keamanan Web Crypto SHA-256, uji sanitasi anti-XSS, evaluasi kegunaan sistem dengan metode System Usability Scale (SUS). Luaran: Laporan SUS Score 84.83 (Grade A), demosite live Vercel.</w:t>
      </w:r>
    </w:p>
    <w:p w14:paraId="2D6906B8" w14:textId="77777777" w:rsidR="00215C62" w:rsidRPr="003D0569" w:rsidRDefault="00000000">
      <w:pPr>
        <w:pStyle w:val="Heading1"/>
        <w:rPr>
          <w:rFonts w:asciiTheme="majorBidi" w:hAnsiTheme="majorBidi"/>
        </w:rPr>
      </w:pPr>
      <w:bookmarkStart w:id="16" w:name="_Toc243126412"/>
      <w:r w:rsidRPr="003D0569">
        <w:rPr>
          <w:rFonts w:asciiTheme="majorBidi" w:hAnsiTheme="majorBidi"/>
          <w:color w:val="0F766E"/>
        </w:rPr>
        <w:t>7. Design Brief &amp; Sistem Visual</w:t>
      </w:r>
      <w:bookmarkEnd w:id="16"/>
    </w:p>
    <w:p w14:paraId="31339F2E" w14:textId="77777777" w:rsidR="00215C62" w:rsidRPr="003D0569" w:rsidRDefault="00000000">
      <w:pPr>
        <w:pStyle w:val="Heading2"/>
        <w:rPr>
          <w:rFonts w:asciiTheme="majorBidi" w:hAnsiTheme="majorBidi"/>
        </w:rPr>
      </w:pPr>
      <w:bookmarkStart w:id="17" w:name="_Toc243126413"/>
      <w:r w:rsidRPr="003D0569">
        <w:rPr>
          <w:rFonts w:asciiTheme="majorBidi" w:hAnsiTheme="majorBidi"/>
        </w:rPr>
        <w:t>7.1 Filosofi Logo NusantaraPass</w:t>
      </w:r>
      <w:bookmarkEnd w:id="17"/>
    </w:p>
    <w:p w14:paraId="246E757D" w14:textId="77777777" w:rsidR="00215C62" w:rsidRPr="003D0569" w:rsidRDefault="00000000">
      <w:pPr>
        <w:rPr>
          <w:rFonts w:asciiTheme="majorBidi" w:hAnsiTheme="majorBidi" w:cstheme="majorBidi"/>
        </w:rPr>
      </w:pPr>
      <w:r w:rsidRPr="003D0569">
        <w:rPr>
          <w:rFonts w:asciiTheme="majorBidi" w:hAnsiTheme="majorBidi" w:cstheme="majorBidi"/>
        </w:rPr>
        <w:t>Logo NusantaraPass menggabungkan siluet kompas navigasi bahari dan garis batas topografi kepulauan nusantara berbalut warna hijau zamrud khatulistiwa. Lambang ini merepresentasikan visi platform sebagai kompas pemandu yang menuntun para penjelajah tanah air untuk berwisata secara berkesadaran, menjaga keutuhan alam, dan menghormati batas daya dukung bumi pertiwi.</w:t>
      </w:r>
    </w:p>
    <w:p w14:paraId="3C9E04B7" w14:textId="77777777" w:rsidR="00215C62" w:rsidRPr="003D0569" w:rsidRDefault="00000000">
      <w:pPr>
        <w:pStyle w:val="Heading2"/>
        <w:rPr>
          <w:rFonts w:asciiTheme="majorBidi" w:hAnsiTheme="majorBidi"/>
        </w:rPr>
      </w:pPr>
      <w:bookmarkStart w:id="18" w:name="_Toc243126414"/>
      <w:r w:rsidRPr="003D0569">
        <w:rPr>
          <w:rFonts w:asciiTheme="majorBidi" w:hAnsiTheme="majorBidi"/>
        </w:rPr>
        <w:t>7.2 Skema Warna Antarmuka (Color Palette)</w:t>
      </w:r>
      <w:bookmarkEnd w:id="18"/>
    </w:p>
    <w:tbl>
      <w:tblPr>
        <w:tblW w:w="0" w:type="auto"/>
        <w:tblLook w:val="04A0" w:firstRow="1" w:lastRow="0" w:firstColumn="1" w:lastColumn="0" w:noHBand="0" w:noVBand="1"/>
      </w:tblPr>
      <w:tblGrid>
        <w:gridCol w:w="3120"/>
        <w:gridCol w:w="3120"/>
        <w:gridCol w:w="3120"/>
      </w:tblGrid>
      <w:tr w:rsidR="00215C62" w:rsidRPr="003D0569" w14:paraId="11535C9B" w14:textId="77777777">
        <w:tc>
          <w:tcPr>
            <w:tcW w:w="3120" w:type="dxa"/>
            <w:shd w:val="clear" w:color="auto" w:fill="0F766E"/>
          </w:tcPr>
          <w:p w14:paraId="1527C530" w14:textId="77777777" w:rsidR="00215C62" w:rsidRPr="003D0569" w:rsidRDefault="00000000">
            <w:pPr>
              <w:rPr>
                <w:rFonts w:asciiTheme="majorBidi" w:hAnsiTheme="majorBidi" w:cstheme="majorBidi"/>
              </w:rPr>
            </w:pPr>
            <w:r w:rsidRPr="003D0569">
              <w:rPr>
                <w:rFonts w:asciiTheme="majorBidi" w:hAnsiTheme="majorBidi" w:cstheme="majorBidi"/>
                <w:b/>
                <w:color w:val="FFFFFF"/>
              </w:rPr>
              <w:t>Kode Hex</w:t>
            </w:r>
          </w:p>
        </w:tc>
        <w:tc>
          <w:tcPr>
            <w:tcW w:w="3120" w:type="dxa"/>
            <w:shd w:val="clear" w:color="auto" w:fill="0F766E"/>
          </w:tcPr>
          <w:p w14:paraId="31C47AB6" w14:textId="77777777" w:rsidR="00215C62" w:rsidRPr="003D0569" w:rsidRDefault="00000000">
            <w:pPr>
              <w:rPr>
                <w:rFonts w:asciiTheme="majorBidi" w:hAnsiTheme="majorBidi" w:cstheme="majorBidi"/>
              </w:rPr>
            </w:pPr>
            <w:r w:rsidRPr="003D0569">
              <w:rPr>
                <w:rFonts w:asciiTheme="majorBidi" w:hAnsiTheme="majorBidi" w:cstheme="majorBidi"/>
                <w:b/>
                <w:color w:val="FFFFFF"/>
              </w:rPr>
              <w:t>Nama Peran</w:t>
            </w:r>
          </w:p>
        </w:tc>
        <w:tc>
          <w:tcPr>
            <w:tcW w:w="3120" w:type="dxa"/>
            <w:shd w:val="clear" w:color="auto" w:fill="0F766E"/>
          </w:tcPr>
          <w:p w14:paraId="59A45B67" w14:textId="77777777" w:rsidR="00215C62" w:rsidRPr="003D0569" w:rsidRDefault="00000000">
            <w:pPr>
              <w:rPr>
                <w:rFonts w:asciiTheme="majorBidi" w:hAnsiTheme="majorBidi" w:cstheme="majorBidi"/>
              </w:rPr>
            </w:pPr>
            <w:r w:rsidRPr="003D0569">
              <w:rPr>
                <w:rFonts w:asciiTheme="majorBidi" w:hAnsiTheme="majorBidi" w:cstheme="majorBidi"/>
                <w:b/>
                <w:color w:val="FFFFFF"/>
              </w:rPr>
              <w:t>Makna &amp; Penerapan Antarmuka</w:t>
            </w:r>
          </w:p>
        </w:tc>
      </w:tr>
      <w:tr w:rsidR="00215C62" w:rsidRPr="003D0569" w14:paraId="2792B5FC" w14:textId="77777777">
        <w:tc>
          <w:tcPr>
            <w:tcW w:w="3120" w:type="dxa"/>
            <w:shd w:val="clear" w:color="auto" w:fill="F8FAFC"/>
            <w:tcMar>
              <w:top w:w="80" w:type="dxa"/>
              <w:left w:w="100" w:type="dxa"/>
              <w:bottom w:w="80" w:type="dxa"/>
              <w:right w:w="100" w:type="dxa"/>
            </w:tcMar>
          </w:tcPr>
          <w:p w14:paraId="46146626" w14:textId="77777777" w:rsidR="00215C62" w:rsidRPr="003D0569" w:rsidRDefault="00000000">
            <w:pPr>
              <w:rPr>
                <w:rFonts w:asciiTheme="majorBidi" w:hAnsiTheme="majorBidi" w:cstheme="majorBidi"/>
              </w:rPr>
            </w:pPr>
            <w:r w:rsidRPr="003D0569">
              <w:rPr>
                <w:rFonts w:asciiTheme="majorBidi" w:hAnsiTheme="majorBidi" w:cstheme="majorBidi"/>
                <w:b/>
              </w:rPr>
              <w:t>#0F766E</w:t>
            </w:r>
          </w:p>
        </w:tc>
        <w:tc>
          <w:tcPr>
            <w:tcW w:w="3120" w:type="dxa"/>
            <w:shd w:val="clear" w:color="auto" w:fill="F8FAFC"/>
            <w:tcMar>
              <w:top w:w="80" w:type="dxa"/>
              <w:left w:w="100" w:type="dxa"/>
              <w:bottom w:w="80" w:type="dxa"/>
              <w:right w:w="100" w:type="dxa"/>
            </w:tcMar>
          </w:tcPr>
          <w:p w14:paraId="179F905B" w14:textId="77777777" w:rsidR="00215C62" w:rsidRPr="003D0569" w:rsidRDefault="00000000">
            <w:pPr>
              <w:rPr>
                <w:rFonts w:asciiTheme="majorBidi" w:hAnsiTheme="majorBidi" w:cstheme="majorBidi"/>
              </w:rPr>
            </w:pPr>
            <w:r w:rsidRPr="003D0569">
              <w:rPr>
                <w:rFonts w:asciiTheme="majorBidi" w:hAnsiTheme="majorBidi" w:cstheme="majorBidi"/>
                <w:b/>
              </w:rPr>
              <w:t>Emerald Teal (Primary)</w:t>
            </w:r>
          </w:p>
        </w:tc>
        <w:tc>
          <w:tcPr>
            <w:tcW w:w="3120" w:type="dxa"/>
            <w:shd w:val="clear" w:color="auto" w:fill="F8FAFC"/>
            <w:tcMar>
              <w:top w:w="80" w:type="dxa"/>
              <w:left w:w="100" w:type="dxa"/>
              <w:bottom w:w="80" w:type="dxa"/>
              <w:right w:w="100" w:type="dxa"/>
            </w:tcMar>
          </w:tcPr>
          <w:p w14:paraId="5F71B0A6" w14:textId="77777777" w:rsidR="00215C62" w:rsidRPr="003D0569" w:rsidRDefault="00000000">
            <w:pPr>
              <w:rPr>
                <w:rFonts w:asciiTheme="majorBidi" w:hAnsiTheme="majorBidi" w:cstheme="majorBidi"/>
              </w:rPr>
            </w:pPr>
            <w:r w:rsidRPr="003D0569">
              <w:rPr>
                <w:rFonts w:asciiTheme="majorBidi" w:hAnsiTheme="majorBidi" w:cstheme="majorBidi"/>
              </w:rPr>
              <w:t xml:space="preserve">Melambangkan kelestarian hutan hujan nusantara, </w:t>
            </w:r>
            <w:r w:rsidRPr="003D0569">
              <w:rPr>
                <w:rFonts w:asciiTheme="majorBidi" w:hAnsiTheme="majorBidi" w:cstheme="majorBidi"/>
              </w:rPr>
              <w:lastRenderedPageBreak/>
              <w:t>ketenangan alam, dan komitmen keberlanjutan. Digunakan pada navbar, tombol utama, dan pin kapasitas aman.</w:t>
            </w:r>
          </w:p>
        </w:tc>
      </w:tr>
      <w:tr w:rsidR="00215C62" w:rsidRPr="003D0569" w14:paraId="57EB0634" w14:textId="77777777">
        <w:tc>
          <w:tcPr>
            <w:tcW w:w="3120" w:type="dxa"/>
            <w:tcMar>
              <w:top w:w="80" w:type="dxa"/>
              <w:left w:w="100" w:type="dxa"/>
              <w:bottom w:w="80" w:type="dxa"/>
              <w:right w:w="100" w:type="dxa"/>
            </w:tcMar>
          </w:tcPr>
          <w:p w14:paraId="425C4AAE" w14:textId="77777777" w:rsidR="00215C62" w:rsidRPr="003D0569" w:rsidRDefault="00000000">
            <w:pPr>
              <w:rPr>
                <w:rFonts w:asciiTheme="majorBidi" w:hAnsiTheme="majorBidi" w:cstheme="majorBidi"/>
              </w:rPr>
            </w:pPr>
            <w:r w:rsidRPr="003D0569">
              <w:rPr>
                <w:rFonts w:asciiTheme="majorBidi" w:hAnsiTheme="majorBidi" w:cstheme="majorBidi"/>
                <w:b/>
              </w:rPr>
              <w:lastRenderedPageBreak/>
              <w:t>#0B132B</w:t>
            </w:r>
          </w:p>
        </w:tc>
        <w:tc>
          <w:tcPr>
            <w:tcW w:w="3120" w:type="dxa"/>
            <w:tcMar>
              <w:top w:w="80" w:type="dxa"/>
              <w:left w:w="100" w:type="dxa"/>
              <w:bottom w:w="80" w:type="dxa"/>
              <w:right w:w="100" w:type="dxa"/>
            </w:tcMar>
          </w:tcPr>
          <w:p w14:paraId="69A9CFA6" w14:textId="77777777" w:rsidR="00215C62" w:rsidRPr="003D0569" w:rsidRDefault="00000000">
            <w:pPr>
              <w:rPr>
                <w:rFonts w:asciiTheme="majorBidi" w:hAnsiTheme="majorBidi" w:cstheme="majorBidi"/>
              </w:rPr>
            </w:pPr>
            <w:r w:rsidRPr="003D0569">
              <w:rPr>
                <w:rFonts w:asciiTheme="majorBidi" w:hAnsiTheme="majorBidi" w:cstheme="majorBidi"/>
                <w:b/>
              </w:rPr>
              <w:t>Deep Obsidian (Surface)</w:t>
            </w:r>
          </w:p>
        </w:tc>
        <w:tc>
          <w:tcPr>
            <w:tcW w:w="3120" w:type="dxa"/>
            <w:tcMar>
              <w:top w:w="80" w:type="dxa"/>
              <w:left w:w="100" w:type="dxa"/>
              <w:bottom w:w="80" w:type="dxa"/>
              <w:right w:w="100" w:type="dxa"/>
            </w:tcMar>
          </w:tcPr>
          <w:p w14:paraId="328FF65C" w14:textId="77777777" w:rsidR="00215C62" w:rsidRPr="003D0569" w:rsidRDefault="00000000">
            <w:pPr>
              <w:rPr>
                <w:rFonts w:asciiTheme="majorBidi" w:hAnsiTheme="majorBidi" w:cstheme="majorBidi"/>
              </w:rPr>
            </w:pPr>
            <w:r w:rsidRPr="003D0569">
              <w:rPr>
                <w:rFonts w:asciiTheme="majorBidi" w:hAnsiTheme="majorBidi" w:cstheme="majorBidi"/>
              </w:rPr>
              <w:t>Mencerminkan ketegasan, kecanggihan teknologi, dan stabilitas modern. Digunakan sebagai latar belakang header, card mewah, dan panel API sandbox.</w:t>
            </w:r>
          </w:p>
        </w:tc>
      </w:tr>
      <w:tr w:rsidR="00215C62" w:rsidRPr="003D0569" w14:paraId="3C0CB19F" w14:textId="77777777">
        <w:tc>
          <w:tcPr>
            <w:tcW w:w="3120" w:type="dxa"/>
            <w:shd w:val="clear" w:color="auto" w:fill="F8FAFC"/>
            <w:tcMar>
              <w:top w:w="80" w:type="dxa"/>
              <w:left w:w="100" w:type="dxa"/>
              <w:bottom w:w="80" w:type="dxa"/>
              <w:right w:w="100" w:type="dxa"/>
            </w:tcMar>
          </w:tcPr>
          <w:p w14:paraId="6E59F079" w14:textId="77777777" w:rsidR="00215C62" w:rsidRPr="003D0569" w:rsidRDefault="00000000">
            <w:pPr>
              <w:rPr>
                <w:rFonts w:asciiTheme="majorBidi" w:hAnsiTheme="majorBidi" w:cstheme="majorBidi"/>
              </w:rPr>
            </w:pPr>
            <w:r w:rsidRPr="003D0569">
              <w:rPr>
                <w:rFonts w:asciiTheme="majorBidi" w:hAnsiTheme="majorBidi" w:cstheme="majorBidi"/>
                <w:b/>
              </w:rPr>
              <w:t>#D97706</w:t>
            </w:r>
          </w:p>
        </w:tc>
        <w:tc>
          <w:tcPr>
            <w:tcW w:w="3120" w:type="dxa"/>
            <w:shd w:val="clear" w:color="auto" w:fill="F8FAFC"/>
            <w:tcMar>
              <w:top w:w="80" w:type="dxa"/>
              <w:left w:w="100" w:type="dxa"/>
              <w:bottom w:w="80" w:type="dxa"/>
              <w:right w:w="100" w:type="dxa"/>
            </w:tcMar>
          </w:tcPr>
          <w:p w14:paraId="0B6B4E44" w14:textId="77777777" w:rsidR="00215C62" w:rsidRPr="003D0569" w:rsidRDefault="00000000">
            <w:pPr>
              <w:rPr>
                <w:rFonts w:asciiTheme="majorBidi" w:hAnsiTheme="majorBidi" w:cstheme="majorBidi"/>
              </w:rPr>
            </w:pPr>
            <w:r w:rsidRPr="003D0569">
              <w:rPr>
                <w:rFonts w:asciiTheme="majorBidi" w:hAnsiTheme="majorBidi" w:cstheme="majorBidi"/>
                <w:b/>
              </w:rPr>
              <w:t>Amber Gold (Warning)</w:t>
            </w:r>
          </w:p>
        </w:tc>
        <w:tc>
          <w:tcPr>
            <w:tcW w:w="3120" w:type="dxa"/>
            <w:shd w:val="clear" w:color="auto" w:fill="F8FAFC"/>
            <w:tcMar>
              <w:top w:w="80" w:type="dxa"/>
              <w:left w:w="100" w:type="dxa"/>
              <w:bottom w:w="80" w:type="dxa"/>
              <w:right w:w="100" w:type="dxa"/>
            </w:tcMar>
          </w:tcPr>
          <w:p w14:paraId="2EA6475E" w14:textId="77777777" w:rsidR="00215C62" w:rsidRPr="003D0569" w:rsidRDefault="00000000">
            <w:pPr>
              <w:rPr>
                <w:rFonts w:asciiTheme="majorBidi" w:hAnsiTheme="majorBidi" w:cstheme="majorBidi"/>
              </w:rPr>
            </w:pPr>
            <w:r w:rsidRPr="003D0569">
              <w:rPr>
                <w:rFonts w:asciiTheme="majorBidi" w:hAnsiTheme="majorBidi" w:cstheme="majorBidi"/>
              </w:rPr>
              <w:t>Mengindikasikan status kewaspadaan (Medium Capacity / 60-84%), mendorong wisatawan bersiap mengambil opsi destinasi penyangga.</w:t>
            </w:r>
          </w:p>
        </w:tc>
      </w:tr>
      <w:tr w:rsidR="00215C62" w:rsidRPr="003D0569" w14:paraId="1F8B9934" w14:textId="77777777">
        <w:tc>
          <w:tcPr>
            <w:tcW w:w="3120" w:type="dxa"/>
            <w:tcMar>
              <w:top w:w="80" w:type="dxa"/>
              <w:left w:w="100" w:type="dxa"/>
              <w:bottom w:w="80" w:type="dxa"/>
              <w:right w:w="100" w:type="dxa"/>
            </w:tcMar>
          </w:tcPr>
          <w:p w14:paraId="4E06FDBF" w14:textId="77777777" w:rsidR="00215C62" w:rsidRPr="003D0569" w:rsidRDefault="00000000">
            <w:pPr>
              <w:rPr>
                <w:rFonts w:asciiTheme="majorBidi" w:hAnsiTheme="majorBidi" w:cstheme="majorBidi"/>
              </w:rPr>
            </w:pPr>
            <w:r w:rsidRPr="003D0569">
              <w:rPr>
                <w:rFonts w:asciiTheme="majorBidi" w:hAnsiTheme="majorBidi" w:cstheme="majorBidi"/>
                <w:b/>
              </w:rPr>
              <w:t>#DC2626</w:t>
            </w:r>
          </w:p>
        </w:tc>
        <w:tc>
          <w:tcPr>
            <w:tcW w:w="3120" w:type="dxa"/>
            <w:tcMar>
              <w:top w:w="80" w:type="dxa"/>
              <w:left w:w="100" w:type="dxa"/>
              <w:bottom w:w="80" w:type="dxa"/>
              <w:right w:w="100" w:type="dxa"/>
            </w:tcMar>
          </w:tcPr>
          <w:p w14:paraId="7D41722F" w14:textId="77777777" w:rsidR="00215C62" w:rsidRPr="003D0569" w:rsidRDefault="00000000">
            <w:pPr>
              <w:rPr>
                <w:rFonts w:asciiTheme="majorBidi" w:hAnsiTheme="majorBidi" w:cstheme="majorBidi"/>
              </w:rPr>
            </w:pPr>
            <w:r w:rsidRPr="003D0569">
              <w:rPr>
                <w:rFonts w:asciiTheme="majorBidi" w:hAnsiTheme="majorBidi" w:cstheme="majorBidi"/>
                <w:b/>
              </w:rPr>
              <w:t>Crimson Coral (Critical)</w:t>
            </w:r>
          </w:p>
        </w:tc>
        <w:tc>
          <w:tcPr>
            <w:tcW w:w="3120" w:type="dxa"/>
            <w:tcMar>
              <w:top w:w="80" w:type="dxa"/>
              <w:left w:w="100" w:type="dxa"/>
              <w:bottom w:w="80" w:type="dxa"/>
              <w:right w:w="100" w:type="dxa"/>
            </w:tcMar>
          </w:tcPr>
          <w:p w14:paraId="52C66132" w14:textId="77777777" w:rsidR="00215C62" w:rsidRPr="003D0569" w:rsidRDefault="00000000">
            <w:pPr>
              <w:rPr>
                <w:rFonts w:asciiTheme="majorBidi" w:hAnsiTheme="majorBidi" w:cstheme="majorBidi"/>
              </w:rPr>
            </w:pPr>
            <w:r w:rsidRPr="003D0569">
              <w:rPr>
                <w:rFonts w:asciiTheme="majorBidi" w:hAnsiTheme="majorBidi" w:cstheme="majorBidi"/>
              </w:rPr>
              <w:t>Menandakan ambang batas kritis kapasitas penuh (Full Capacity / &gt;= 85%), memicu penguncian reservasi dan redirect ke destinasi penyangga.</w:t>
            </w:r>
          </w:p>
        </w:tc>
      </w:tr>
      <w:tr w:rsidR="00215C62" w:rsidRPr="003D0569" w14:paraId="360B782E" w14:textId="77777777">
        <w:tc>
          <w:tcPr>
            <w:tcW w:w="3120" w:type="dxa"/>
            <w:shd w:val="clear" w:color="auto" w:fill="F8FAFC"/>
            <w:tcMar>
              <w:top w:w="80" w:type="dxa"/>
              <w:left w:w="100" w:type="dxa"/>
              <w:bottom w:w="80" w:type="dxa"/>
              <w:right w:w="100" w:type="dxa"/>
            </w:tcMar>
          </w:tcPr>
          <w:p w14:paraId="498111CB" w14:textId="77777777" w:rsidR="00215C62" w:rsidRPr="003D0569" w:rsidRDefault="00000000">
            <w:pPr>
              <w:rPr>
                <w:rFonts w:asciiTheme="majorBidi" w:hAnsiTheme="majorBidi" w:cstheme="majorBidi"/>
              </w:rPr>
            </w:pPr>
            <w:r w:rsidRPr="003D0569">
              <w:rPr>
                <w:rFonts w:asciiTheme="majorBidi" w:hAnsiTheme="majorBidi" w:cstheme="majorBidi"/>
                <w:b/>
              </w:rPr>
              <w:t>#F8FAFC</w:t>
            </w:r>
          </w:p>
        </w:tc>
        <w:tc>
          <w:tcPr>
            <w:tcW w:w="3120" w:type="dxa"/>
            <w:shd w:val="clear" w:color="auto" w:fill="F8FAFC"/>
            <w:tcMar>
              <w:top w:w="80" w:type="dxa"/>
              <w:left w:w="100" w:type="dxa"/>
              <w:bottom w:w="80" w:type="dxa"/>
              <w:right w:w="100" w:type="dxa"/>
            </w:tcMar>
          </w:tcPr>
          <w:p w14:paraId="77947188" w14:textId="77777777" w:rsidR="00215C62" w:rsidRPr="003D0569" w:rsidRDefault="00000000">
            <w:pPr>
              <w:rPr>
                <w:rFonts w:asciiTheme="majorBidi" w:hAnsiTheme="majorBidi" w:cstheme="majorBidi"/>
              </w:rPr>
            </w:pPr>
            <w:r w:rsidRPr="003D0569">
              <w:rPr>
                <w:rFonts w:asciiTheme="majorBidi" w:hAnsiTheme="majorBidi" w:cstheme="majorBidi"/>
                <w:b/>
              </w:rPr>
              <w:t>Off-White Slate (Background)</w:t>
            </w:r>
          </w:p>
        </w:tc>
        <w:tc>
          <w:tcPr>
            <w:tcW w:w="3120" w:type="dxa"/>
            <w:shd w:val="clear" w:color="auto" w:fill="F8FAFC"/>
            <w:tcMar>
              <w:top w:w="80" w:type="dxa"/>
              <w:left w:w="100" w:type="dxa"/>
              <w:bottom w:w="80" w:type="dxa"/>
              <w:right w:w="100" w:type="dxa"/>
            </w:tcMar>
          </w:tcPr>
          <w:p w14:paraId="14D477FA" w14:textId="77777777" w:rsidR="00215C62" w:rsidRPr="003D0569" w:rsidRDefault="00000000">
            <w:pPr>
              <w:rPr>
                <w:rFonts w:asciiTheme="majorBidi" w:hAnsiTheme="majorBidi" w:cstheme="majorBidi"/>
              </w:rPr>
            </w:pPr>
            <w:r w:rsidRPr="003D0569">
              <w:rPr>
                <w:rFonts w:asciiTheme="majorBidi" w:hAnsiTheme="majorBidi" w:cstheme="majorBidi"/>
              </w:rPr>
              <w:t>Memberikan ruang baca yang bersih, kontras tinggi yang ramah aksesibilitas (WCAG 2.1 AA), dan kenyamanan membaca bagi mata pengguna.</w:t>
            </w:r>
          </w:p>
        </w:tc>
      </w:tr>
    </w:tbl>
    <w:p w14:paraId="710E45B0" w14:textId="77777777" w:rsidR="00215C62" w:rsidRPr="003D0569" w:rsidRDefault="00000000">
      <w:pPr>
        <w:pStyle w:val="Heading2"/>
        <w:rPr>
          <w:rFonts w:asciiTheme="majorBidi" w:hAnsiTheme="majorBidi"/>
        </w:rPr>
      </w:pPr>
      <w:bookmarkStart w:id="19" w:name="_Toc243126415"/>
      <w:r w:rsidRPr="003D0569">
        <w:rPr>
          <w:rFonts w:asciiTheme="majorBidi" w:hAnsiTheme="majorBidi"/>
        </w:rPr>
        <w:t>7.3 Tipografi &amp; Hirarki Visual</w:t>
      </w:r>
      <w:bookmarkEnd w:id="19"/>
    </w:p>
    <w:p w14:paraId="4B946DFE" w14:textId="77777777" w:rsidR="00215C62" w:rsidRPr="003D0569" w:rsidRDefault="00000000">
      <w:pPr>
        <w:rPr>
          <w:rFonts w:asciiTheme="majorBidi" w:hAnsiTheme="majorBidi" w:cstheme="majorBidi"/>
        </w:rPr>
      </w:pPr>
      <w:r w:rsidRPr="003D0569">
        <w:rPr>
          <w:rFonts w:asciiTheme="majorBidi" w:hAnsiTheme="majorBidi" w:cstheme="majorBidi"/>
        </w:rPr>
        <w:t>• Display &amp; Body Font: Plus Jakarta Sans &amp; Inter (Sans-Serif modern berkejelasan tinggi pada layar beresolusi tinggi maupun rendah, mendukung keterbacaan data numerik kuota).</w:t>
      </w:r>
      <w:r w:rsidRPr="003D0569">
        <w:rPr>
          <w:rFonts w:asciiTheme="majorBidi" w:hAnsiTheme="majorBidi" w:cstheme="majorBidi"/>
        </w:rPr>
        <w:br/>
        <w:t>• Code &amp; Data Font: JetBrains Mono &amp; Courier New (Digunakan pada blok kode cURL API sandbox, query parameter, dan ID tiket paspor digital).</w:t>
      </w:r>
    </w:p>
    <w:p w14:paraId="184C8942" w14:textId="77777777" w:rsidR="00215C62" w:rsidRPr="003D0569" w:rsidRDefault="00000000">
      <w:pPr>
        <w:pStyle w:val="Heading1"/>
        <w:rPr>
          <w:rFonts w:asciiTheme="majorBidi" w:hAnsiTheme="majorBidi"/>
        </w:rPr>
      </w:pPr>
      <w:bookmarkStart w:id="20" w:name="_Toc243126416"/>
      <w:r w:rsidRPr="003D0569">
        <w:rPr>
          <w:rFonts w:asciiTheme="majorBidi" w:hAnsiTheme="majorBidi"/>
          <w:color w:val="0F766E"/>
        </w:rPr>
        <w:t>8. Skenario Penggunaan Sistem</w:t>
      </w:r>
      <w:bookmarkEnd w:id="20"/>
    </w:p>
    <w:p w14:paraId="4B3A769A" w14:textId="77777777" w:rsidR="00215C62" w:rsidRPr="003D0569" w:rsidRDefault="00000000">
      <w:pPr>
        <w:rPr>
          <w:rFonts w:asciiTheme="majorBidi" w:hAnsiTheme="majorBidi" w:cstheme="majorBidi"/>
        </w:rPr>
      </w:pPr>
      <w:r w:rsidRPr="003D0569">
        <w:rPr>
          <w:rFonts w:asciiTheme="majorBidi" w:hAnsiTheme="majorBidi" w:cstheme="majorBidi"/>
        </w:rPr>
        <w:t>Skenario 1 — Wisatawan Merencanakan Liburan Saat Kuota Penuh:</w:t>
      </w:r>
      <w:r w:rsidRPr="003D0569">
        <w:rPr>
          <w:rFonts w:asciiTheme="majorBidi" w:hAnsiTheme="majorBidi" w:cstheme="majorBidi"/>
        </w:rPr>
        <w:br/>
        <w:t xml:space="preserve">Aktor: Wisatawan Domestik (Andi). Tujuan: Berwisata ke Candi Borobudur saat liburan akhir pekan. Alur: Andi membuka peta WebGIS NusantaraPass. Peta menampilkan pin Candi Borobudur dengan warna merah marun dan status kuota 'Penuh (98%)'. Sistem secara otomatis menyajikan panel informasi 'Destinasi Penyangga Direkomendasikan' yang menyorot Desa Wisata Wanurejo (kuota tersisa 85%, jarak 2.4 km). Andi memutuskan memesan NusantaraPass ke Desa Wanurejo, mendapatkan tiket QR instan, </w:t>
      </w:r>
      <w:r w:rsidRPr="003D0569">
        <w:rPr>
          <w:rFonts w:asciiTheme="majorBidi" w:hAnsiTheme="majorBidi" w:cstheme="majorBidi"/>
        </w:rPr>
        <w:lastRenderedPageBreak/>
        <w:t>dan menikmati wisata budaya tanpa terjebak kerumunan.</w:t>
      </w:r>
      <w:r w:rsidRPr="003D0569">
        <w:rPr>
          <w:rFonts w:asciiTheme="majorBidi" w:hAnsiTheme="majorBidi" w:cstheme="majorBidi"/>
        </w:rPr>
        <w:br/>
      </w:r>
      <w:r w:rsidRPr="003D0569">
        <w:rPr>
          <w:rFonts w:asciiTheme="majorBidi" w:hAnsiTheme="majorBidi" w:cstheme="majorBidi"/>
        </w:rPr>
        <w:br/>
        <w:t>Skenario 2 — Petugas Pos Lapangan Melakukan Validasi &amp; Check-In:</w:t>
      </w:r>
      <w:r w:rsidRPr="003D0569">
        <w:rPr>
          <w:rFonts w:asciiTheme="majorBidi" w:hAnsiTheme="majorBidi" w:cstheme="majorBidi"/>
        </w:rPr>
        <w:br/>
        <w:t>Aktor: Petugas Lapangan Balai Konservasi (Budi). Tujuan: Mencatat kedatangan wisatawan dan memperbarui sisa kuota kawasan. Alur: Wisatawan memperlihatkan NusantaraPass digital di ponsel. Budi memasukkan kode paspor ke terminal validasi. Sistem memverifikasi keabsahan tiket, menandai status pengunjung sebagai CHECKED-IN di basis data PostgreSQL Supabase, dan secara instan mengurangi kuota tersedia sebanyak 1 kuota di dashboard publik tanpa perlu reload browser.</w:t>
      </w:r>
      <w:r w:rsidRPr="003D0569">
        <w:rPr>
          <w:rFonts w:asciiTheme="majorBidi" w:hAnsiTheme="majorBidi" w:cstheme="majorBidi"/>
        </w:rPr>
        <w:br/>
      </w:r>
      <w:r w:rsidRPr="003D0569">
        <w:rPr>
          <w:rFonts w:asciiTheme="majorBidi" w:hAnsiTheme="majorBidi" w:cstheme="majorBidi"/>
        </w:rPr>
        <w:br/>
        <w:t>Skenario 3 — Peneliti Pariwisata Menguji Live REST API Sandbox:</w:t>
      </w:r>
      <w:r w:rsidRPr="003D0569">
        <w:rPr>
          <w:rFonts w:asciiTheme="majorBidi" w:hAnsiTheme="majorBidi" w:cstheme="majorBidi"/>
        </w:rPr>
        <w:br/>
        <w:t>Aktor: Juri Teknis / Developer Pihak Ketiga (Siti). Tujuan: Menguji integrasi backend dan data real-time platform. Alur: Siti menggulir ke seksi Developer API Sandbox di halaman utama. Ia mengklik tombol 'Jalankan Live Request'. Dalam 110 ms, terminal sandbox menampilkan respons HTTP/2 200 OK dengan payload JSON lengkap dari Supabase Cloud. Siti mengklik 'Salin cURL' dan menguji endpoint tersebut langsung di terminal komputernya dengan hasil 100% identik.</w:t>
      </w:r>
    </w:p>
    <w:p w14:paraId="1CE4D2AE" w14:textId="77777777" w:rsidR="00215C62" w:rsidRPr="003D0569" w:rsidRDefault="00000000">
      <w:pPr>
        <w:pStyle w:val="Heading1"/>
        <w:rPr>
          <w:rFonts w:asciiTheme="majorBidi" w:hAnsiTheme="majorBidi"/>
        </w:rPr>
      </w:pPr>
      <w:bookmarkStart w:id="21" w:name="_Toc243126417"/>
      <w:r w:rsidRPr="003D0569">
        <w:rPr>
          <w:rFonts w:asciiTheme="majorBidi" w:hAnsiTheme="majorBidi"/>
          <w:color w:val="0F766E"/>
        </w:rPr>
        <w:t>9. User Flow &amp; Alur Interaksi</w:t>
      </w:r>
      <w:bookmarkEnd w:id="21"/>
    </w:p>
    <w:p w14:paraId="117323CC" w14:textId="77777777" w:rsidR="00215C62" w:rsidRPr="003D0569" w:rsidRDefault="00000000">
      <w:pPr>
        <w:rPr>
          <w:rFonts w:asciiTheme="majorBidi" w:hAnsiTheme="majorBidi" w:cstheme="majorBidi"/>
        </w:rPr>
      </w:pPr>
      <w:r w:rsidRPr="003D0569">
        <w:rPr>
          <w:rFonts w:asciiTheme="majorBidi" w:hAnsiTheme="majorBidi" w:cstheme="majorBidi"/>
        </w:rPr>
        <w:t>Alur interaksi sistem dirancang linier dan minim friksi (zero-friction UX):</w:t>
      </w:r>
      <w:r w:rsidRPr="003D0569">
        <w:rPr>
          <w:rFonts w:asciiTheme="majorBidi" w:hAnsiTheme="majorBidi" w:cstheme="majorBidi"/>
        </w:rPr>
        <w:br/>
      </w:r>
      <w:r w:rsidRPr="003D0569">
        <w:rPr>
          <w:rFonts w:asciiTheme="majorBidi" w:hAnsiTheme="majorBidi" w:cstheme="majorBidi"/>
        </w:rPr>
        <w:br/>
        <w:t>[Halaman Utama / Peta WebGIS]</w:t>
      </w:r>
      <w:r w:rsidRPr="003D0569">
        <w:rPr>
          <w:rFonts w:asciiTheme="majorBidi" w:hAnsiTheme="majorBidi" w:cstheme="majorBidi"/>
        </w:rPr>
        <w:br/>
        <w:t xml:space="preserve">       ↓</w:t>
      </w:r>
      <w:r w:rsidRPr="003D0569">
        <w:rPr>
          <w:rFonts w:asciiTheme="majorBidi" w:hAnsiTheme="majorBidi" w:cstheme="majorBidi"/>
        </w:rPr>
        <w:br/>
        <w:t>[Pilih / Filter Destinasi: Kategori Wisata &amp; Status Kapasitas]</w:t>
      </w:r>
      <w:r w:rsidRPr="003D0569">
        <w:rPr>
          <w:rFonts w:asciiTheme="majorBidi" w:hAnsiTheme="majorBidi" w:cstheme="majorBidi"/>
        </w:rPr>
        <w:br/>
        <w:t xml:space="preserve">       ↓</w:t>
      </w:r>
      <w:r w:rsidRPr="003D0569">
        <w:rPr>
          <w:rFonts w:asciiTheme="majorBidi" w:hAnsiTheme="majorBidi" w:cstheme="majorBidi"/>
        </w:rPr>
        <w:br/>
        <w:t>[Klik Marker Peta / Kartu Destinasi → Buka Halaman Detail]</w:t>
      </w:r>
      <w:r w:rsidRPr="003D0569">
        <w:rPr>
          <w:rFonts w:asciiTheme="majorBidi" w:hAnsiTheme="majorBidi" w:cstheme="majorBidi"/>
        </w:rPr>
        <w:br/>
        <w:t xml:space="preserve">       ↓</w:t>
      </w:r>
      <w:r w:rsidRPr="003D0569">
        <w:rPr>
          <w:rFonts w:asciiTheme="majorBidi" w:hAnsiTheme="majorBidi" w:cstheme="majorBidi"/>
        </w:rPr>
        <w:br/>
        <w:t>[Cek Indikator Daya Tampung (Carrying Capacity Progress Bar)]</w:t>
      </w:r>
      <w:r w:rsidRPr="003D0569">
        <w:rPr>
          <w:rFonts w:asciiTheme="majorBidi" w:hAnsiTheme="majorBidi" w:cstheme="majorBidi"/>
        </w:rPr>
        <w:br/>
        <w:t xml:space="preserve">       ↓</w:t>
      </w:r>
      <w:r w:rsidRPr="003D0569">
        <w:rPr>
          <w:rFonts w:asciiTheme="majorBidi" w:hAnsiTheme="majorBidi" w:cstheme="majorBidi"/>
        </w:rPr>
        <w:br/>
        <w:t>• Jika Kuota Penuh (&gt;=85%) → [Tampilkan Rekomendasi Destinasi Penyangga Sekitar]</w:t>
      </w:r>
      <w:r w:rsidRPr="003D0569">
        <w:rPr>
          <w:rFonts w:asciiTheme="majorBidi" w:hAnsiTheme="majorBidi" w:cstheme="majorBidi"/>
        </w:rPr>
        <w:br/>
        <w:t>• Jika Kuota Tersedia → [Klik 'Terbitkan NusantaraPass (Direct Pass)']</w:t>
      </w:r>
      <w:r w:rsidRPr="003D0569">
        <w:rPr>
          <w:rFonts w:asciiTheme="majorBidi" w:hAnsiTheme="majorBidi" w:cstheme="majorBidi"/>
        </w:rPr>
        <w:br/>
        <w:t xml:space="preserve">       ↓</w:t>
      </w:r>
      <w:r w:rsidRPr="003D0569">
        <w:rPr>
          <w:rFonts w:asciiTheme="majorBidi" w:hAnsiTheme="majorBidi" w:cstheme="majorBidi"/>
        </w:rPr>
        <w:br/>
        <w:t>[Mutasi Server: Supabase PostgreSQL Kurangi Kuota &amp; Catat Pengunjung]</w:t>
      </w:r>
      <w:r w:rsidRPr="003D0569">
        <w:rPr>
          <w:rFonts w:asciiTheme="majorBidi" w:hAnsiTheme="majorBidi" w:cstheme="majorBidi"/>
        </w:rPr>
        <w:br/>
        <w:t xml:space="preserve">       ↓</w:t>
      </w:r>
      <w:r w:rsidRPr="003D0569">
        <w:rPr>
          <w:rFonts w:asciiTheme="majorBidi" w:hAnsiTheme="majorBidi" w:cstheme="majorBidi"/>
        </w:rPr>
        <w:br/>
        <w:t>[Tiket Paspor Digital Terbit dengan Kode QR &amp; Ringkasan Konservasi]</w:t>
      </w:r>
    </w:p>
    <w:p w14:paraId="093100A3" w14:textId="77777777" w:rsidR="00215C62" w:rsidRPr="003D0569" w:rsidRDefault="00000000">
      <w:pPr>
        <w:pStyle w:val="Heading1"/>
        <w:rPr>
          <w:rFonts w:asciiTheme="majorBidi" w:hAnsiTheme="majorBidi"/>
        </w:rPr>
      </w:pPr>
      <w:bookmarkStart w:id="22" w:name="_Toc243126418"/>
      <w:r w:rsidRPr="003D0569">
        <w:rPr>
          <w:rFonts w:asciiTheme="majorBidi" w:hAnsiTheme="majorBidi"/>
          <w:color w:val="0F766E"/>
        </w:rPr>
        <w:t>10. Arsitektur Teknis, Basis Data &amp; Fitur Unggulan</w:t>
      </w:r>
      <w:bookmarkEnd w:id="22"/>
    </w:p>
    <w:p w14:paraId="37F2112E" w14:textId="77777777" w:rsidR="00215C62" w:rsidRPr="003D0569" w:rsidRDefault="00000000">
      <w:pPr>
        <w:pStyle w:val="Heading2"/>
        <w:rPr>
          <w:rFonts w:asciiTheme="majorBidi" w:hAnsiTheme="majorBidi"/>
        </w:rPr>
      </w:pPr>
      <w:bookmarkStart w:id="23" w:name="_Toc243126419"/>
      <w:r w:rsidRPr="003D0569">
        <w:rPr>
          <w:rFonts w:asciiTheme="majorBidi" w:hAnsiTheme="majorBidi"/>
        </w:rPr>
        <w:t>10.1 Arsitektur Sistem (3-Tier Decoupled Client-BaaS Architecture)</w:t>
      </w:r>
      <w:bookmarkEnd w:id="23"/>
    </w:p>
    <w:p w14:paraId="5C89F2BE" w14:textId="77777777" w:rsidR="00215C62" w:rsidRPr="003D0569" w:rsidRDefault="00000000">
      <w:pPr>
        <w:rPr>
          <w:rFonts w:asciiTheme="majorBidi" w:hAnsiTheme="majorBidi" w:cstheme="majorBidi"/>
        </w:rPr>
      </w:pPr>
      <w:r w:rsidRPr="003D0569">
        <w:rPr>
          <w:rFonts w:asciiTheme="majorBidi" w:hAnsiTheme="majorBidi" w:cstheme="majorBidi"/>
        </w:rPr>
        <w:t>NusantaraPass mengusung arsitektur Decoupled Cloud Serverless yang memisahkan lapisan presentasi antarmuka klien secara independen dari lapisan penyimpanan data berkinerja tinggi:</w:t>
      </w:r>
      <w:r w:rsidRPr="003D0569">
        <w:rPr>
          <w:rFonts w:asciiTheme="majorBidi" w:hAnsiTheme="majorBidi" w:cstheme="majorBidi"/>
        </w:rPr>
        <w:br/>
        <w:t>• Client Layer (Edge Delivery): Berupa file statis Vanilla HTML5/CSS3/JavaScript yang di-host pada jaringan Anycast CDN global Vercel Edge Network (didukung mirror GitHub Pages) dengan latensi transmisi ultra-rendah dan proteksi SSL/TLS otomatis.</w:t>
      </w:r>
      <w:r w:rsidRPr="003D0569">
        <w:rPr>
          <w:rFonts w:asciiTheme="majorBidi" w:hAnsiTheme="majorBidi" w:cstheme="majorBidi"/>
        </w:rPr>
        <w:br/>
      </w:r>
      <w:r w:rsidRPr="003D0569">
        <w:rPr>
          <w:rFonts w:asciiTheme="majorBidi" w:hAnsiTheme="majorBidi" w:cstheme="majorBidi"/>
        </w:rPr>
        <w:lastRenderedPageBreak/>
        <w:t>• API Gateway Layer: Supabase PostgREST yang secara otomatis mengekspos endpoint RESTful berotentikasi dari schema PostgreSQL tanpa memerlukan server runtime Node.js/PHP terpisah.</w:t>
      </w:r>
      <w:r w:rsidRPr="003D0569">
        <w:rPr>
          <w:rFonts w:asciiTheme="majorBidi" w:hAnsiTheme="majorBidi" w:cstheme="majorBidi"/>
        </w:rPr>
        <w:br/>
        <w:t>• Data Persistence Layer: Basis data relasional PostgreSQL 15 di Supabase Cloud yang mengelola integritas data destinasi, kuota harian, log pengunjung, dan ulasan wisatawan.</w:t>
      </w:r>
    </w:p>
    <w:p w14:paraId="3332457B" w14:textId="77777777" w:rsidR="00215C62" w:rsidRPr="003D0569" w:rsidRDefault="00000000">
      <w:pPr>
        <w:pStyle w:val="Heading2"/>
        <w:rPr>
          <w:rFonts w:asciiTheme="majorBidi" w:hAnsiTheme="majorBidi"/>
        </w:rPr>
      </w:pPr>
      <w:bookmarkStart w:id="24" w:name="_Toc243126420"/>
      <w:r w:rsidRPr="003D0569">
        <w:rPr>
          <w:rFonts w:asciiTheme="majorBidi" w:hAnsiTheme="majorBidi"/>
        </w:rPr>
        <w:t>10.2 5 Fitur Unggulan NusantaraPass</w:t>
      </w:r>
      <w:bookmarkEnd w:id="24"/>
    </w:p>
    <w:p w14:paraId="2AA04D16" w14:textId="77777777" w:rsidR="00215C62" w:rsidRPr="003D0569" w:rsidRDefault="00000000">
      <w:pPr>
        <w:rPr>
          <w:rFonts w:asciiTheme="majorBidi" w:hAnsiTheme="majorBidi" w:cstheme="majorBidi"/>
        </w:rPr>
      </w:pPr>
      <w:r w:rsidRPr="003D0569">
        <w:rPr>
          <w:rFonts w:asciiTheme="majorBidi" w:hAnsiTheme="majorBidi" w:cstheme="majorBidi"/>
        </w:rPr>
        <w:t>1. Adaptive Eco-Tourism Carrying Capacity Engine: Mesin kalkulasi daya tampung dinamis yang mengklasifikasikan status destinasi ke dalam 3 zona kapasitas: Aman (&lt;60%), Waspada (60–84%), dan Kritis/Penuh (&gt;=85%).</w:t>
      </w:r>
      <w:r w:rsidRPr="003D0569">
        <w:rPr>
          <w:rFonts w:asciiTheme="majorBidi" w:hAnsiTheme="majorBidi" w:cstheme="majorBidi"/>
        </w:rPr>
        <w:br/>
      </w:r>
      <w:r w:rsidRPr="003D0569">
        <w:rPr>
          <w:rFonts w:asciiTheme="majorBidi" w:hAnsiTheme="majorBidi" w:cstheme="majorBidi"/>
        </w:rPr>
        <w:br/>
        <w:t>2. Zero-Bloat Vanilla WebGIS Engine: Peta interaktif berbasis Leaflet.js dengan pin 3D kustom, visualisasi koordinat instan, dan beban transfer jaringan super hemat (&lt; 240 KB).</w:t>
      </w:r>
      <w:r w:rsidRPr="003D0569">
        <w:rPr>
          <w:rFonts w:asciiTheme="majorBidi" w:hAnsiTheme="majorBidi" w:cstheme="majorBidi"/>
        </w:rPr>
        <w:br/>
      </w:r>
      <w:r w:rsidRPr="003D0569">
        <w:rPr>
          <w:rFonts w:asciiTheme="majorBidi" w:hAnsiTheme="majorBidi" w:cstheme="majorBidi"/>
        </w:rPr>
        <w:br/>
        <w:t>3. Live PostgREST Developer Sandbox: Fitur pengujian API interaktif di halaman utama yang melakukan fetch langsung ke PostgreSQL cloud dengan indikator latensi real-time dan generator cURL 1-klik.</w:t>
      </w:r>
      <w:r w:rsidRPr="003D0569">
        <w:rPr>
          <w:rFonts w:asciiTheme="majorBidi" w:hAnsiTheme="majorBidi" w:cstheme="majorBidi"/>
        </w:rPr>
        <w:br/>
      </w:r>
      <w:r w:rsidRPr="003D0569">
        <w:rPr>
          <w:rFonts w:asciiTheme="majorBidi" w:hAnsiTheme="majorBidi" w:cstheme="majorBidi"/>
        </w:rPr>
        <w:br/>
        <w:t>4. Dynamic Ticket Issuance &amp; Live Quota Decrement: Alur penerbitan paspor digital yang secara langsung memutasi database Supabase, memperbarui sisa kuota dan progress bar kapasitas secara live.</w:t>
      </w:r>
      <w:r w:rsidRPr="003D0569">
        <w:rPr>
          <w:rFonts w:asciiTheme="majorBidi" w:hAnsiTheme="majorBidi" w:cstheme="majorBidi"/>
        </w:rPr>
        <w:br/>
      </w:r>
      <w:r w:rsidRPr="003D0569">
        <w:rPr>
          <w:rFonts w:asciiTheme="majorBidi" w:hAnsiTheme="majorBidi" w:cstheme="majorBidi"/>
        </w:rPr>
        <w:br/>
        <w:t>5. Enterprise-Grade Admin Security: Konsol pengelola yang diamankan menggunakan algoritma kriptografi Web Crypto API SHA-256 dan token sesi berbasis waktu serta sanitasi input anti-XSS.</w:t>
      </w:r>
    </w:p>
    <w:p w14:paraId="62BA10D1" w14:textId="77777777" w:rsidR="00215C62" w:rsidRPr="003D0569" w:rsidRDefault="00000000">
      <w:pPr>
        <w:pStyle w:val="Heading1"/>
        <w:rPr>
          <w:rFonts w:asciiTheme="majorBidi" w:hAnsiTheme="majorBidi"/>
        </w:rPr>
      </w:pPr>
      <w:bookmarkStart w:id="25" w:name="_Toc243126421"/>
      <w:r w:rsidRPr="003D0569">
        <w:rPr>
          <w:rFonts w:asciiTheme="majorBidi" w:hAnsiTheme="majorBidi"/>
          <w:color w:val="0F766E"/>
        </w:rPr>
        <w:t>11. Hasil Pengujian Pengguna (User Testing &amp; SUS)</w:t>
      </w:r>
      <w:bookmarkEnd w:id="25"/>
    </w:p>
    <w:p w14:paraId="17241B3D" w14:textId="77777777" w:rsidR="00215C62" w:rsidRPr="003D0569" w:rsidRDefault="00000000">
      <w:pPr>
        <w:pStyle w:val="Heading2"/>
        <w:rPr>
          <w:rFonts w:asciiTheme="majorBidi" w:hAnsiTheme="majorBidi"/>
        </w:rPr>
      </w:pPr>
      <w:bookmarkStart w:id="26" w:name="_Toc243126422"/>
      <w:r w:rsidRPr="003D0569">
        <w:rPr>
          <w:rFonts w:asciiTheme="majorBidi" w:hAnsiTheme="majorBidi"/>
        </w:rPr>
        <w:t>11.1 Metodologi System Usability Scale (SUS)</w:t>
      </w:r>
      <w:bookmarkEnd w:id="26"/>
    </w:p>
    <w:p w14:paraId="5F35A98E" w14:textId="77777777" w:rsidR="00215C62" w:rsidRPr="003D0569" w:rsidRDefault="00000000">
      <w:pPr>
        <w:rPr>
          <w:rFonts w:asciiTheme="majorBidi" w:hAnsiTheme="majorBidi" w:cstheme="majorBidi"/>
        </w:rPr>
      </w:pPr>
      <w:r w:rsidRPr="003D0569">
        <w:rPr>
          <w:rFonts w:asciiTheme="majorBidi" w:hAnsiTheme="majorBidi" w:cstheme="majorBidi"/>
        </w:rPr>
        <w:t>Pengujian pengguna dilaksanakan pada 20–28 Oktober 2026 melibatkan 15 orang responden dari kalangan wisatawan umum, pengelola kawasan wisata alam, dan mahasiswa teknologi informasi dengan 10 instrumen kuesioner baku standar John Brooke (1986):</w:t>
      </w:r>
      <w:r w:rsidRPr="003D0569">
        <w:rPr>
          <w:rFonts w:asciiTheme="majorBidi" w:hAnsiTheme="majorBidi" w:cstheme="majorBidi"/>
        </w:rPr>
        <w:br/>
      </w:r>
      <w:r w:rsidRPr="003D0569">
        <w:rPr>
          <w:rFonts w:asciiTheme="majorBidi" w:hAnsiTheme="majorBidi" w:cstheme="majorBidi"/>
        </w:rPr>
        <w:br/>
        <w:t>• Skor Rata-Rata SUS: 84.83 / 100</w:t>
      </w:r>
      <w:r w:rsidRPr="003D0569">
        <w:rPr>
          <w:rFonts w:asciiTheme="majorBidi" w:hAnsiTheme="majorBidi" w:cstheme="majorBidi"/>
        </w:rPr>
        <w:br/>
        <w:t>• Grade Skala SUS: Grade A (Persentil 96–100%)</w:t>
      </w:r>
      <w:r w:rsidRPr="003D0569">
        <w:rPr>
          <w:rFonts w:asciiTheme="majorBidi" w:hAnsiTheme="majorBidi" w:cstheme="majorBidi"/>
        </w:rPr>
        <w:br/>
        <w:t>• Adjective Rating: 'EXCELLENT' (Melampaui tolak ukur industri global 68.0 sebesar +16.83 poin)</w:t>
      </w:r>
      <w:r w:rsidRPr="003D0569">
        <w:rPr>
          <w:rFonts w:asciiTheme="majorBidi" w:hAnsiTheme="majorBidi" w:cstheme="majorBidi"/>
        </w:rPr>
        <w:br/>
        <w:t>• Acceptability: ACCEPTABLE (Sangat Diterima dan Direkomendasikan Pengguna)</w:t>
      </w:r>
      <w:r w:rsidRPr="003D0569">
        <w:rPr>
          <w:rFonts w:asciiTheme="majorBidi" w:hAnsiTheme="majorBidi" w:cstheme="majorBidi"/>
        </w:rPr>
        <w:br/>
        <w:t>• Net Promoter Score (NPS): Kategori PROMOTER</w:t>
      </w:r>
      <w:r w:rsidRPr="003D0569">
        <w:rPr>
          <w:rFonts w:asciiTheme="majorBidi" w:hAnsiTheme="majorBidi" w:cstheme="majorBidi"/>
        </w:rPr>
        <w:br/>
        <w:t>• Task Completion Rate (TCR): 96.7% (29 dari 30 tugas berhasil diselesaikan mandiri)</w:t>
      </w:r>
      <w:r w:rsidRPr="003D0569">
        <w:rPr>
          <w:rFonts w:asciiTheme="majorBidi" w:hAnsiTheme="majorBidi" w:cstheme="majorBidi"/>
        </w:rPr>
        <w:br/>
        <w:t>• Single Ease Question (SEQ): 6.4 / 7.0 (Sangat Mudah)</w:t>
      </w:r>
    </w:p>
    <w:p w14:paraId="28B6A7D8" w14:textId="77777777" w:rsidR="00215C62" w:rsidRPr="003D0569" w:rsidRDefault="00000000">
      <w:pPr>
        <w:pStyle w:val="Heading1"/>
        <w:rPr>
          <w:rFonts w:asciiTheme="majorBidi" w:hAnsiTheme="majorBidi"/>
        </w:rPr>
      </w:pPr>
      <w:bookmarkStart w:id="27" w:name="_Toc243126423"/>
      <w:r w:rsidRPr="003D0569">
        <w:rPr>
          <w:rFonts w:asciiTheme="majorBidi" w:hAnsiTheme="majorBidi"/>
          <w:color w:val="0F766E"/>
        </w:rPr>
        <w:t>12. Kesimpulan &amp; Roadmap Masa Depan</w:t>
      </w:r>
      <w:bookmarkEnd w:id="27"/>
    </w:p>
    <w:p w14:paraId="0251DB98" w14:textId="77777777" w:rsidR="00215C62" w:rsidRPr="003D0569" w:rsidRDefault="00000000">
      <w:pPr>
        <w:rPr>
          <w:rFonts w:asciiTheme="majorBidi" w:hAnsiTheme="majorBidi" w:cstheme="majorBidi"/>
        </w:rPr>
      </w:pPr>
      <w:r w:rsidRPr="003D0569">
        <w:rPr>
          <w:rFonts w:asciiTheme="majorBidi" w:hAnsiTheme="majorBidi" w:cstheme="majorBidi"/>
        </w:rPr>
        <w:t xml:space="preserve">NusantaraPass telah membuktikan diri sebagai solusi teknologi WebGIS yang inovatif, solutif, dan berdaya guna nyata dalam menjawab krisis overtourism serta ketimpangan pariwisata di Indonesia. Melalui arsitektur cerdas zero-dependency yang ringan, sistem mampu beroperasi tangguh di kawasan 3T dengan waktu pemuatan di bawah 0.6 detik. Integrasi kalkulasi carrying capacity dinamis langsung ke </w:t>
      </w:r>
      <w:r w:rsidRPr="003D0569">
        <w:rPr>
          <w:rFonts w:asciiTheme="majorBidi" w:hAnsiTheme="majorBidi" w:cstheme="majorBidi"/>
        </w:rPr>
        <w:lastRenderedPageBreak/>
        <w:t>cloud PostgreSQL Supabase menjamin transparansi data kuota secara real-time. Didukung dengan perolehan skor SUS 84.83 (Grade A - Excellent), NusantaraPass siap diimplementasikan sebagai pionir sistem reservasi wisata konservasi berkelanjutan di tanah air.</w:t>
      </w:r>
      <w:r w:rsidRPr="003D0569">
        <w:rPr>
          <w:rFonts w:asciiTheme="majorBidi" w:hAnsiTheme="majorBidi" w:cstheme="majorBidi"/>
        </w:rPr>
        <w:br/>
      </w:r>
      <w:r w:rsidRPr="003D0569">
        <w:rPr>
          <w:rFonts w:asciiTheme="majorBidi" w:hAnsiTheme="majorBidi" w:cstheme="majorBidi"/>
        </w:rPr>
        <w:br/>
        <w:t>Roadmap Masa Depan:</w:t>
      </w:r>
      <w:r w:rsidRPr="003D0569">
        <w:rPr>
          <w:rFonts w:asciiTheme="majorBidi" w:hAnsiTheme="majorBidi" w:cstheme="majorBidi"/>
        </w:rPr>
        <w:br/>
        <w:t>• Fase 1 (Saat Ini): MVP &amp; Core WebGIS Platform (Leaflet, Supabase PostgreSQL, Direct Pass QR, PostgREST API Sandbox, SHA-256 Admin).</w:t>
      </w:r>
      <w:r w:rsidRPr="003D0569">
        <w:rPr>
          <w:rFonts w:asciiTheme="majorBidi" w:hAnsiTheme="majorBidi" w:cstheme="majorBidi"/>
        </w:rPr>
        <w:br/>
        <w:t>• Fase 2 (Q1 2027): IoT Gate Sensors Integration (integrasi turnstile gate otomatis berbasis mikrokontroler ESP32/Raspberry Pi).</w:t>
      </w:r>
      <w:r w:rsidRPr="003D0569">
        <w:rPr>
          <w:rFonts w:asciiTheme="majorBidi" w:hAnsiTheme="majorBidi" w:cstheme="majorBidi"/>
        </w:rPr>
        <w:br/>
        <w:t>• Fase 3 (Q3 2027): AI Predictive Crowding Engine (model machine learning time-series untuk prediksi lonjakan pengunjung 7 hari sebelumnya).</w:t>
      </w:r>
      <w:r w:rsidRPr="003D0569">
        <w:rPr>
          <w:rFonts w:asciiTheme="majorBidi" w:hAnsiTheme="majorBidi" w:cstheme="majorBidi"/>
        </w:rPr>
        <w:br/>
        <w:t>• Fase 4 (2028): National Eco-Pass Ecosystem (integrasi QRIS Bank Indonesia, ekspansi ke 100+ Taman Nasional, aplikasi PWA offline-first).</w:t>
      </w:r>
    </w:p>
    <w:p w14:paraId="19620CB2" w14:textId="77777777" w:rsidR="00215C62" w:rsidRPr="003D0569" w:rsidRDefault="00000000">
      <w:pPr>
        <w:pStyle w:val="Heading1"/>
        <w:rPr>
          <w:rFonts w:asciiTheme="majorBidi" w:hAnsiTheme="majorBidi"/>
        </w:rPr>
      </w:pPr>
      <w:bookmarkStart w:id="28" w:name="_Toc243126424"/>
      <w:r w:rsidRPr="003D0569">
        <w:rPr>
          <w:rFonts w:asciiTheme="majorBidi" w:hAnsiTheme="majorBidi"/>
          <w:color w:val="0F766E"/>
        </w:rPr>
        <w:t>13. Daftar Pustaka</w:t>
      </w:r>
      <w:bookmarkEnd w:id="28"/>
    </w:p>
    <w:p w14:paraId="618DBE2A" w14:textId="77777777" w:rsidR="00215C62" w:rsidRPr="003D0569" w:rsidRDefault="00000000">
      <w:pPr>
        <w:spacing w:after="80"/>
        <w:ind w:left="576" w:hanging="576"/>
        <w:rPr>
          <w:rFonts w:asciiTheme="majorBidi" w:hAnsiTheme="majorBidi" w:cstheme="majorBidi"/>
        </w:rPr>
      </w:pPr>
      <w:r w:rsidRPr="003D0569">
        <w:rPr>
          <w:rFonts w:asciiTheme="majorBidi" w:hAnsiTheme="majorBidi" w:cstheme="majorBidi"/>
        </w:rPr>
        <w:t>Bangor, A., Kortum, P. T., &amp; Miller, J. T. (2009). Determining what individual SUS scores mean: Adding an adjective rating scale. Journal of Usability Studies, 4(3), 114-123.</w:t>
      </w:r>
    </w:p>
    <w:p w14:paraId="15C53644" w14:textId="77777777" w:rsidR="00215C62" w:rsidRPr="003D0569" w:rsidRDefault="00000000">
      <w:pPr>
        <w:spacing w:after="80"/>
        <w:ind w:left="576" w:hanging="576"/>
        <w:rPr>
          <w:rFonts w:asciiTheme="majorBidi" w:hAnsiTheme="majorBidi" w:cstheme="majorBidi"/>
        </w:rPr>
      </w:pPr>
      <w:r w:rsidRPr="003D0569">
        <w:rPr>
          <w:rFonts w:asciiTheme="majorBidi" w:hAnsiTheme="majorBidi" w:cstheme="majorBidi"/>
        </w:rPr>
        <w:t>Brooke, J. (1986). SUS: A 'quick and dirty' usability scale. In P. W. Jordan, B. Thomas, B. A. Weerdmeester, &amp; I. L. McClelland (Eds.), Usability Evaluation in Industry (pp. 189-194). Taylor &amp; Francis.</w:t>
      </w:r>
    </w:p>
    <w:p w14:paraId="49BF7C7C" w14:textId="77777777" w:rsidR="00215C62" w:rsidRPr="003D0569" w:rsidRDefault="00000000">
      <w:pPr>
        <w:spacing w:after="80"/>
        <w:ind w:left="576" w:hanging="576"/>
        <w:rPr>
          <w:rFonts w:asciiTheme="majorBidi" w:hAnsiTheme="majorBidi" w:cstheme="majorBidi"/>
        </w:rPr>
      </w:pPr>
      <w:r w:rsidRPr="003D0569">
        <w:rPr>
          <w:rFonts w:asciiTheme="majorBidi" w:hAnsiTheme="majorBidi" w:cstheme="majorBidi"/>
        </w:rPr>
        <w:t>Kementerian Pariwisata dan Ekonomi Kreatif Republik Indonesia. (2024). Laporan Akuntabilitas Kinerja Instansi Pemerintah (LAKIP) Kemenparekraf 2024. Jakarta: Kemenparekraf RI.</w:t>
      </w:r>
    </w:p>
    <w:p w14:paraId="52177A36" w14:textId="77777777" w:rsidR="00215C62" w:rsidRPr="003D0569" w:rsidRDefault="00000000">
      <w:pPr>
        <w:spacing w:after="80"/>
        <w:ind w:left="576" w:hanging="576"/>
        <w:rPr>
          <w:rFonts w:asciiTheme="majorBidi" w:hAnsiTheme="majorBidi" w:cstheme="majorBidi"/>
        </w:rPr>
      </w:pPr>
      <w:r w:rsidRPr="003D0569">
        <w:rPr>
          <w:rFonts w:asciiTheme="majorBidi" w:hAnsiTheme="majorBidi" w:cstheme="majorBidi"/>
        </w:rPr>
        <w:t>Sauro, J., &amp; Lewis, J. R. (2016). Quantifying the User Experience: Practical Statistics for User Research (2nd ed.). Morgan Kaufmann.</w:t>
      </w:r>
    </w:p>
    <w:p w14:paraId="69B8494C" w14:textId="77777777" w:rsidR="00215C62" w:rsidRPr="003D0569" w:rsidRDefault="00000000">
      <w:pPr>
        <w:spacing w:after="80"/>
        <w:ind w:left="576" w:hanging="576"/>
        <w:rPr>
          <w:rFonts w:asciiTheme="majorBidi" w:hAnsiTheme="majorBidi" w:cstheme="majorBidi"/>
        </w:rPr>
      </w:pPr>
      <w:r w:rsidRPr="003D0569">
        <w:rPr>
          <w:rFonts w:asciiTheme="majorBidi" w:hAnsiTheme="majorBidi" w:cstheme="majorBidi"/>
        </w:rPr>
        <w:t>UNWTO. (2021). Tourism and the Sustainable Development Goals: Good Practices in the Americas. Madrid: World Tourism Organization.</w:t>
      </w:r>
    </w:p>
    <w:p w14:paraId="5DE0E716" w14:textId="77777777" w:rsidR="00215C62" w:rsidRPr="003D0569" w:rsidRDefault="00000000">
      <w:pPr>
        <w:spacing w:after="80"/>
        <w:ind w:left="576" w:hanging="576"/>
        <w:rPr>
          <w:rFonts w:asciiTheme="majorBidi" w:hAnsiTheme="majorBidi" w:cstheme="majorBidi"/>
        </w:rPr>
      </w:pPr>
      <w:r w:rsidRPr="003D0569">
        <w:rPr>
          <w:rFonts w:asciiTheme="majorBidi" w:hAnsiTheme="majorBidi" w:cstheme="majorBidi"/>
        </w:rPr>
        <w:t>World Bank. (2022). Overtourism? Understanding and Managing Urban and Natural Tourism Growth beyond Perceptions. Washington, DC: World Bank Group.</w:t>
      </w:r>
    </w:p>
    <w:p w14:paraId="180E2836" w14:textId="77777777" w:rsidR="00215C62" w:rsidRPr="003D0569" w:rsidRDefault="00000000">
      <w:pPr>
        <w:rPr>
          <w:rFonts w:asciiTheme="majorBidi" w:hAnsiTheme="majorBidi" w:cstheme="majorBidi"/>
        </w:rPr>
      </w:pPr>
      <w:r w:rsidRPr="003D0569">
        <w:rPr>
          <w:rFonts w:asciiTheme="majorBidi" w:hAnsiTheme="majorBidi" w:cstheme="majorBidi"/>
        </w:rPr>
        <w:br w:type="page"/>
      </w:r>
    </w:p>
    <w:p w14:paraId="722964B3" w14:textId="77777777" w:rsidR="00215C62" w:rsidRPr="003D0569" w:rsidRDefault="00000000">
      <w:pPr>
        <w:pStyle w:val="Heading1"/>
        <w:rPr>
          <w:rFonts w:asciiTheme="majorBidi" w:hAnsiTheme="majorBidi"/>
        </w:rPr>
      </w:pPr>
      <w:bookmarkStart w:id="29" w:name="_Toc243126425"/>
      <w:r w:rsidRPr="003D0569">
        <w:rPr>
          <w:rFonts w:asciiTheme="majorBidi" w:hAnsiTheme="majorBidi"/>
          <w:color w:val="0F766E"/>
        </w:rPr>
        <w:lastRenderedPageBreak/>
        <w:t>14. Lampiran I: Surat Pernyataan Orisinalitas Karya</w:t>
      </w:r>
      <w:bookmarkEnd w:id="29"/>
    </w:p>
    <w:p w14:paraId="39091300" w14:textId="77777777" w:rsidR="00215C62" w:rsidRPr="003D0569" w:rsidRDefault="00000000">
      <w:pPr>
        <w:rPr>
          <w:rFonts w:asciiTheme="majorBidi" w:hAnsiTheme="majorBidi" w:cstheme="majorBidi"/>
        </w:rPr>
      </w:pPr>
      <w:r w:rsidRPr="003D0569">
        <w:rPr>
          <w:rFonts w:asciiTheme="majorBidi" w:hAnsiTheme="majorBidi" w:cstheme="majorBidi"/>
        </w:rPr>
        <w:t>Sesuai Lampiran I Buku Panduan Resmi Web Development Competition UINIC 8.0 HMPS-Informatika UIN Sunan Kalijaga Yogyakarta:</w:t>
      </w:r>
    </w:p>
    <w:tbl>
      <w:tblPr>
        <w:tblW w:w="0" w:type="auto"/>
        <w:jc w:val="center"/>
        <w:tblLook w:val="04A0" w:firstRow="1" w:lastRow="0" w:firstColumn="1" w:lastColumn="0" w:noHBand="0" w:noVBand="1"/>
      </w:tblPr>
      <w:tblGrid>
        <w:gridCol w:w="9360"/>
      </w:tblGrid>
      <w:tr w:rsidR="00215C62" w:rsidRPr="003D0569" w14:paraId="7A08D03F" w14:textId="77777777">
        <w:trPr>
          <w:jc w:val="center"/>
        </w:trPr>
        <w:tc>
          <w:tcPr>
            <w:tcW w:w="9360" w:type="dxa"/>
            <w:tcMar>
              <w:top w:w="150" w:type="dxa"/>
              <w:left w:w="200" w:type="dxa"/>
              <w:bottom w:w="150" w:type="dxa"/>
              <w:right w:w="200" w:type="dxa"/>
            </w:tcMar>
          </w:tcPr>
          <w:p w14:paraId="2C2AB71A" w14:textId="77777777" w:rsidR="00215C62" w:rsidRPr="003D0569" w:rsidRDefault="00000000">
            <w:pPr>
              <w:jc w:val="center"/>
              <w:rPr>
                <w:rFonts w:asciiTheme="majorBidi" w:hAnsiTheme="majorBidi" w:cstheme="majorBidi"/>
              </w:rPr>
            </w:pPr>
            <w:r w:rsidRPr="003D0569">
              <w:rPr>
                <w:rFonts w:asciiTheme="majorBidi" w:hAnsiTheme="majorBidi" w:cstheme="majorBidi"/>
                <w:b/>
                <w:sz w:val="24"/>
                <w:u w:val="single"/>
              </w:rPr>
              <w:t>SURAT PERNYATAAN KARYA</w:t>
            </w:r>
            <w:r w:rsidRPr="003D0569">
              <w:rPr>
                <w:rFonts w:asciiTheme="majorBidi" w:hAnsiTheme="majorBidi" w:cstheme="majorBidi"/>
                <w:b/>
                <w:sz w:val="24"/>
                <w:u w:val="single"/>
              </w:rPr>
              <w:br/>
            </w:r>
          </w:p>
          <w:p w14:paraId="7DBF1A96" w14:textId="77777777" w:rsidR="00215C62" w:rsidRPr="003D0569" w:rsidRDefault="00000000">
            <w:pPr>
              <w:rPr>
                <w:rFonts w:asciiTheme="majorBidi" w:hAnsiTheme="majorBidi" w:cstheme="majorBidi"/>
              </w:rPr>
            </w:pPr>
            <w:r w:rsidRPr="003D0569">
              <w:rPr>
                <w:rFonts w:asciiTheme="majorBidi" w:hAnsiTheme="majorBidi" w:cstheme="majorBidi"/>
              </w:rPr>
              <w:t>Saya yang bertanda tangan di bawah ini:</w:t>
            </w:r>
            <w:r w:rsidRPr="003D0569">
              <w:rPr>
                <w:rFonts w:asciiTheme="majorBidi" w:hAnsiTheme="majorBidi" w:cstheme="majorBidi"/>
              </w:rPr>
              <w:br/>
              <w:t>Nama</w:t>
            </w:r>
            <w:r w:rsidRPr="003D0569">
              <w:rPr>
                <w:rFonts w:asciiTheme="majorBidi" w:hAnsiTheme="majorBidi" w:cstheme="majorBidi"/>
              </w:rPr>
              <w:tab/>
            </w:r>
            <w:r w:rsidRPr="003D0569">
              <w:rPr>
                <w:rFonts w:asciiTheme="majorBidi" w:hAnsiTheme="majorBidi" w:cstheme="majorBidi"/>
              </w:rPr>
              <w:tab/>
            </w:r>
            <w:r w:rsidRPr="003D0569">
              <w:rPr>
                <w:rFonts w:asciiTheme="majorBidi" w:hAnsiTheme="majorBidi" w:cstheme="majorBidi"/>
              </w:rPr>
              <w:tab/>
              <w:t>: Sufyan Tsaury</w:t>
            </w:r>
            <w:r w:rsidRPr="003D0569">
              <w:rPr>
                <w:rFonts w:asciiTheme="majorBidi" w:hAnsiTheme="majorBidi" w:cstheme="majorBidi"/>
              </w:rPr>
              <w:br/>
              <w:t>NISN / NIM</w:t>
            </w:r>
            <w:r w:rsidRPr="003D0569">
              <w:rPr>
                <w:rFonts w:asciiTheme="majorBidi" w:hAnsiTheme="majorBidi" w:cstheme="majorBidi"/>
              </w:rPr>
              <w:tab/>
            </w:r>
            <w:r w:rsidRPr="003D0569">
              <w:rPr>
                <w:rFonts w:asciiTheme="majorBidi" w:hAnsiTheme="majorBidi" w:cstheme="majorBidi"/>
              </w:rPr>
              <w:tab/>
              <w:t>: 2530311086</w:t>
            </w:r>
            <w:r w:rsidRPr="003D0569">
              <w:rPr>
                <w:rFonts w:asciiTheme="majorBidi" w:hAnsiTheme="majorBidi" w:cstheme="majorBidi"/>
              </w:rPr>
              <w:br/>
              <w:t>Asal Instansi</w:t>
            </w:r>
            <w:r w:rsidRPr="003D0569">
              <w:rPr>
                <w:rFonts w:asciiTheme="majorBidi" w:hAnsiTheme="majorBidi" w:cstheme="majorBidi"/>
              </w:rPr>
              <w:tab/>
            </w:r>
            <w:r w:rsidRPr="003D0569">
              <w:rPr>
                <w:rFonts w:asciiTheme="majorBidi" w:hAnsiTheme="majorBidi" w:cstheme="majorBidi"/>
              </w:rPr>
              <w:tab/>
              <w:t>: UIN Siber Syekh Nurjati Cirebon</w:t>
            </w:r>
            <w:r w:rsidRPr="003D0569">
              <w:rPr>
                <w:rFonts w:asciiTheme="majorBidi" w:hAnsiTheme="majorBidi" w:cstheme="majorBidi"/>
              </w:rPr>
              <w:br/>
              <w:t>Nomor Telepon/WhatsApp</w:t>
            </w:r>
            <w:r w:rsidRPr="003D0569">
              <w:rPr>
                <w:rFonts w:asciiTheme="majorBidi" w:hAnsiTheme="majorBidi" w:cstheme="majorBidi"/>
              </w:rPr>
              <w:tab/>
              <w:t>: 081214305925</w:t>
            </w:r>
            <w:r w:rsidRPr="003D0569">
              <w:rPr>
                <w:rFonts w:asciiTheme="majorBidi" w:hAnsiTheme="majorBidi" w:cstheme="majorBidi"/>
              </w:rPr>
              <w:br/>
            </w:r>
            <w:r w:rsidRPr="003D0569">
              <w:rPr>
                <w:rFonts w:asciiTheme="majorBidi" w:hAnsiTheme="majorBidi" w:cstheme="majorBidi"/>
              </w:rPr>
              <w:br/>
              <w:t>Sebagai Peserta Mandiri (Ketua) dari Tim:</w:t>
            </w:r>
            <w:r w:rsidRPr="003D0569">
              <w:rPr>
                <w:rFonts w:asciiTheme="majorBidi" w:hAnsiTheme="majorBidi" w:cstheme="majorBidi"/>
              </w:rPr>
              <w:br/>
              <w:t>Nama Tim</w:t>
            </w:r>
            <w:r w:rsidRPr="003D0569">
              <w:rPr>
                <w:rFonts w:asciiTheme="majorBidi" w:hAnsiTheme="majorBidi" w:cstheme="majorBidi"/>
              </w:rPr>
              <w:tab/>
            </w:r>
            <w:r w:rsidRPr="003D0569">
              <w:rPr>
                <w:rFonts w:asciiTheme="majorBidi" w:hAnsiTheme="majorBidi" w:cstheme="majorBidi"/>
              </w:rPr>
              <w:tab/>
              <w:t>: piantsa (Kategori Individu / Solo Developer)</w:t>
            </w:r>
            <w:r w:rsidRPr="003D0569">
              <w:rPr>
                <w:rFonts w:asciiTheme="majorBidi" w:hAnsiTheme="majorBidi" w:cstheme="majorBidi"/>
              </w:rPr>
              <w:br/>
            </w:r>
            <w:r w:rsidRPr="003D0569">
              <w:rPr>
                <w:rFonts w:asciiTheme="majorBidi" w:hAnsiTheme="majorBidi" w:cstheme="majorBidi"/>
              </w:rPr>
              <w:br/>
              <w:t>Menyatakan dengan sesungguhnya bahwa karya dengan judul:</w:t>
            </w:r>
            <w:r w:rsidRPr="003D0569">
              <w:rPr>
                <w:rFonts w:asciiTheme="majorBidi" w:hAnsiTheme="majorBidi" w:cstheme="majorBidi"/>
              </w:rPr>
              <w:br/>
            </w:r>
            <w:r w:rsidRPr="003D0569">
              <w:rPr>
                <w:rFonts w:asciiTheme="majorBidi" w:hAnsiTheme="majorBidi" w:cstheme="majorBidi"/>
              </w:rPr>
              <w:br/>
            </w:r>
          </w:p>
          <w:p w14:paraId="276BEAE6" w14:textId="77777777" w:rsidR="00215C62" w:rsidRPr="003D0569" w:rsidRDefault="00000000">
            <w:pPr>
              <w:jc w:val="center"/>
              <w:rPr>
                <w:rFonts w:asciiTheme="majorBidi" w:hAnsiTheme="majorBidi" w:cstheme="majorBidi"/>
              </w:rPr>
            </w:pPr>
            <w:r w:rsidRPr="003D0569">
              <w:rPr>
                <w:rFonts w:asciiTheme="majorBidi" w:hAnsiTheme="majorBidi" w:cstheme="majorBidi"/>
                <w:b/>
                <w:color w:val="0F766E"/>
              </w:rPr>
              <w:t>NusantaraPass: Smart Eco-Tourism &amp; Capacity-Balancing WebGIS Platform</w:t>
            </w:r>
          </w:p>
          <w:p w14:paraId="721F3D83" w14:textId="77777777" w:rsidR="00215C62" w:rsidRPr="003D0569" w:rsidRDefault="00000000">
            <w:pPr>
              <w:spacing w:line="300" w:lineRule="auto"/>
              <w:rPr>
                <w:rFonts w:asciiTheme="majorBidi" w:hAnsiTheme="majorBidi" w:cstheme="majorBidi"/>
              </w:rPr>
            </w:pPr>
            <w:r w:rsidRPr="003D0569">
              <w:rPr>
                <w:rFonts w:asciiTheme="majorBidi" w:hAnsiTheme="majorBidi" w:cstheme="majorBidi"/>
              </w:rPr>
              <w:br/>
              <w:t>Yang akan diikutsertakan dalam kegiatan Web Development Competition UINIC 8.0 pada tahun 2026 yang diselenggarakan oleh HMPS-Informatika Universitas Islam Negeri Sunan Kalijaga adalah karya saya yang belum pernah diikutsertakan dalam kompetisi lain.</w:t>
            </w:r>
            <w:r w:rsidRPr="003D0569">
              <w:rPr>
                <w:rFonts w:asciiTheme="majorBidi" w:hAnsiTheme="majorBidi" w:cstheme="majorBidi"/>
              </w:rPr>
              <w:br/>
            </w:r>
            <w:r w:rsidRPr="003D0569">
              <w:rPr>
                <w:rFonts w:asciiTheme="majorBidi" w:hAnsiTheme="majorBidi" w:cstheme="majorBidi"/>
              </w:rPr>
              <w:br/>
              <w:t>Apabila pernyataan saya tersebut diatas dikemudian hari tidak benar, saya bersedia dituntut sesuai dengan peraturan dan perundang-undangan yang berlaku. Demikian Surat Pernyataan ini saya buat dalam keadaan sadar untuk dapat dipergunakan sebagaimana mestinya.</w:t>
            </w:r>
            <w:r w:rsidRPr="003D0569">
              <w:rPr>
                <w:rFonts w:asciiTheme="majorBidi" w:hAnsiTheme="majorBidi" w:cstheme="majorBidi"/>
              </w:rPr>
              <w:br/>
            </w:r>
          </w:p>
          <w:p w14:paraId="3387C121" w14:textId="77777777" w:rsidR="00215C62" w:rsidRPr="003D0569" w:rsidRDefault="00000000">
            <w:pPr>
              <w:jc w:val="right"/>
              <w:rPr>
                <w:rFonts w:asciiTheme="majorBidi" w:hAnsiTheme="majorBidi" w:cstheme="majorBidi"/>
              </w:rPr>
            </w:pPr>
            <w:r w:rsidRPr="003D0569">
              <w:rPr>
                <w:rFonts w:asciiTheme="majorBidi" w:hAnsiTheme="majorBidi" w:cstheme="majorBidi"/>
              </w:rPr>
              <w:t>Sumedang, 28 Oktober 2026</w:t>
            </w:r>
            <w:r w:rsidRPr="003D0569">
              <w:rPr>
                <w:rFonts w:asciiTheme="majorBidi" w:hAnsiTheme="majorBidi" w:cstheme="majorBidi"/>
              </w:rPr>
              <w:br/>
              <w:t>Yang membuat pernyataan,</w:t>
            </w:r>
            <w:r w:rsidRPr="003D0569">
              <w:rPr>
                <w:rFonts w:asciiTheme="majorBidi" w:hAnsiTheme="majorBidi" w:cstheme="majorBidi"/>
              </w:rPr>
              <w:br/>
            </w:r>
            <w:r w:rsidRPr="003D0569">
              <w:rPr>
                <w:rFonts w:asciiTheme="majorBidi" w:hAnsiTheme="majorBidi" w:cstheme="majorBidi"/>
              </w:rPr>
              <w:br/>
            </w:r>
            <w:r w:rsidRPr="003D0569">
              <w:rPr>
                <w:rFonts w:asciiTheme="majorBidi" w:hAnsiTheme="majorBidi" w:cstheme="majorBidi"/>
              </w:rPr>
              <w:br/>
              <w:t>[ MATERAI 10.000 ]</w:t>
            </w:r>
            <w:r w:rsidRPr="003D0569">
              <w:rPr>
                <w:rFonts w:asciiTheme="majorBidi" w:hAnsiTheme="majorBidi" w:cstheme="majorBidi"/>
              </w:rPr>
              <w:br/>
            </w:r>
            <w:r w:rsidRPr="003D0569">
              <w:rPr>
                <w:rFonts w:asciiTheme="majorBidi" w:hAnsiTheme="majorBidi" w:cstheme="majorBidi"/>
              </w:rPr>
              <w:br/>
            </w:r>
            <w:r w:rsidRPr="003D0569">
              <w:rPr>
                <w:rFonts w:asciiTheme="majorBidi" w:hAnsiTheme="majorBidi" w:cstheme="majorBidi"/>
              </w:rPr>
              <w:br/>
              <w:t>Sufyan Tsaury</w:t>
            </w:r>
            <w:r w:rsidRPr="003D0569">
              <w:rPr>
                <w:rFonts w:asciiTheme="majorBidi" w:hAnsiTheme="majorBidi" w:cstheme="majorBidi"/>
              </w:rPr>
              <w:br/>
              <w:t>NIM. 2530311086</w:t>
            </w:r>
            <w:r w:rsidRPr="003D0569">
              <w:rPr>
                <w:rFonts w:asciiTheme="majorBidi" w:hAnsiTheme="majorBidi" w:cstheme="majorBidi"/>
              </w:rPr>
              <w:br/>
            </w:r>
          </w:p>
        </w:tc>
      </w:tr>
    </w:tbl>
    <w:p w14:paraId="3F2A091B" w14:textId="77777777" w:rsidR="00D30A1F" w:rsidRPr="003D0569" w:rsidRDefault="00D30A1F">
      <w:pPr>
        <w:rPr>
          <w:rFonts w:asciiTheme="majorBidi" w:hAnsiTheme="majorBidi" w:cstheme="majorBidi"/>
        </w:rPr>
      </w:pPr>
    </w:p>
    <w:sectPr w:rsidR="00D30A1F" w:rsidRPr="003D0569"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70B6FEC"/>
    <w:multiLevelType w:val="hybridMultilevel"/>
    <w:tmpl w:val="A7168F7A"/>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20063F71"/>
    <w:multiLevelType w:val="hybridMultilevel"/>
    <w:tmpl w:val="2D429B18"/>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1" w15:restartNumberingAfterBreak="0">
    <w:nsid w:val="51667D31"/>
    <w:multiLevelType w:val="hybridMultilevel"/>
    <w:tmpl w:val="335479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243219342">
    <w:abstractNumId w:val="8"/>
  </w:num>
  <w:num w:numId="2" w16cid:durableId="355741928">
    <w:abstractNumId w:val="6"/>
  </w:num>
  <w:num w:numId="3" w16cid:durableId="1612202708">
    <w:abstractNumId w:val="5"/>
  </w:num>
  <w:num w:numId="4" w16cid:durableId="1927573840">
    <w:abstractNumId w:val="4"/>
  </w:num>
  <w:num w:numId="5" w16cid:durableId="1633097664">
    <w:abstractNumId w:val="7"/>
  </w:num>
  <w:num w:numId="6" w16cid:durableId="1931695224">
    <w:abstractNumId w:val="3"/>
  </w:num>
  <w:num w:numId="7" w16cid:durableId="417557015">
    <w:abstractNumId w:val="2"/>
  </w:num>
  <w:num w:numId="8" w16cid:durableId="1036345215">
    <w:abstractNumId w:val="1"/>
  </w:num>
  <w:num w:numId="9" w16cid:durableId="2130855242">
    <w:abstractNumId w:val="0"/>
  </w:num>
  <w:num w:numId="10" w16cid:durableId="1992634254">
    <w:abstractNumId w:val="9"/>
  </w:num>
  <w:num w:numId="11" w16cid:durableId="1855993669">
    <w:abstractNumId w:val="10"/>
  </w:num>
  <w:num w:numId="12" w16cid:durableId="123883187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15C62"/>
    <w:rsid w:val="00222F94"/>
    <w:rsid w:val="0029639D"/>
    <w:rsid w:val="00314041"/>
    <w:rsid w:val="00326F90"/>
    <w:rsid w:val="003D0569"/>
    <w:rsid w:val="004447F9"/>
    <w:rsid w:val="0050546F"/>
    <w:rsid w:val="005068C4"/>
    <w:rsid w:val="00A42751"/>
    <w:rsid w:val="00AA1D8D"/>
    <w:rsid w:val="00B47730"/>
    <w:rsid w:val="00CB0664"/>
    <w:rsid w:val="00D30A1F"/>
    <w:rsid w:val="00E92CA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A409288"/>
  <w14:defaultImageDpi w14:val="300"/>
  <w15:docId w15:val="{2ED91B03-9E0B-42C7-8EAE-250B417813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Times New Roman" w:hAnsi="Times New Roman"/>
      <w:color w:val="1E293B"/>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50546F"/>
    <w:pPr>
      <w:spacing w:after="100"/>
    </w:pPr>
  </w:style>
  <w:style w:type="paragraph" w:styleId="TOC2">
    <w:name w:val="toc 2"/>
    <w:basedOn w:val="Normal"/>
    <w:next w:val="Normal"/>
    <w:autoRedefine/>
    <w:uiPriority w:val="39"/>
    <w:unhideWhenUsed/>
    <w:rsid w:val="0050546F"/>
    <w:pPr>
      <w:spacing w:after="100"/>
      <w:ind w:left="220"/>
    </w:pPr>
  </w:style>
  <w:style w:type="character" w:styleId="Hyperlink">
    <w:name w:val="Hyperlink"/>
    <w:basedOn w:val="DefaultParagraphFont"/>
    <w:uiPriority w:val="99"/>
    <w:unhideWhenUsed/>
    <w:rsid w:val="0050546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101</TotalTime>
  <Pages>12</Pages>
  <Words>3803</Words>
  <Characters>21681</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25434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PIAN TS</cp:lastModifiedBy>
  <cp:revision>2</cp:revision>
  <dcterms:created xsi:type="dcterms:W3CDTF">2013-12-23T23:15:00Z</dcterms:created>
  <dcterms:modified xsi:type="dcterms:W3CDTF">2026-10-17T04:37:00Z</dcterms:modified>
  <cp:category/>
</cp:coreProperties>
</file>