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CBD9F" w14:textId="77777777" w:rsidR="001C3444" w:rsidRDefault="001C3444" w:rsidP="001C3444">
      <w:r>
        <w:t>CREATE TABLE Waffen (</w:t>
      </w:r>
    </w:p>
    <w:p w14:paraId="030347B2" w14:textId="77777777" w:rsidR="001C3444" w:rsidRDefault="001C3444" w:rsidP="001C3444">
      <w:r>
        <w:t xml:space="preserve">    </w:t>
      </w:r>
      <w:proofErr w:type="spellStart"/>
      <w:r>
        <w:t>Waffe_ID</w:t>
      </w:r>
      <w:proofErr w:type="spellEnd"/>
      <w:r>
        <w:t xml:space="preserve"> INT PRIMARY KEY AUTO_INCREMENT,</w:t>
      </w:r>
    </w:p>
    <w:p w14:paraId="2FE21D5B" w14:textId="77777777" w:rsidR="001C3444" w:rsidRDefault="001C3444" w:rsidP="001C3444">
      <w:r>
        <w:t xml:space="preserve">    Charaktertyp </w:t>
      </w:r>
      <w:proofErr w:type="gramStart"/>
      <w:r>
        <w:t>VARCHAR(</w:t>
      </w:r>
      <w:proofErr w:type="gramEnd"/>
      <w:r>
        <w:t>20),       -- Typ des Charakters: 'Berserker' oder 'Magier'</w:t>
      </w:r>
    </w:p>
    <w:p w14:paraId="108CED8D" w14:textId="77777777" w:rsidR="001C3444" w:rsidRDefault="001C3444" w:rsidP="001C3444">
      <w:r>
        <w:t xml:space="preserve">    </w:t>
      </w:r>
      <w:proofErr w:type="spellStart"/>
      <w:r>
        <w:t>Waffe_Name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         -- Name der Waffe, z.B. 'Axt', 'Magiestab', 'Goldener Magie-Stab'</w:t>
      </w:r>
    </w:p>
    <w:p w14:paraId="0981FB44" w14:textId="77777777" w:rsidR="001C3444" w:rsidRDefault="001C3444" w:rsidP="001C3444">
      <w:r>
        <w:t xml:space="preserve">    Stufe </w:t>
      </w:r>
      <w:proofErr w:type="gramStart"/>
      <w:r>
        <w:t xml:space="preserve">INT,   </w:t>
      </w:r>
      <w:proofErr w:type="gramEnd"/>
      <w:r>
        <w:t xml:space="preserve">                   -- Stufe der Waffe, z.B. 1, 2, 3, 4, 5</w:t>
      </w:r>
    </w:p>
    <w:p w14:paraId="5A91064A" w14:textId="77777777" w:rsidR="001C3444" w:rsidRDefault="001C3444" w:rsidP="001C3444">
      <w:r>
        <w:t xml:space="preserve">    Schaden </w:t>
      </w:r>
      <w:proofErr w:type="gramStart"/>
      <w:r>
        <w:t xml:space="preserve">INT,   </w:t>
      </w:r>
      <w:proofErr w:type="gramEnd"/>
      <w:r>
        <w:t xml:space="preserve">                 -- Schadenswert der Waffe auf dieser Stufe</w:t>
      </w:r>
    </w:p>
    <w:p w14:paraId="08AB33A1" w14:textId="77777777" w:rsidR="001C3444" w:rsidRDefault="001C3444" w:rsidP="001C3444">
      <w:r>
        <w:t xml:space="preserve">    </w:t>
      </w:r>
      <w:proofErr w:type="spellStart"/>
      <w:r>
        <w:t>Besonderer_Effekt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  -- Optionaler Effekt, falls vorhanden, z.B. '10% Chance auf Selbstheilung (+5 HP)'</w:t>
      </w:r>
    </w:p>
    <w:p w14:paraId="2AE86CCC" w14:textId="77777777" w:rsidR="001C3444" w:rsidRDefault="001C3444" w:rsidP="001C3444">
      <w:r>
        <w:t>);</w:t>
      </w:r>
    </w:p>
    <w:p w14:paraId="31A2A8A0" w14:textId="77777777" w:rsidR="001C3444" w:rsidRDefault="001C3444" w:rsidP="001C3444"/>
    <w:p w14:paraId="0A4A35D7" w14:textId="77777777" w:rsidR="00E01343" w:rsidRDefault="00E01343" w:rsidP="001C3444"/>
    <w:p w14:paraId="4A8B39F7" w14:textId="77777777" w:rsidR="00E01343" w:rsidRPr="00E01343" w:rsidRDefault="00E01343" w:rsidP="00E01343">
      <w:proofErr w:type="gramStart"/>
      <w:r w:rsidRPr="00E01343">
        <w:t xml:space="preserve">  </w:t>
      </w:r>
      <w:proofErr w:type="spellStart"/>
      <w:r w:rsidRPr="00E01343">
        <w:rPr>
          <w:b/>
          <w:bCs/>
        </w:rPr>
        <w:t>Waffe</w:t>
      </w:r>
      <w:proofErr w:type="gramEnd"/>
      <w:r w:rsidRPr="00E01343">
        <w:rPr>
          <w:b/>
          <w:bCs/>
        </w:rPr>
        <w:t>_ID</w:t>
      </w:r>
      <w:proofErr w:type="spellEnd"/>
      <w:r w:rsidRPr="00E01343">
        <w:t>: Eindeutige Identifikationsnummer für jede Waffe in der Tabelle.</w:t>
      </w:r>
    </w:p>
    <w:p w14:paraId="5A3B8767" w14:textId="77777777" w:rsidR="00E01343" w:rsidRPr="00E01343" w:rsidRDefault="00E01343" w:rsidP="00E01343">
      <w:proofErr w:type="gramStart"/>
      <w:r w:rsidRPr="00E01343">
        <w:t xml:space="preserve">  </w:t>
      </w:r>
      <w:r w:rsidRPr="00E01343">
        <w:rPr>
          <w:b/>
          <w:bCs/>
        </w:rPr>
        <w:t>Charaktertyp</w:t>
      </w:r>
      <w:proofErr w:type="gramEnd"/>
      <w:r w:rsidRPr="00E01343">
        <w:t>: Gibt an, für welchen Charakter die Waffe bestimmt ist, entweder 'Berserker' oder 'Magier'.</w:t>
      </w:r>
    </w:p>
    <w:p w14:paraId="38C66FFB" w14:textId="77777777" w:rsidR="00E01343" w:rsidRPr="00E01343" w:rsidRDefault="00E01343" w:rsidP="00E01343">
      <w:proofErr w:type="gramStart"/>
      <w:r w:rsidRPr="00E01343">
        <w:t xml:space="preserve">  </w:t>
      </w:r>
      <w:proofErr w:type="spellStart"/>
      <w:r w:rsidRPr="00E01343">
        <w:rPr>
          <w:b/>
          <w:bCs/>
        </w:rPr>
        <w:t>Waffe</w:t>
      </w:r>
      <w:proofErr w:type="gramEnd"/>
      <w:r w:rsidRPr="00E01343">
        <w:rPr>
          <w:b/>
          <w:bCs/>
        </w:rPr>
        <w:t>_Name</w:t>
      </w:r>
      <w:proofErr w:type="spellEnd"/>
      <w:r w:rsidRPr="00E01343">
        <w:t>: Name der Waffe, wie z.B. 'Axt', 'Magiestab' oder 'Goldener Magie-Stab'.</w:t>
      </w:r>
    </w:p>
    <w:p w14:paraId="2FC2C9CD" w14:textId="77777777" w:rsidR="00E01343" w:rsidRPr="00E01343" w:rsidRDefault="00E01343" w:rsidP="00E01343">
      <w:proofErr w:type="gramStart"/>
      <w:r w:rsidRPr="00E01343">
        <w:t xml:space="preserve">  </w:t>
      </w:r>
      <w:r w:rsidRPr="00E01343">
        <w:rPr>
          <w:b/>
          <w:bCs/>
        </w:rPr>
        <w:t>Stufe</w:t>
      </w:r>
      <w:proofErr w:type="gramEnd"/>
      <w:r w:rsidRPr="00E01343">
        <w:t>: Stufe der Waffe, die ihre Stärke anzeigt, z.B. 1, 2, 3, 4 oder 5.</w:t>
      </w:r>
    </w:p>
    <w:p w14:paraId="5EC47A3D" w14:textId="77777777" w:rsidR="00E01343" w:rsidRPr="00E01343" w:rsidRDefault="00E01343" w:rsidP="00E01343">
      <w:proofErr w:type="gramStart"/>
      <w:r w:rsidRPr="00E01343">
        <w:t xml:space="preserve">  </w:t>
      </w:r>
      <w:r w:rsidRPr="00E01343">
        <w:rPr>
          <w:b/>
          <w:bCs/>
        </w:rPr>
        <w:t>Schaden</w:t>
      </w:r>
      <w:proofErr w:type="gramEnd"/>
      <w:r w:rsidRPr="00E01343">
        <w:t>: Der Schadenswert, den die Waffe auf dieser Stufe verursacht.</w:t>
      </w:r>
    </w:p>
    <w:p w14:paraId="0C3CD301" w14:textId="32925BEA" w:rsidR="00E01343" w:rsidRDefault="00E01343" w:rsidP="00E01343">
      <w:proofErr w:type="gramStart"/>
      <w:r w:rsidRPr="00E01343">
        <w:t xml:space="preserve">  </w:t>
      </w:r>
      <w:proofErr w:type="spellStart"/>
      <w:r w:rsidRPr="00E01343">
        <w:rPr>
          <w:b/>
          <w:bCs/>
        </w:rPr>
        <w:t>Besonderer</w:t>
      </w:r>
      <w:proofErr w:type="gramEnd"/>
      <w:r w:rsidRPr="00E01343">
        <w:rPr>
          <w:b/>
          <w:bCs/>
        </w:rPr>
        <w:t>_Effekt</w:t>
      </w:r>
      <w:proofErr w:type="spellEnd"/>
      <w:r w:rsidRPr="00E01343">
        <w:t>: Optionales Feld, das einen speziellen Effekt beschreibt, falls die Waffe einen besonderen Effekt hat, wie z.B. '10% Chance auf Selbstheilung (+5 HP)'.</w:t>
      </w:r>
    </w:p>
    <w:p w14:paraId="482BC5C9" w14:textId="77777777" w:rsidR="001C3444" w:rsidRDefault="001C3444" w:rsidP="001C3444">
      <w:r>
        <w:t>-- Einfügen der Daten für alle Waffen einschließlich der normalen und goldenen Waffen</w:t>
      </w:r>
    </w:p>
    <w:p w14:paraId="524F8AAF" w14:textId="77777777" w:rsidR="001C3444" w:rsidRDefault="001C3444" w:rsidP="001C3444">
      <w:r>
        <w:t xml:space="preserve">INSERT INTO Waffen (Charaktertyp, </w:t>
      </w:r>
      <w:proofErr w:type="spellStart"/>
      <w:r>
        <w:t>Waffe_Name</w:t>
      </w:r>
      <w:proofErr w:type="spellEnd"/>
      <w:r>
        <w:t xml:space="preserve">, Stufe, Schaden, </w:t>
      </w:r>
      <w:proofErr w:type="spellStart"/>
      <w:r>
        <w:t>Besonderer_Effekt</w:t>
      </w:r>
      <w:proofErr w:type="spellEnd"/>
      <w:r>
        <w:t>)</w:t>
      </w:r>
    </w:p>
    <w:p w14:paraId="50882D2C" w14:textId="77777777" w:rsidR="001C3444" w:rsidRDefault="001C3444" w:rsidP="001C3444">
      <w:r>
        <w:t xml:space="preserve">VALUES </w:t>
      </w:r>
    </w:p>
    <w:p w14:paraId="1339C369" w14:textId="77777777" w:rsidR="001C3444" w:rsidRDefault="001C3444" w:rsidP="001C3444">
      <w:r>
        <w:t>-- Berserker-Axt</w:t>
      </w:r>
    </w:p>
    <w:p w14:paraId="2A0A3F21" w14:textId="77777777" w:rsidR="001C3444" w:rsidRDefault="001C3444" w:rsidP="001C3444">
      <w:r>
        <w:t>('Berserker', 'Axt', 1, 5, NULL),</w:t>
      </w:r>
    </w:p>
    <w:p w14:paraId="6624A05D" w14:textId="77777777" w:rsidR="001C3444" w:rsidRDefault="001C3444" w:rsidP="001C3444">
      <w:r>
        <w:t>('Berserker', 'Axt', 2, 6, NULL),</w:t>
      </w:r>
    </w:p>
    <w:p w14:paraId="262905A6" w14:textId="77777777" w:rsidR="001C3444" w:rsidRDefault="001C3444" w:rsidP="001C3444">
      <w:r>
        <w:t>('Berserker', 'Axt', 3, 7, NULL),</w:t>
      </w:r>
    </w:p>
    <w:p w14:paraId="0ECA806F" w14:textId="77777777" w:rsidR="001C3444" w:rsidRDefault="001C3444" w:rsidP="001C3444">
      <w:r>
        <w:t>('Berserker', 'Axt', 4, 8, NULL),</w:t>
      </w:r>
    </w:p>
    <w:p w14:paraId="09ADCE9C" w14:textId="77777777" w:rsidR="001C3444" w:rsidRDefault="001C3444" w:rsidP="001C3444">
      <w:r>
        <w:t>('Berserker', 'Axt', 5, 10, NULL),</w:t>
      </w:r>
    </w:p>
    <w:p w14:paraId="6BDBF78F" w14:textId="77777777" w:rsidR="001C3444" w:rsidRDefault="001C3444" w:rsidP="001C3444"/>
    <w:p w14:paraId="70B50E53" w14:textId="77777777" w:rsidR="001C3444" w:rsidRDefault="001C3444" w:rsidP="001C3444">
      <w:r>
        <w:t>-- Magier-Magiestab</w:t>
      </w:r>
    </w:p>
    <w:p w14:paraId="6CF37D36" w14:textId="77777777" w:rsidR="001C3444" w:rsidRDefault="001C3444" w:rsidP="001C3444">
      <w:r>
        <w:t>('Magier', 'Magiestab', 1, 8, NULL),</w:t>
      </w:r>
    </w:p>
    <w:p w14:paraId="54177295" w14:textId="77777777" w:rsidR="001C3444" w:rsidRDefault="001C3444" w:rsidP="001C3444">
      <w:r>
        <w:t>('Magier', 'Magiestab', 2, 10, NULL),</w:t>
      </w:r>
    </w:p>
    <w:p w14:paraId="2293A29C" w14:textId="77777777" w:rsidR="001C3444" w:rsidRDefault="001C3444" w:rsidP="001C3444">
      <w:r>
        <w:lastRenderedPageBreak/>
        <w:t>('Magier', 'Magiestab', 3, 12, NULL),</w:t>
      </w:r>
    </w:p>
    <w:p w14:paraId="14D20467" w14:textId="77777777" w:rsidR="001C3444" w:rsidRDefault="001C3444" w:rsidP="001C3444">
      <w:r>
        <w:t>('Magier', 'Magiestab', 4, 14, NULL),</w:t>
      </w:r>
    </w:p>
    <w:p w14:paraId="57FFB311" w14:textId="77777777" w:rsidR="001C3444" w:rsidRDefault="001C3444" w:rsidP="001C3444">
      <w:r>
        <w:t>('Magier', 'Magiestab', 5, 17, NULL),</w:t>
      </w:r>
    </w:p>
    <w:p w14:paraId="0785703E" w14:textId="77777777" w:rsidR="001C3444" w:rsidRDefault="001C3444" w:rsidP="001C3444"/>
    <w:p w14:paraId="252F9E91" w14:textId="77777777" w:rsidR="001C3444" w:rsidRDefault="001C3444" w:rsidP="001C3444">
      <w:r>
        <w:t>-- Goldene Waffen mit speziellen Effekten</w:t>
      </w:r>
    </w:p>
    <w:p w14:paraId="2EE2E250" w14:textId="77777777" w:rsidR="001C3444" w:rsidRDefault="001C3444" w:rsidP="001C3444">
      <w:r>
        <w:t>('Magier', 'Goldener Magie-Stab', 5, 32, '10% Chance auf Selbstheilung (+5 HP)'),</w:t>
      </w:r>
    </w:p>
    <w:p w14:paraId="2A4AF8F8" w14:textId="5110F566" w:rsidR="00F73C5A" w:rsidRDefault="001C3444" w:rsidP="001C3444">
      <w:r>
        <w:t xml:space="preserve">('Berserker', 'Goldene Doppel-Axt', 5, 28, '10% Chance auf </w:t>
      </w:r>
      <w:proofErr w:type="spellStart"/>
      <w:r>
        <w:t>Krit</w:t>
      </w:r>
      <w:proofErr w:type="spellEnd"/>
      <w:r>
        <w:t>-Treffer (doppelter Schaden)');</w:t>
      </w:r>
    </w:p>
    <w:sectPr w:rsidR="00F73C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A2"/>
    <w:rsid w:val="00000E0C"/>
    <w:rsid w:val="000D3C50"/>
    <w:rsid w:val="001C3444"/>
    <w:rsid w:val="00286F1F"/>
    <w:rsid w:val="002D4655"/>
    <w:rsid w:val="003D4D81"/>
    <w:rsid w:val="003D79A2"/>
    <w:rsid w:val="00E01343"/>
    <w:rsid w:val="00E33606"/>
    <w:rsid w:val="00EA2F34"/>
    <w:rsid w:val="00F7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44B52"/>
  <w15:chartTrackingRefBased/>
  <w15:docId w15:val="{C52143CA-6AF4-47DF-8B77-00C593D9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7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D7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7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7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7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7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7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7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7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7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D7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7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79A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79A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79A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79A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79A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79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7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7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7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7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7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79A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79A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79A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7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79A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7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Banmann</dc:creator>
  <cp:keywords/>
  <dc:description/>
  <cp:lastModifiedBy>Nikolai Banmann</cp:lastModifiedBy>
  <cp:revision>4</cp:revision>
  <dcterms:created xsi:type="dcterms:W3CDTF">2024-10-26T15:59:00Z</dcterms:created>
  <dcterms:modified xsi:type="dcterms:W3CDTF">2024-10-27T18:08:00Z</dcterms:modified>
</cp:coreProperties>
</file>