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78F" w:rsidRDefault="000A578F" w:rsidP="000A578F">
      <w:pPr>
        <w:spacing w:after="0"/>
        <w:jc w:val="right"/>
      </w:pPr>
      <w:r>
        <w:tab/>
      </w:r>
      <w:r>
        <w:tab/>
      </w:r>
      <w:r>
        <w:tab/>
      </w:r>
      <w:r>
        <w:tab/>
        <w:t>Sugandha (</w:t>
      </w:r>
      <w:hyperlink r:id="rId5" w:history="1">
        <w:r w:rsidR="00D12D86" w:rsidRPr="00B7437E">
          <w:rPr>
            <w:rStyle w:val="Hyperlink"/>
          </w:rPr>
          <w:t>sugandh2@illinois.edu</w:t>
        </w:r>
      </w:hyperlink>
      <w:r>
        <w:t>)</w:t>
      </w:r>
    </w:p>
    <w:p w:rsidR="00D12D86" w:rsidRDefault="00D12D86" w:rsidP="000A578F">
      <w:pPr>
        <w:spacing w:after="0"/>
        <w:jc w:val="right"/>
      </w:pPr>
    </w:p>
    <w:p w:rsidR="000A578F" w:rsidRDefault="000A578F" w:rsidP="004F0010">
      <w:pPr>
        <w:spacing w:after="0"/>
      </w:pPr>
      <w:r w:rsidRPr="000A578F">
        <w:rPr>
          <w:b/>
        </w:rPr>
        <w:t>Title</w:t>
      </w:r>
      <w:r>
        <w:t>:  A survey on Automatic C</w:t>
      </w:r>
      <w:r w:rsidRPr="000A578F">
        <w:t>lassificati</w:t>
      </w:r>
      <w:r>
        <w:t>on and Retrieval Techniques for Medical Image M</w:t>
      </w:r>
      <w:r w:rsidRPr="000A578F">
        <w:t>ining</w:t>
      </w:r>
    </w:p>
    <w:p w:rsidR="000A578F" w:rsidRDefault="000A578F" w:rsidP="004F0010">
      <w:pPr>
        <w:spacing w:after="0"/>
      </w:pPr>
    </w:p>
    <w:p w:rsidR="000A578F" w:rsidRDefault="000A578F" w:rsidP="004F0010">
      <w:pPr>
        <w:spacing w:after="0"/>
      </w:pPr>
      <w:r w:rsidRPr="000A578F">
        <w:rPr>
          <w:b/>
        </w:rPr>
        <w:t>Abstract</w:t>
      </w:r>
      <w:r>
        <w:t>:</w:t>
      </w:r>
    </w:p>
    <w:p w:rsidR="00D13D0F" w:rsidRPr="000A578F" w:rsidRDefault="00D13D0F" w:rsidP="00EF4298">
      <w:pPr>
        <w:spacing w:after="0"/>
        <w:jc w:val="both"/>
        <w:rPr>
          <w:i/>
        </w:rPr>
      </w:pPr>
      <w:r w:rsidRPr="000A578F">
        <w:rPr>
          <w:i/>
        </w:rPr>
        <w:t>Introduction:</w:t>
      </w:r>
    </w:p>
    <w:p w:rsidR="00A14C9F" w:rsidRDefault="00A14C9F" w:rsidP="00EF4298">
      <w:pPr>
        <w:spacing w:after="0"/>
        <w:jc w:val="both"/>
      </w:pPr>
      <w:r>
        <w:t>The use of data mining techniques for medical images in health care is on a rise. Doctors are increasingly relying on mining existing images for computer aided detection (CAD)</w:t>
      </w:r>
      <w:r w:rsidR="001260C3">
        <w:t xml:space="preserve"> of new cases. These include X-r</w:t>
      </w:r>
      <w:r w:rsidR="00D66249">
        <w:t>ay</w:t>
      </w:r>
      <w:r>
        <w:t>,</w:t>
      </w:r>
      <w:r w:rsidR="00D66249">
        <w:t xml:space="preserve"> MRI, CT</w:t>
      </w:r>
      <w:r w:rsidR="002C2EEB">
        <w:t>, mammogram</w:t>
      </w:r>
      <w:r w:rsidR="00FA241E">
        <w:t>s and skin region images</w:t>
      </w:r>
      <w:r>
        <w:t xml:space="preserve"> of existing cases. </w:t>
      </w:r>
      <w:r w:rsidR="00EE0F17">
        <w:t xml:space="preserve">Data mining of such existing images can provide relevant knowledge for diagnosis. </w:t>
      </w:r>
      <w:r>
        <w:t>Some of the challenges being faced in using such techniques are a large data set</w:t>
      </w:r>
      <w:r w:rsidR="009E5A9D">
        <w:t xml:space="preserve"> of available images</w:t>
      </w:r>
      <w:r>
        <w:t xml:space="preserve">, </w:t>
      </w:r>
      <w:r w:rsidR="002C2EEB">
        <w:t xml:space="preserve">low contrasts, </w:t>
      </w:r>
      <w:r>
        <w:t>inherent noise in medical images, and the problem of organization</w:t>
      </w:r>
      <w:r w:rsidR="002C2EEB">
        <w:t xml:space="preserve"> and retrieval </w:t>
      </w:r>
      <w:r>
        <w:t>f</w:t>
      </w:r>
      <w:r w:rsidR="002C2EEB">
        <w:t>rom</w:t>
      </w:r>
      <w:r>
        <w:t xml:space="preserve"> the image database. These problems can be solved by introduction of efficient medical image classification and retrieval methods.</w:t>
      </w:r>
    </w:p>
    <w:p w:rsidR="004F0010" w:rsidRDefault="004F0010" w:rsidP="00EF4298">
      <w:pPr>
        <w:spacing w:after="0"/>
        <w:jc w:val="both"/>
      </w:pPr>
    </w:p>
    <w:p w:rsidR="00D13D0F" w:rsidRDefault="00D13D0F" w:rsidP="00EF4298">
      <w:pPr>
        <w:spacing w:after="0"/>
        <w:jc w:val="both"/>
      </w:pPr>
      <w:r w:rsidRPr="000A578F">
        <w:rPr>
          <w:i/>
        </w:rPr>
        <w:t>Importance of the study:</w:t>
      </w:r>
    </w:p>
    <w:p w:rsidR="00D13D0F" w:rsidRDefault="00D13D0F" w:rsidP="00EF4298">
      <w:pPr>
        <w:spacing w:after="0"/>
        <w:jc w:val="both"/>
      </w:pPr>
      <w:r>
        <w:t>In cases such as cancer detection, any human error can prove very costly. Moreover, current methods of detection do not provide a 100% certain diagnosis.</w:t>
      </w:r>
      <w:r w:rsidR="002C2EEB">
        <w:t xml:space="preserve"> A false positive in can lead to</w:t>
      </w:r>
      <w:r>
        <w:t xml:space="preserve"> an unnecessary</w:t>
      </w:r>
      <w:r w:rsidR="002C2EEB">
        <w:t xml:space="preserve"> biopsy, whereas a false negative can lead to a patient’s death. It has been shown that the use of image mining techniques in conjunction with a doctor’s diagnosis can significan</w:t>
      </w:r>
      <w:r w:rsidR="004F0010">
        <w:t xml:space="preserve">tly improve the accuracy of the </w:t>
      </w:r>
      <w:r w:rsidR="002C2EEB">
        <w:t>diagnosis, thus reducing costs in terms of patients’ lives as well as health care spending.</w:t>
      </w:r>
      <w:r>
        <w:t xml:space="preserve"> </w:t>
      </w:r>
    </w:p>
    <w:p w:rsidR="004F0010" w:rsidRDefault="004F0010" w:rsidP="00EF4298">
      <w:pPr>
        <w:spacing w:after="0"/>
        <w:jc w:val="both"/>
      </w:pPr>
    </w:p>
    <w:p w:rsidR="00D13D0F" w:rsidRPr="000A578F" w:rsidRDefault="000A578F" w:rsidP="00EF4298">
      <w:pPr>
        <w:spacing w:after="0"/>
        <w:jc w:val="both"/>
        <w:rPr>
          <w:i/>
        </w:rPr>
      </w:pPr>
      <w:r>
        <w:rPr>
          <w:i/>
        </w:rPr>
        <w:t>M</w:t>
      </w:r>
      <w:r w:rsidR="00D13D0F" w:rsidRPr="000A578F">
        <w:rPr>
          <w:i/>
        </w:rPr>
        <w:t>ethodology</w:t>
      </w:r>
      <w:r>
        <w:rPr>
          <w:i/>
        </w:rPr>
        <w:t xml:space="preserve"> and Topics Covered</w:t>
      </w:r>
      <w:r w:rsidR="00D13D0F" w:rsidRPr="000A578F">
        <w:rPr>
          <w:i/>
        </w:rPr>
        <w:t>:</w:t>
      </w:r>
    </w:p>
    <w:p w:rsidR="00D13D0F" w:rsidRDefault="00A14C9F" w:rsidP="00EF4298">
      <w:pPr>
        <w:spacing w:after="0"/>
        <w:jc w:val="both"/>
      </w:pPr>
      <w:r>
        <w:t>This survey aims to study and compare the various methods being used for automatic classification and retrieval of medical images for the p</w:t>
      </w:r>
      <w:r w:rsidR="00D13D0F">
        <w:t>urpose of data minin</w:t>
      </w:r>
      <w:r w:rsidR="004F0010">
        <w:t>g</w:t>
      </w:r>
      <w:r>
        <w:t>.</w:t>
      </w:r>
      <w:r w:rsidR="00EE0F17">
        <w:t xml:space="preserve"> </w:t>
      </w:r>
      <w:r>
        <w:t xml:space="preserve"> </w:t>
      </w:r>
      <w:r w:rsidR="00D13D0F">
        <w:t xml:space="preserve">The general process for all </w:t>
      </w:r>
      <w:r w:rsidR="00D620AA">
        <w:t xml:space="preserve">the image classification </w:t>
      </w:r>
      <w:r w:rsidR="00D13D0F">
        <w:t>methods broadly includes the following steps:</w:t>
      </w:r>
    </w:p>
    <w:p w:rsidR="00D13D0F" w:rsidRDefault="00D13D0F" w:rsidP="00EF4298">
      <w:pPr>
        <w:spacing w:after="0"/>
        <w:jc w:val="both"/>
      </w:pPr>
      <w:r w:rsidRPr="009E5A9D">
        <w:rPr>
          <w:u w:val="single"/>
        </w:rPr>
        <w:t>Image Preprocessing</w:t>
      </w:r>
      <w:r>
        <w:t>: In</w:t>
      </w:r>
      <w:r w:rsidR="002C2EEB">
        <w:t>volves</w:t>
      </w:r>
      <w:r w:rsidR="00860D9F">
        <w:t xml:space="preserve"> image segmentation,</w:t>
      </w:r>
      <w:r w:rsidR="002C2EEB">
        <w:t xml:space="preserve"> feature subset selection</w:t>
      </w:r>
      <w:r w:rsidR="00D620AA">
        <w:t xml:space="preserve"> to isolate the region of interest </w:t>
      </w:r>
      <w:r w:rsidR="002C2EEB">
        <w:t>and image enhancement (</w:t>
      </w:r>
      <w:r w:rsidR="004F0010">
        <w:t>normalization using</w:t>
      </w:r>
      <w:r w:rsidR="002C2EEB">
        <w:t xml:space="preserve"> histogram equalization)</w:t>
      </w:r>
      <w:r w:rsidR="004F0010">
        <w:t>.</w:t>
      </w:r>
    </w:p>
    <w:p w:rsidR="004F0010" w:rsidRDefault="002C2EEB" w:rsidP="00EF4298">
      <w:pPr>
        <w:spacing w:after="0"/>
        <w:jc w:val="both"/>
      </w:pPr>
      <w:r w:rsidRPr="009E5A9D">
        <w:rPr>
          <w:u w:val="single"/>
        </w:rPr>
        <w:t>Classification algorithm</w:t>
      </w:r>
      <w:r>
        <w:t>: This includes methods such as associative rule mining</w:t>
      </w:r>
      <w:r w:rsidR="004F0010">
        <w:t>, decision trees,</w:t>
      </w:r>
      <w:r>
        <w:t xml:space="preserve"> neural networks</w:t>
      </w:r>
      <w:r w:rsidR="00860D9F">
        <w:t xml:space="preserve">, and </w:t>
      </w:r>
      <w:r w:rsidR="004F0010">
        <w:t>statistical and probabilistic frameworks.</w:t>
      </w:r>
    </w:p>
    <w:p w:rsidR="00A14C9F" w:rsidRPr="004F0010" w:rsidRDefault="00A14C9F" w:rsidP="00EF42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t>Most hospitals use textual description fo</w:t>
      </w:r>
      <w:r w:rsidR="00985C1E">
        <w:t>r retrieving images from a data</w:t>
      </w:r>
      <w:r>
        <w:t>base. This method is not efficient because it depends on individuals' perception and interpretation</w:t>
      </w:r>
      <w:r w:rsidR="004F0010">
        <w:t>, and alphanumeric queries are often insufficient to describe an image</w:t>
      </w:r>
      <w:r>
        <w:t>.</w:t>
      </w:r>
      <w:r w:rsidRPr="00BB1AF5">
        <w:rPr>
          <w:rFonts w:cstheme="minorHAnsi"/>
        </w:rPr>
        <w:t xml:space="preserve"> </w:t>
      </w:r>
      <w:r w:rsidR="00BB1AF5">
        <w:rPr>
          <w:rFonts w:cstheme="minorHAnsi"/>
        </w:rPr>
        <w:t>T</w:t>
      </w:r>
      <w:r w:rsidR="004F0010" w:rsidRPr="00BB1AF5">
        <w:rPr>
          <w:rFonts w:cstheme="minorHAnsi"/>
        </w:rPr>
        <w:t>ext-based description tends to be incomplete, imprecise, and inc</w:t>
      </w:r>
      <w:r w:rsidR="001B21E1">
        <w:rPr>
          <w:rFonts w:cstheme="minorHAnsi"/>
        </w:rPr>
        <w:t>onsistent in specifying visual i</w:t>
      </w:r>
      <w:r w:rsidR="001B21E1" w:rsidRPr="00BB1AF5">
        <w:rPr>
          <w:rFonts w:cstheme="minorHAnsi"/>
        </w:rPr>
        <w:t>nformation</w:t>
      </w:r>
      <w:r w:rsidR="001B21E1">
        <w:rPr>
          <w:rFonts w:ascii="Times New Roman" w:hAnsi="Times New Roman" w:cs="Times New Roman"/>
          <w:sz w:val="20"/>
          <w:szCs w:val="20"/>
          <w:vertAlign w:val="superscript"/>
        </w:rPr>
        <w:t xml:space="preserve"> [1</w:t>
      </w:r>
      <w:r w:rsidR="004F0010" w:rsidRPr="001B21E1">
        <w:rPr>
          <w:rFonts w:ascii="Times New Roman" w:hAnsi="Times New Roman" w:cs="Times New Roman"/>
          <w:sz w:val="20"/>
          <w:szCs w:val="20"/>
          <w:vertAlign w:val="superscript"/>
        </w:rPr>
        <w:t>]</w:t>
      </w:r>
      <w:r w:rsidR="004F0010">
        <w:rPr>
          <w:rFonts w:ascii="Times New Roman" w:hAnsi="Times New Roman" w:cs="Times New Roman"/>
          <w:sz w:val="20"/>
          <w:szCs w:val="20"/>
        </w:rPr>
        <w:t>.</w:t>
      </w:r>
      <w:r w:rsidR="004F0010">
        <w:t xml:space="preserve"> </w:t>
      </w:r>
      <w:r w:rsidR="00475825">
        <w:t>The first step in most of the automatic retrieval methods is also the classification of the query input image to recognize the relevant category and therefore</w:t>
      </w:r>
      <w:r w:rsidR="005825C7">
        <w:t>,</w:t>
      </w:r>
      <w:r w:rsidR="00475825">
        <w:t xml:space="preserve"> method</w:t>
      </w:r>
      <w:r w:rsidR="005825C7">
        <w:t>s</w:t>
      </w:r>
      <w:r w:rsidR="00475825">
        <w:t xml:space="preserve"> similar to the classification algorithms discussed above can be used.</w:t>
      </w:r>
      <w:r w:rsidR="000A578F">
        <w:t xml:space="preserve"> </w:t>
      </w:r>
      <w:r>
        <w:t xml:space="preserve">A study and comparison of </w:t>
      </w:r>
      <w:r>
        <w:rPr>
          <w:rFonts w:cstheme="minorHAnsi"/>
          <w:iCs/>
        </w:rPr>
        <w:t xml:space="preserve">Knowledge </w:t>
      </w:r>
      <w:r w:rsidRPr="00A14C9F">
        <w:rPr>
          <w:rFonts w:cstheme="minorHAnsi"/>
          <w:iCs/>
        </w:rPr>
        <w:t xml:space="preserve">Discovery Question Language </w:t>
      </w:r>
      <w:r w:rsidRPr="00A14C9F">
        <w:rPr>
          <w:rFonts w:cstheme="minorHAnsi"/>
        </w:rPr>
        <w:t>(KDQL</w:t>
      </w:r>
      <w:r>
        <w:rPr>
          <w:rFonts w:ascii="Times New Roman" w:hAnsi="Times New Roman" w:cs="Times New Roman"/>
          <w:sz w:val="18"/>
          <w:szCs w:val="18"/>
        </w:rPr>
        <w:t>),</w:t>
      </w:r>
      <w:r>
        <w:t xml:space="preserve"> content based image retrieval (CBIR), query by example (QBE)</w:t>
      </w:r>
      <w:r w:rsidR="000A578F">
        <w:t>, customized query approach</w:t>
      </w:r>
      <w:r w:rsidR="000A578F" w:rsidRPr="001B21E1">
        <w:rPr>
          <w:vertAlign w:val="superscript"/>
        </w:rPr>
        <w:t>[</w:t>
      </w:r>
      <w:r w:rsidR="001B21E1">
        <w:rPr>
          <w:vertAlign w:val="superscript"/>
        </w:rPr>
        <w:t>2</w:t>
      </w:r>
      <w:r w:rsidR="000A578F" w:rsidRPr="001B21E1">
        <w:rPr>
          <w:vertAlign w:val="superscript"/>
        </w:rPr>
        <w:t>]</w:t>
      </w:r>
      <w:r>
        <w:t xml:space="preserve"> and image retrieval in medical applications (IRMA)</w:t>
      </w:r>
      <w:r w:rsidR="000A578F" w:rsidRPr="001B21E1">
        <w:rPr>
          <w:vertAlign w:val="superscript"/>
        </w:rPr>
        <w:t>[</w:t>
      </w:r>
      <w:r w:rsidR="001B21E1">
        <w:rPr>
          <w:vertAlign w:val="superscript"/>
        </w:rPr>
        <w:t>3</w:t>
      </w:r>
      <w:r w:rsidR="000A578F" w:rsidRPr="001B21E1">
        <w:rPr>
          <w:vertAlign w:val="superscript"/>
        </w:rPr>
        <w:t>]</w:t>
      </w:r>
      <w:r>
        <w:t xml:space="preserve"> methods</w:t>
      </w:r>
      <w:r w:rsidR="004F0010">
        <w:t xml:space="preserve"> for medical image retrieval</w:t>
      </w:r>
      <w:r>
        <w:t xml:space="preserve"> </w:t>
      </w:r>
      <w:r w:rsidR="00EF4298">
        <w:t>is being done</w:t>
      </w:r>
      <w:r w:rsidR="00C57AA3">
        <w:t xml:space="preserve"> as a part of this survey</w:t>
      </w:r>
      <w:bookmarkStart w:id="0" w:name="_GoBack"/>
      <w:bookmarkEnd w:id="0"/>
      <w:r>
        <w:t>.</w:t>
      </w:r>
      <w:r w:rsidR="000A578F">
        <w:t xml:space="preserve"> Most of these</w:t>
      </w:r>
      <w:r w:rsidR="00860D9F">
        <w:t xml:space="preserve"> methods evaluate color</w:t>
      </w:r>
      <w:r w:rsidR="004F0010">
        <w:t>, texture and</w:t>
      </w:r>
      <w:r w:rsidR="00860D9F">
        <w:t xml:space="preserve"> shape of images</w:t>
      </w:r>
      <w:r w:rsidR="000A578F">
        <w:t xml:space="preserve"> and are </w:t>
      </w:r>
      <w:r w:rsidR="00D66249">
        <w:t>built upo</w:t>
      </w:r>
      <w:r w:rsidR="000A578F">
        <w:t>n the classification methods</w:t>
      </w:r>
      <w:r w:rsidR="00EF4298">
        <w:t xml:space="preserve"> discussed</w:t>
      </w:r>
      <w:r w:rsidR="00860D9F">
        <w:t>.</w:t>
      </w:r>
      <w:r w:rsidR="00467E04">
        <w:t xml:space="preserve"> </w:t>
      </w:r>
    </w:p>
    <w:p w:rsidR="00EE0F17" w:rsidRDefault="00EE0F17" w:rsidP="00EF42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Cs/>
        </w:rPr>
      </w:pPr>
    </w:p>
    <w:p w:rsidR="00FA241E" w:rsidRPr="00FA241E" w:rsidRDefault="00FA241E" w:rsidP="00EF429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</w:rPr>
      </w:pPr>
      <w:r w:rsidRPr="00FA241E">
        <w:rPr>
          <w:rFonts w:cstheme="minorHAnsi"/>
          <w:i/>
          <w:iCs/>
        </w:rPr>
        <w:t>Conclusion:</w:t>
      </w:r>
    </w:p>
    <w:p w:rsidR="00EF4298" w:rsidRDefault="00A14C9F" w:rsidP="00EF4298">
      <w:pPr>
        <w:spacing w:after="0"/>
        <w:jc w:val="both"/>
      </w:pPr>
      <w:r>
        <w:t xml:space="preserve">The survey concludes with a </w:t>
      </w:r>
      <w:r w:rsidR="000A578F">
        <w:t xml:space="preserve">summary of </w:t>
      </w:r>
      <w:r w:rsidR="00D12D86">
        <w:t xml:space="preserve">the current </w:t>
      </w:r>
      <w:r w:rsidR="00CF79B4">
        <w:t xml:space="preserve">research </w:t>
      </w:r>
      <w:r w:rsidR="00D12D86">
        <w:t xml:space="preserve">and </w:t>
      </w:r>
      <w:r w:rsidR="00CF79B4">
        <w:t>future scope</w:t>
      </w:r>
      <w:r w:rsidR="00D12D86">
        <w:t xml:space="preserve"> in this area.  </w:t>
      </w:r>
      <w:r w:rsidR="00EE0F17">
        <w:t xml:space="preserve"> </w:t>
      </w:r>
    </w:p>
    <w:p w:rsidR="00EF4298" w:rsidRDefault="00EF4298" w:rsidP="00EF4298">
      <w:pPr>
        <w:spacing w:after="0"/>
        <w:jc w:val="both"/>
      </w:pPr>
    </w:p>
    <w:p w:rsidR="00A14C9F" w:rsidRPr="00D12D86" w:rsidRDefault="00D12D86" w:rsidP="00910C90">
      <w:pPr>
        <w:spacing w:after="0"/>
        <w:jc w:val="both"/>
      </w:pPr>
      <w:r w:rsidRPr="00D12D86">
        <w:rPr>
          <w:b/>
        </w:rPr>
        <w:lastRenderedPageBreak/>
        <w:t>References:</w:t>
      </w:r>
    </w:p>
    <w:p w:rsidR="00D12D86" w:rsidRPr="00FA241E" w:rsidRDefault="001B21E1" w:rsidP="00910C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t>[1</w:t>
      </w:r>
      <w:r w:rsidR="00D12D86" w:rsidRPr="00D12D86">
        <w:t>]</w:t>
      </w:r>
      <w:r w:rsidR="00FA241E">
        <w:t xml:space="preserve"> </w:t>
      </w:r>
      <w:r w:rsidR="006F32FB">
        <w:t>W.</w:t>
      </w:r>
      <w:r w:rsidR="000C0EE7">
        <w:t xml:space="preserve"> </w:t>
      </w:r>
      <w:r w:rsidR="00FA241E" w:rsidRPr="00FA241E">
        <w:rPr>
          <w:rFonts w:cstheme="minorHAnsi"/>
        </w:rPr>
        <w:t xml:space="preserve">Moudani, </w:t>
      </w:r>
      <w:r w:rsidR="006F32FB">
        <w:rPr>
          <w:rFonts w:cstheme="minorHAnsi"/>
        </w:rPr>
        <w:t>A.R.</w:t>
      </w:r>
      <w:r w:rsidR="000C0EE7">
        <w:rPr>
          <w:rFonts w:cstheme="minorHAnsi"/>
        </w:rPr>
        <w:t xml:space="preserve"> </w:t>
      </w:r>
      <w:r w:rsidR="00FA241E" w:rsidRPr="00FA241E">
        <w:rPr>
          <w:rFonts w:cstheme="minorHAnsi"/>
        </w:rPr>
        <w:t>Sayed,</w:t>
      </w:r>
      <w:r w:rsidR="00FA241E" w:rsidRPr="00FA241E">
        <w:rPr>
          <w:rFonts w:cstheme="minorHAnsi"/>
        </w:rPr>
        <w:t xml:space="preserve"> </w:t>
      </w:r>
      <w:r w:rsidR="00FA241E" w:rsidRPr="00FA241E">
        <w:rPr>
          <w:rFonts w:cstheme="minorHAnsi"/>
        </w:rPr>
        <w:t>“</w:t>
      </w:r>
      <w:r w:rsidR="00FA241E" w:rsidRPr="00FA241E">
        <w:rPr>
          <w:rFonts w:cstheme="minorHAnsi"/>
        </w:rPr>
        <w:t>Efficient Image Classification using Data Mining</w:t>
      </w:r>
      <w:r w:rsidR="00525B74">
        <w:rPr>
          <w:rFonts w:cstheme="minorHAnsi"/>
        </w:rPr>
        <w:t>,”</w:t>
      </w:r>
      <w:r w:rsidR="00FA241E" w:rsidRPr="00FA241E">
        <w:rPr>
          <w:rFonts w:cstheme="minorHAnsi"/>
        </w:rPr>
        <w:t xml:space="preserve"> IJCOPI Vol</w:t>
      </w:r>
      <w:r w:rsidR="00FA241E" w:rsidRPr="00FA241E">
        <w:rPr>
          <w:rFonts w:cstheme="minorHAnsi"/>
        </w:rPr>
        <w:t>. 2, No. 1, Jan-April 2011</w:t>
      </w:r>
    </w:p>
    <w:p w:rsidR="00D12D86" w:rsidRPr="00525B74" w:rsidRDefault="001B21E1" w:rsidP="00910C90">
      <w:pPr>
        <w:spacing w:after="0"/>
        <w:jc w:val="both"/>
        <w:rPr>
          <w:rFonts w:cstheme="minorHAnsi"/>
        </w:rPr>
      </w:pPr>
      <w:r>
        <w:t>[2</w:t>
      </w:r>
      <w:r w:rsidR="00D12D86" w:rsidRPr="00D12D86">
        <w:t>]</w:t>
      </w:r>
      <w:r w:rsidR="006F32FB">
        <w:t xml:space="preserve"> J.</w:t>
      </w:r>
      <w:r w:rsidR="000C0EE7">
        <w:t>G. Dy</w:t>
      </w:r>
      <w:r w:rsidR="006F32FB">
        <w:t>, C.</w:t>
      </w:r>
      <w:r w:rsidR="000C0EE7">
        <w:t xml:space="preserve">E. </w:t>
      </w:r>
      <w:r w:rsidR="006F32FB">
        <w:t>Brodley, Lynn S. Broderick, A.</w:t>
      </w:r>
      <w:r w:rsidR="000C0EE7">
        <w:t>M. Aisen, “Unsupervised Fea</w:t>
      </w:r>
      <w:r w:rsidR="006F32FB">
        <w:t>ture Selection Applied to Conte</w:t>
      </w:r>
      <w:r w:rsidR="000C0EE7">
        <w:t xml:space="preserve">nt-Based Retrieval </w:t>
      </w:r>
      <w:r w:rsidR="000C0EE7" w:rsidRPr="00525B74">
        <w:rPr>
          <w:rFonts w:cstheme="minorHAnsi"/>
        </w:rPr>
        <w:t>of Lung Images,” IEEE Transactions on Pattern Analysis and Machine Intelligence, Vol. 25, No. 3</w:t>
      </w:r>
    </w:p>
    <w:p w:rsidR="00D12D86" w:rsidRDefault="001B21E1" w:rsidP="00910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[3</w:t>
      </w:r>
      <w:r w:rsidR="00D12D86" w:rsidRPr="00525B74">
        <w:rPr>
          <w:rFonts w:cstheme="minorHAnsi"/>
        </w:rPr>
        <w:t>]</w:t>
      </w:r>
      <w:r w:rsidR="000C0EE7" w:rsidRPr="00525B74">
        <w:rPr>
          <w:rFonts w:cstheme="minorHAnsi"/>
        </w:rPr>
        <w:t xml:space="preserve"> </w:t>
      </w:r>
      <w:r w:rsidR="006F32FB" w:rsidRPr="00525B74">
        <w:rPr>
          <w:rFonts w:cstheme="minorHAnsi"/>
          <w:bCs/>
        </w:rPr>
        <w:t>D. Keysers, J. Dahmen, H.</w:t>
      </w:r>
      <w:r w:rsidR="006F32FB" w:rsidRPr="00525B74">
        <w:rPr>
          <w:rFonts w:cstheme="minorHAnsi"/>
          <w:bCs/>
        </w:rPr>
        <w:t xml:space="preserve"> Ney</w:t>
      </w:r>
      <w:r w:rsidR="006F32FB" w:rsidRPr="00525B74">
        <w:rPr>
          <w:rFonts w:cstheme="minorHAnsi"/>
          <w:bCs/>
        </w:rPr>
        <w:t xml:space="preserve">, B.B. Wein, T.M. Lehmann, “Statisical Framework for Model-Based Image Retrieval in Medical Applications,” </w:t>
      </w:r>
      <w:r w:rsidR="006F32FB" w:rsidRPr="00525B74">
        <w:rPr>
          <w:rFonts w:cstheme="minorHAnsi"/>
        </w:rPr>
        <w:t>Journal of Electronic Imaging 12(1), 59–68 (January 2003).</w:t>
      </w:r>
    </w:p>
    <w:p w:rsidR="001B21E1" w:rsidRPr="00D66249" w:rsidRDefault="001B21E1" w:rsidP="00910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t>[4</w:t>
      </w:r>
      <w:r w:rsidRPr="00D12D86">
        <w:t>]</w:t>
      </w:r>
      <w:r>
        <w:t xml:space="preserve"> </w:t>
      </w:r>
      <w:r w:rsidRPr="00D66249">
        <w:rPr>
          <w:rFonts w:cstheme="minorHAnsi"/>
        </w:rPr>
        <w:t>M.L. Anto</w:t>
      </w:r>
      <w:r>
        <w:rPr>
          <w:rFonts w:cstheme="minorHAnsi"/>
        </w:rPr>
        <w:t>nie, O.R. Zaiane and A. Coman, “</w:t>
      </w:r>
      <w:r w:rsidRPr="00D66249">
        <w:rPr>
          <w:rFonts w:cstheme="minorHAnsi"/>
        </w:rPr>
        <w:t xml:space="preserve">Application of Data Mining Techniques for Medical </w:t>
      </w:r>
      <w:r>
        <w:rPr>
          <w:rFonts w:cstheme="minorHAnsi"/>
        </w:rPr>
        <w:t>Image Classification</w:t>
      </w:r>
      <w:r w:rsidRPr="00D66249">
        <w:rPr>
          <w:rFonts w:cstheme="minorHAnsi"/>
        </w:rPr>
        <w:t>,” In. Proc Second International Workshop on Multimedia Data Mining</w:t>
      </w:r>
    </w:p>
    <w:p w:rsidR="001B21E1" w:rsidRPr="00D12D86" w:rsidRDefault="001B21E1" w:rsidP="00910C90">
      <w:pPr>
        <w:spacing w:after="0"/>
        <w:jc w:val="both"/>
      </w:pPr>
      <w:r>
        <w:t>[5</w:t>
      </w:r>
      <w:r w:rsidRPr="00D12D86">
        <w:t>]</w:t>
      </w:r>
      <w:r>
        <w:t xml:space="preserve"> Z.S. Zubi, R. A. Saad, “Using Some Data Mining Techniques for Early Diagnosis of Lung Cancer” </w:t>
      </w:r>
    </w:p>
    <w:p w:rsidR="001B21E1" w:rsidRPr="001B21E1" w:rsidRDefault="001B21E1" w:rsidP="00910C9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>
        <w:t>[6</w:t>
      </w:r>
      <w:r w:rsidRPr="00D12D86">
        <w:t>]</w:t>
      </w:r>
      <w:r>
        <w:t xml:space="preserve"> P. Rajendran, M. Madheswaran, “Hybrid Medical Image Classification Using Association Rule Mining with Decision Tree Algorithm,” In Journal of Computing, Volume 2, Issue 1, January 2010</w:t>
      </w:r>
    </w:p>
    <w:p w:rsidR="00D12D86" w:rsidRPr="00525B74" w:rsidRDefault="00D12D86" w:rsidP="00910C9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25B74">
        <w:rPr>
          <w:rFonts w:cstheme="minorHAnsi"/>
        </w:rPr>
        <w:t>[7]</w:t>
      </w:r>
      <w:r w:rsidR="006F32FB" w:rsidRPr="00525B74">
        <w:rPr>
          <w:rFonts w:cstheme="minorHAnsi"/>
        </w:rPr>
        <w:t xml:space="preserve"> </w:t>
      </w:r>
      <w:r w:rsidR="00F54A52" w:rsidRPr="00525B74">
        <w:rPr>
          <w:rFonts w:cstheme="minorHAnsi"/>
        </w:rPr>
        <w:t>H. Muller, N.</w:t>
      </w:r>
      <w:r w:rsidR="00F54A52" w:rsidRPr="00525B74">
        <w:rPr>
          <w:rFonts w:cstheme="minorHAnsi"/>
        </w:rPr>
        <w:t xml:space="preserve"> Michoux, David Bandon and Antoine Geissbuhle</w:t>
      </w:r>
      <w:r w:rsidR="00F54A52" w:rsidRPr="00525B74">
        <w:rPr>
          <w:rFonts w:cstheme="minorHAnsi"/>
        </w:rPr>
        <w:t xml:space="preserve">r, “A Review of Content </w:t>
      </w:r>
      <w:r w:rsidR="00F54A52" w:rsidRPr="00525B74">
        <w:rPr>
          <w:rFonts w:cstheme="minorHAnsi"/>
        </w:rPr>
        <w:t>Based Ima</w:t>
      </w:r>
      <w:r w:rsidR="00F54A52" w:rsidRPr="00525B74">
        <w:rPr>
          <w:rFonts w:cstheme="minorHAnsi"/>
        </w:rPr>
        <w:t xml:space="preserve">ge Retrieval Systems in Medical </w:t>
      </w:r>
      <w:r w:rsidR="00F54A52" w:rsidRPr="00525B74">
        <w:rPr>
          <w:rFonts w:cstheme="minorHAnsi"/>
        </w:rPr>
        <w:t>Appli</w:t>
      </w:r>
      <w:r w:rsidR="00F54A52" w:rsidRPr="00525B74">
        <w:rPr>
          <w:rFonts w:cstheme="minorHAnsi"/>
        </w:rPr>
        <w:t>cations- Clinical Benefi</w:t>
      </w:r>
      <w:r w:rsidR="00F54A52" w:rsidRPr="00525B74">
        <w:rPr>
          <w:rFonts w:cstheme="minorHAnsi"/>
        </w:rPr>
        <w:t>ts and Future Directions</w:t>
      </w:r>
      <w:r w:rsidR="00F54A52" w:rsidRPr="00525B74">
        <w:rPr>
          <w:rFonts w:cstheme="minorHAnsi"/>
        </w:rPr>
        <w:t>,”</w:t>
      </w:r>
      <w:r w:rsidR="00525B74">
        <w:rPr>
          <w:rFonts w:cstheme="minorHAnsi"/>
        </w:rPr>
        <w:t xml:space="preserve"> </w:t>
      </w:r>
      <w:r w:rsidR="001B21E1" w:rsidRPr="00525B74">
        <w:rPr>
          <w:rFonts w:cstheme="minorHAnsi"/>
          <w:shd w:val="clear" w:color="auto" w:fill="FFFFFF"/>
        </w:rPr>
        <w:t>IEEE International Symposium</w:t>
      </w:r>
      <w:r w:rsidR="001B21E1" w:rsidRPr="00525B74">
        <w:rPr>
          <w:rFonts w:cstheme="minorHAnsi"/>
          <w:shd w:val="clear" w:color="auto" w:fill="FFFFFF"/>
        </w:rPr>
        <w:t xml:space="preserve"> </w:t>
      </w:r>
      <w:r w:rsidR="001B21E1">
        <w:rPr>
          <w:rFonts w:cstheme="minorHAnsi"/>
          <w:shd w:val="clear" w:color="auto" w:fill="FFFFFF"/>
        </w:rPr>
        <w:t xml:space="preserve">on </w:t>
      </w:r>
      <w:r w:rsidR="00525B74" w:rsidRPr="00525B74">
        <w:rPr>
          <w:rFonts w:cstheme="minorHAnsi"/>
          <w:shd w:val="clear" w:color="auto" w:fill="FFFFFF"/>
        </w:rPr>
        <w:t>Biomedic</w:t>
      </w:r>
      <w:r w:rsidR="001B21E1">
        <w:rPr>
          <w:rFonts w:cstheme="minorHAnsi"/>
          <w:shd w:val="clear" w:color="auto" w:fill="FFFFFF"/>
        </w:rPr>
        <w:t>al Imaging: Nano to Macro, 2004</w:t>
      </w:r>
      <w:r w:rsidR="00525B74" w:rsidRPr="00525B74">
        <w:rPr>
          <w:rFonts w:cstheme="minorHAnsi"/>
          <w:shd w:val="clear" w:color="auto" w:fill="FFFFFF"/>
        </w:rPr>
        <w:t>.</w:t>
      </w:r>
    </w:p>
    <w:p w:rsidR="00D12D86" w:rsidRPr="00525B74" w:rsidRDefault="00D12D86" w:rsidP="00910C9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525B74">
        <w:rPr>
          <w:rFonts w:asciiTheme="minorHAnsi" w:hAnsiTheme="minorHAnsi" w:cstheme="minorHAnsi"/>
          <w:sz w:val="22"/>
          <w:szCs w:val="22"/>
        </w:rPr>
        <w:t>[8]</w:t>
      </w:r>
      <w:r w:rsidR="00F54A52" w:rsidRPr="00525B74">
        <w:rPr>
          <w:rFonts w:asciiTheme="minorHAnsi" w:hAnsiTheme="minorHAnsi" w:cstheme="minorHAnsi"/>
          <w:sz w:val="22"/>
          <w:szCs w:val="22"/>
        </w:rPr>
        <w:t xml:space="preserve"> </w:t>
      </w:r>
      <w:r w:rsidR="004F24A4" w:rsidRPr="00525B74">
        <w:rPr>
          <w:rFonts w:asciiTheme="minorHAnsi" w:hAnsiTheme="minorHAnsi" w:cstheme="minorHAnsi"/>
          <w:bCs/>
          <w:sz w:val="22"/>
          <w:szCs w:val="22"/>
        </w:rPr>
        <w:t>N.</w:t>
      </w:r>
      <w:r w:rsidR="00F54A52" w:rsidRPr="00525B74">
        <w:rPr>
          <w:rFonts w:asciiTheme="minorHAnsi" w:hAnsiTheme="minorHAnsi" w:cstheme="minorHAnsi"/>
          <w:bCs/>
          <w:sz w:val="22"/>
          <w:szCs w:val="22"/>
        </w:rPr>
        <w:t xml:space="preserve"> M. Sirakov</w:t>
      </w:r>
      <w:r w:rsidR="00F54A52" w:rsidRPr="00525B74">
        <w:rPr>
          <w:rFonts w:asciiTheme="minorHAnsi" w:hAnsiTheme="minorHAnsi" w:cstheme="minorHAnsi"/>
          <w:bCs/>
          <w:position w:val="10"/>
          <w:sz w:val="22"/>
          <w:szCs w:val="22"/>
          <w:vertAlign w:val="superscript"/>
        </w:rPr>
        <w:t xml:space="preserve"> </w:t>
      </w:r>
      <w:r w:rsidR="004F24A4" w:rsidRPr="00525B74">
        <w:rPr>
          <w:rFonts w:asciiTheme="minorHAnsi" w:hAnsiTheme="minorHAnsi" w:cstheme="minorHAnsi"/>
          <w:bCs/>
          <w:sz w:val="22"/>
          <w:szCs w:val="22"/>
        </w:rPr>
        <w:t>and P.</w:t>
      </w:r>
      <w:r w:rsidR="00F54A52" w:rsidRPr="00525B74">
        <w:rPr>
          <w:rFonts w:asciiTheme="minorHAnsi" w:hAnsiTheme="minorHAnsi" w:cstheme="minorHAnsi"/>
          <w:bCs/>
          <w:sz w:val="22"/>
          <w:szCs w:val="22"/>
        </w:rPr>
        <w:t xml:space="preserve"> A. Mlsna</w:t>
      </w:r>
      <w:r w:rsidR="004F24A4" w:rsidRPr="00525B74">
        <w:rPr>
          <w:rFonts w:asciiTheme="minorHAnsi" w:hAnsiTheme="minorHAnsi" w:cstheme="minorHAnsi"/>
          <w:bCs/>
          <w:sz w:val="22"/>
          <w:szCs w:val="22"/>
        </w:rPr>
        <w:t xml:space="preserve">, “Search Space Partitioning using Convex Hull and Concavity Features for Fast Medical Image Retrieval,” </w:t>
      </w:r>
    </w:p>
    <w:p w:rsidR="00D12D86" w:rsidRPr="00525B74" w:rsidRDefault="00D12D86" w:rsidP="00910C90">
      <w:pPr>
        <w:shd w:val="clear" w:color="auto" w:fill="FFFFFF"/>
        <w:spacing w:after="0"/>
        <w:jc w:val="both"/>
        <w:rPr>
          <w:rFonts w:cstheme="minorHAnsi"/>
        </w:rPr>
      </w:pPr>
      <w:r w:rsidRPr="00525B74">
        <w:rPr>
          <w:rFonts w:cstheme="minorHAnsi"/>
        </w:rPr>
        <w:t>[9]</w:t>
      </w:r>
      <w:r w:rsidR="004F24A4" w:rsidRPr="00525B74">
        <w:rPr>
          <w:rFonts w:cstheme="minorHAnsi"/>
        </w:rPr>
        <w:t xml:space="preserve"> T.</w:t>
      </w:r>
      <w:r w:rsidR="004F24A4" w:rsidRPr="00525B74">
        <w:rPr>
          <w:rFonts w:cstheme="minorHAnsi"/>
        </w:rPr>
        <w:t>M. Lehmann</w:t>
      </w:r>
      <w:r w:rsidR="004F24A4" w:rsidRPr="00525B74">
        <w:rPr>
          <w:rFonts w:cstheme="minorHAnsi"/>
        </w:rPr>
        <w:t>, M.O. Guld, C. Thies, B. Fischer, D.</w:t>
      </w:r>
      <w:r w:rsidR="004F24A4" w:rsidRPr="00525B74">
        <w:rPr>
          <w:rFonts w:cstheme="minorHAnsi"/>
        </w:rPr>
        <w:t xml:space="preserve"> Keysers</w:t>
      </w:r>
      <w:r w:rsidR="004F24A4" w:rsidRPr="00525B74">
        <w:rPr>
          <w:rFonts w:cstheme="minorHAnsi"/>
        </w:rPr>
        <w:t>, M.</w:t>
      </w:r>
      <w:r w:rsidR="004F24A4" w:rsidRPr="00525B74">
        <w:rPr>
          <w:rFonts w:cstheme="minorHAnsi"/>
        </w:rPr>
        <w:t xml:space="preserve"> Kohnen, </w:t>
      </w:r>
      <w:r w:rsidR="004F24A4" w:rsidRPr="00525B74">
        <w:rPr>
          <w:rFonts w:cstheme="minorHAnsi"/>
        </w:rPr>
        <w:t>H.</w:t>
      </w:r>
      <w:r w:rsidR="004F24A4" w:rsidRPr="00525B74">
        <w:rPr>
          <w:rFonts w:cstheme="minorHAnsi"/>
        </w:rPr>
        <w:t xml:space="preserve"> Schubert</w:t>
      </w:r>
      <w:r w:rsidR="004F24A4" w:rsidRPr="00525B74">
        <w:rPr>
          <w:rFonts w:cstheme="minorHAnsi"/>
        </w:rPr>
        <w:t>, B.</w:t>
      </w:r>
      <w:r w:rsidR="004F24A4" w:rsidRPr="00525B74">
        <w:rPr>
          <w:rFonts w:cstheme="minorHAnsi"/>
        </w:rPr>
        <w:t>B. Wein</w:t>
      </w:r>
      <w:r w:rsidR="004F24A4" w:rsidRPr="00525B74">
        <w:rPr>
          <w:rFonts w:cstheme="minorHAnsi"/>
        </w:rPr>
        <w:t xml:space="preserve"> , “</w:t>
      </w:r>
      <w:r w:rsidR="00525B74">
        <w:rPr>
          <w:rFonts w:cstheme="minorHAnsi"/>
        </w:rPr>
        <w:t>Content B</w:t>
      </w:r>
      <w:r w:rsidR="004F24A4" w:rsidRPr="00525B74">
        <w:rPr>
          <w:rFonts w:cstheme="minorHAnsi"/>
        </w:rPr>
        <w:t>ased Image Retrieval in Medical Applications for Picture Archiving and Communication Systems,”</w:t>
      </w:r>
      <w:r w:rsidR="00525B74" w:rsidRPr="00525B74">
        <w:rPr>
          <w:rFonts w:cstheme="minorHAnsi"/>
        </w:rPr>
        <w:t xml:space="preserve"> </w:t>
      </w:r>
      <w:hyperlink r:id="rId6" w:history="1">
        <w:r w:rsidR="00525B74" w:rsidRPr="00525B74">
          <w:rPr>
            <w:rStyle w:val="Hyperlink"/>
            <w:rFonts w:cstheme="minorHAnsi"/>
            <w:color w:val="auto"/>
            <w:u w:val="none"/>
          </w:rPr>
          <w:t>Proceedings Vol. 5033</w:t>
        </w:r>
      </w:hyperlink>
      <w:r w:rsidR="00525B74">
        <w:rPr>
          <w:rFonts w:cstheme="minorHAnsi"/>
        </w:rPr>
        <w:t xml:space="preserve">, </w:t>
      </w:r>
      <w:r w:rsidR="00525B74" w:rsidRPr="00525B74">
        <w:rPr>
          <w:rFonts w:cstheme="minorHAnsi"/>
        </w:rPr>
        <w:t>Medical Imaging 2003: PACS and Integrated Medical Information Systems: Design and Evaluation</w:t>
      </w:r>
    </w:p>
    <w:p w:rsidR="00525B74" w:rsidRPr="00525B74" w:rsidRDefault="00525B74" w:rsidP="00910C90">
      <w:pPr>
        <w:shd w:val="clear" w:color="auto" w:fill="FFFFFF"/>
        <w:spacing w:after="0"/>
        <w:jc w:val="both"/>
        <w:rPr>
          <w:rFonts w:eastAsia="Times New Roman" w:cstheme="minorHAnsi"/>
          <w:bCs/>
        </w:rPr>
      </w:pPr>
      <w:r>
        <w:rPr>
          <w:rFonts w:cstheme="minorHAnsi"/>
        </w:rPr>
        <w:t xml:space="preserve">[10] </w:t>
      </w:r>
      <w:r w:rsidRPr="00525B74">
        <w:rPr>
          <w:rFonts w:cstheme="minorHAnsi"/>
        </w:rPr>
        <w:t>S.M. Khan, M.R. Islam, M.U. Chowdhury</w:t>
      </w:r>
      <w:r w:rsidRPr="00525B74">
        <w:rPr>
          <w:rFonts w:cstheme="minorHAnsi"/>
        </w:rPr>
        <w:t>, “</w:t>
      </w:r>
      <w:r w:rsidRPr="00525B74">
        <w:rPr>
          <w:rFonts w:cstheme="minorHAnsi"/>
        </w:rPr>
        <w:t>Medical Image Classification Using an Efficient Data Mining Technique</w:t>
      </w:r>
      <w:r w:rsidRPr="00525B74">
        <w:rPr>
          <w:rFonts w:cstheme="minorHAnsi"/>
        </w:rPr>
        <w:t xml:space="preserve">,” </w:t>
      </w:r>
      <w:r w:rsidRPr="00525B74">
        <w:rPr>
          <w:rFonts w:eastAsia="Times New Roman" w:cstheme="minorHAnsi"/>
          <w:b/>
          <w:bCs/>
          <w:color w:val="7A5DC7"/>
        </w:rPr>
        <w:t> </w:t>
      </w:r>
      <w:r w:rsidRPr="00525B74">
        <w:rPr>
          <w:rFonts w:eastAsia="Times New Roman" w:cstheme="minorHAnsi"/>
          <w:bCs/>
        </w:rPr>
        <w:t>in Proceedings of International Conference on Machine Learning and Applications (ICMLA'04), Louisville, KY, USA, December 2004.</w:t>
      </w:r>
    </w:p>
    <w:p w:rsidR="00525B74" w:rsidRPr="00525B74" w:rsidRDefault="00525B74" w:rsidP="00525B74">
      <w:pPr>
        <w:autoSpaceDE w:val="0"/>
        <w:autoSpaceDN w:val="0"/>
        <w:adjustRightInd w:val="0"/>
        <w:spacing w:after="0" w:line="240" w:lineRule="auto"/>
        <w:rPr>
          <w:rFonts w:ascii="Fd27036-Identity-H" w:hAnsi="Fd27036-Identity-H" w:cs="Fd27036-Identity-H"/>
          <w:sz w:val="17"/>
          <w:szCs w:val="17"/>
        </w:rPr>
      </w:pPr>
    </w:p>
    <w:sectPr w:rsidR="00525B74" w:rsidRPr="0052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EAEH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d27036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9F"/>
    <w:rsid w:val="000A578F"/>
    <w:rsid w:val="000C0EE7"/>
    <w:rsid w:val="001260C3"/>
    <w:rsid w:val="001B21E1"/>
    <w:rsid w:val="002C2EEB"/>
    <w:rsid w:val="00467E04"/>
    <w:rsid w:val="00475825"/>
    <w:rsid w:val="004F0010"/>
    <w:rsid w:val="004F24A4"/>
    <w:rsid w:val="00525B74"/>
    <w:rsid w:val="005825C7"/>
    <w:rsid w:val="006F32FB"/>
    <w:rsid w:val="00860D9F"/>
    <w:rsid w:val="00910C90"/>
    <w:rsid w:val="00985C1E"/>
    <w:rsid w:val="009E5A9D"/>
    <w:rsid w:val="00A14C9F"/>
    <w:rsid w:val="00BB1AF5"/>
    <w:rsid w:val="00C57AA3"/>
    <w:rsid w:val="00C90DA6"/>
    <w:rsid w:val="00CF79B4"/>
    <w:rsid w:val="00D12D86"/>
    <w:rsid w:val="00D13D0F"/>
    <w:rsid w:val="00D620AA"/>
    <w:rsid w:val="00D66249"/>
    <w:rsid w:val="00EE0F17"/>
    <w:rsid w:val="00EF4298"/>
    <w:rsid w:val="00F54A52"/>
    <w:rsid w:val="00FA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5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D86"/>
    <w:rPr>
      <w:color w:val="0000FF" w:themeColor="hyperlink"/>
      <w:u w:val="single"/>
    </w:rPr>
  </w:style>
  <w:style w:type="paragraph" w:customStyle="1" w:styleId="Default">
    <w:name w:val="Default"/>
    <w:rsid w:val="00F54A52"/>
    <w:pPr>
      <w:autoSpaceDE w:val="0"/>
      <w:autoSpaceDN w:val="0"/>
      <w:adjustRightInd w:val="0"/>
      <w:spacing w:after="0" w:line="240" w:lineRule="auto"/>
    </w:pPr>
    <w:rPr>
      <w:rFonts w:ascii="DEEAEH+TimesNewRoman,Bold" w:hAnsi="DEEAEH+TimesNewRoman,Bold" w:cs="DEEAEH+TimesNewRoman,Bold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25B74"/>
  </w:style>
  <w:style w:type="character" w:customStyle="1" w:styleId="Heading3Char">
    <w:name w:val="Heading 3 Char"/>
    <w:basedOn w:val="DefaultParagraphFont"/>
    <w:link w:val="Heading3"/>
    <w:uiPriority w:val="9"/>
    <w:rsid w:val="00525B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5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D86"/>
    <w:rPr>
      <w:color w:val="0000FF" w:themeColor="hyperlink"/>
      <w:u w:val="single"/>
    </w:rPr>
  </w:style>
  <w:style w:type="paragraph" w:customStyle="1" w:styleId="Default">
    <w:name w:val="Default"/>
    <w:rsid w:val="00F54A52"/>
    <w:pPr>
      <w:autoSpaceDE w:val="0"/>
      <w:autoSpaceDN w:val="0"/>
      <w:adjustRightInd w:val="0"/>
      <w:spacing w:after="0" w:line="240" w:lineRule="auto"/>
    </w:pPr>
    <w:rPr>
      <w:rFonts w:ascii="DEEAEH+TimesNewRoman,Bold" w:hAnsi="DEEAEH+TimesNewRoman,Bold" w:cs="DEEAEH+TimesNewRoman,Bold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25B74"/>
  </w:style>
  <w:style w:type="character" w:customStyle="1" w:styleId="Heading3Char">
    <w:name w:val="Heading 3 Char"/>
    <w:basedOn w:val="DefaultParagraphFont"/>
    <w:link w:val="Heading3"/>
    <w:uiPriority w:val="9"/>
    <w:rsid w:val="00525B7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pie.org/x648.xml?product_id=459269&amp;origin_id=x648" TargetMode="External"/><Relationship Id="rId5" Type="http://schemas.openxmlformats.org/officeDocument/2006/relationships/hyperlink" Target="mailto:sugandh2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2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8</cp:revision>
  <dcterms:created xsi:type="dcterms:W3CDTF">2012-09-24T05:10:00Z</dcterms:created>
  <dcterms:modified xsi:type="dcterms:W3CDTF">2012-09-25T05:37:00Z</dcterms:modified>
</cp:coreProperties>
</file>