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ED55E" w14:textId="77777777" w:rsidR="00271E34" w:rsidRPr="007916E3" w:rsidRDefault="00271E34" w:rsidP="00271E34">
      <w:pPr>
        <w:jc w:val="center"/>
        <w:rPr>
          <w:sz w:val="32"/>
          <w:szCs w:val="32"/>
        </w:rPr>
      </w:pPr>
      <w:r>
        <w:rPr>
          <w:sz w:val="32"/>
          <w:szCs w:val="32"/>
        </w:rPr>
        <w:t>BRAINSTROMING-IDEA GENERATION-PRIORITIZATION TEMPLATE</w:t>
      </w:r>
    </w:p>
    <w:p w14:paraId="507C660B" w14:textId="77777777" w:rsidR="00271E34" w:rsidRPr="007916E3" w:rsidRDefault="00271E34" w:rsidP="00271E34">
      <w:pPr>
        <w:rPr>
          <w:b/>
          <w:bCs/>
          <w:sz w:val="28"/>
          <w:szCs w:val="28"/>
        </w:rPr>
      </w:pPr>
      <w:r w:rsidRPr="007916E3">
        <w:rPr>
          <w:b/>
          <w:bCs/>
          <w:sz w:val="28"/>
          <w:szCs w:val="28"/>
        </w:rPr>
        <w:t>Brainstorming &amp; Prioritization Template</w:t>
      </w:r>
    </w:p>
    <w:p w14:paraId="4F63873E" w14:textId="77777777" w:rsidR="00271E34" w:rsidRPr="007916E3" w:rsidRDefault="00271E34" w:rsidP="00271E34">
      <w:pPr>
        <w:rPr>
          <w:b/>
          <w:bCs/>
          <w:sz w:val="28"/>
          <w:szCs w:val="28"/>
        </w:rPr>
      </w:pPr>
      <w:r w:rsidRPr="007916E3">
        <w:rPr>
          <w:b/>
          <w:bCs/>
          <w:sz w:val="28"/>
          <w:szCs w:val="28"/>
        </w:rPr>
        <w:t>1. Brainstorming: Problem Identification</w:t>
      </w:r>
    </w:p>
    <w:p w14:paraId="384827CC" w14:textId="77777777" w:rsidR="00271E34" w:rsidRPr="007916E3" w:rsidRDefault="00271E34" w:rsidP="00271E34">
      <w:pPr>
        <w:numPr>
          <w:ilvl w:val="0"/>
          <w:numId w:val="1"/>
        </w:numPr>
        <w:rPr>
          <w:sz w:val="28"/>
          <w:szCs w:val="28"/>
        </w:rPr>
      </w:pPr>
      <w:r w:rsidRPr="007916E3">
        <w:rPr>
          <w:b/>
          <w:bCs/>
          <w:sz w:val="28"/>
          <w:szCs w:val="28"/>
        </w:rPr>
        <w:t>The Issue:</w:t>
      </w:r>
      <w:r w:rsidRPr="007916E3">
        <w:rPr>
          <w:sz w:val="28"/>
          <w:szCs w:val="28"/>
        </w:rPr>
        <w:t xml:space="preserve"> Support agents are moving incidents to "In Progress" without setting a </w:t>
      </w:r>
      <w:r w:rsidRPr="007916E3">
        <w:rPr>
          <w:b/>
          <w:bCs/>
          <w:sz w:val="28"/>
          <w:szCs w:val="28"/>
        </w:rPr>
        <w:t>Priority</w:t>
      </w:r>
      <w:r w:rsidRPr="007916E3">
        <w:rPr>
          <w:sz w:val="28"/>
          <w:szCs w:val="28"/>
        </w:rPr>
        <w:t>, leading to poor SLA tracking and reporting.</w:t>
      </w:r>
    </w:p>
    <w:p w14:paraId="432B8185" w14:textId="77777777" w:rsidR="00271E34" w:rsidRPr="007916E3" w:rsidRDefault="00271E34" w:rsidP="00271E34">
      <w:pPr>
        <w:numPr>
          <w:ilvl w:val="0"/>
          <w:numId w:val="1"/>
        </w:numPr>
        <w:rPr>
          <w:sz w:val="28"/>
          <w:szCs w:val="28"/>
        </w:rPr>
      </w:pPr>
      <w:r w:rsidRPr="007916E3">
        <w:rPr>
          <w:b/>
          <w:bCs/>
          <w:sz w:val="28"/>
          <w:szCs w:val="28"/>
        </w:rPr>
        <w:t>The Goal:</w:t>
      </w:r>
      <w:r w:rsidRPr="007916E3">
        <w:rPr>
          <w:sz w:val="28"/>
          <w:szCs w:val="28"/>
        </w:rPr>
        <w:t xml:space="preserve"> Make the "Priority" field mandatory only when the "State" changes to "In Progress."</w:t>
      </w:r>
    </w:p>
    <w:p w14:paraId="77149EEF" w14:textId="77777777" w:rsidR="00271E34" w:rsidRPr="007916E3" w:rsidRDefault="00271E34" w:rsidP="00271E34">
      <w:pPr>
        <w:numPr>
          <w:ilvl w:val="0"/>
          <w:numId w:val="1"/>
        </w:numPr>
        <w:rPr>
          <w:sz w:val="28"/>
          <w:szCs w:val="28"/>
        </w:rPr>
      </w:pPr>
      <w:r w:rsidRPr="007916E3">
        <w:rPr>
          <w:b/>
          <w:bCs/>
          <w:sz w:val="28"/>
          <w:szCs w:val="28"/>
        </w:rPr>
        <w:t>The Constraint:</w:t>
      </w:r>
      <w:r w:rsidRPr="007916E3">
        <w:rPr>
          <w:sz w:val="28"/>
          <w:szCs w:val="28"/>
        </w:rPr>
        <w:t xml:space="preserve"> Must be easy to maintain and deploy across multiple ServiceNow instances.</w:t>
      </w:r>
    </w:p>
    <w:p w14:paraId="6D222BEF" w14:textId="77777777" w:rsidR="00271E34" w:rsidRPr="007916E3" w:rsidRDefault="00271E34" w:rsidP="00271E34">
      <w:pPr>
        <w:rPr>
          <w:b/>
          <w:bCs/>
          <w:sz w:val="28"/>
          <w:szCs w:val="28"/>
        </w:rPr>
      </w:pPr>
      <w:r w:rsidRPr="007916E3">
        <w:rPr>
          <w:b/>
          <w:bCs/>
          <w:sz w:val="28"/>
          <w:szCs w:val="28"/>
        </w:rPr>
        <w:t>2. Idea Generation: Potential Solutions</w:t>
      </w:r>
    </w:p>
    <w:tbl>
      <w:tblPr>
        <w:tblStyle w:val="TableGrid"/>
        <w:tblW w:w="0" w:type="auto"/>
        <w:tblLook w:val="04E0" w:firstRow="1" w:lastRow="1" w:firstColumn="1" w:lastColumn="0" w:noHBand="0" w:noVBand="1"/>
      </w:tblPr>
      <w:tblGrid>
        <w:gridCol w:w="1759"/>
        <w:gridCol w:w="3546"/>
        <w:gridCol w:w="3711"/>
      </w:tblGrid>
      <w:tr w:rsidR="00271E34" w:rsidRPr="007916E3" w14:paraId="265D43E6" w14:textId="77777777" w:rsidTr="002C72F8">
        <w:tc>
          <w:tcPr>
            <w:tcW w:w="0" w:type="auto"/>
            <w:hideMark/>
          </w:tcPr>
          <w:p w14:paraId="52FC6C6E" w14:textId="77777777" w:rsidR="00271E34" w:rsidRPr="007916E3" w:rsidRDefault="00271E34" w:rsidP="002C72F8">
            <w:pPr>
              <w:spacing w:after="160" w:line="278" w:lineRule="auto"/>
              <w:rPr>
                <w:sz w:val="28"/>
                <w:szCs w:val="28"/>
              </w:rPr>
            </w:pPr>
            <w:r w:rsidRPr="007916E3">
              <w:rPr>
                <w:sz w:val="28"/>
                <w:szCs w:val="28"/>
              </w:rPr>
              <w:t>Potential Solution</w:t>
            </w:r>
          </w:p>
        </w:tc>
        <w:tc>
          <w:tcPr>
            <w:tcW w:w="0" w:type="auto"/>
            <w:hideMark/>
          </w:tcPr>
          <w:p w14:paraId="38D89480" w14:textId="77777777" w:rsidR="00271E34" w:rsidRPr="007916E3" w:rsidRDefault="00271E34" w:rsidP="002C72F8">
            <w:pPr>
              <w:spacing w:after="160" w:line="278" w:lineRule="auto"/>
              <w:rPr>
                <w:sz w:val="28"/>
                <w:szCs w:val="28"/>
              </w:rPr>
            </w:pPr>
            <w:r w:rsidRPr="007916E3">
              <w:rPr>
                <w:sz w:val="28"/>
                <w:szCs w:val="28"/>
              </w:rPr>
              <w:t>Pros</w:t>
            </w:r>
          </w:p>
        </w:tc>
        <w:tc>
          <w:tcPr>
            <w:tcW w:w="0" w:type="auto"/>
            <w:hideMark/>
          </w:tcPr>
          <w:p w14:paraId="67C5B27D" w14:textId="77777777" w:rsidR="00271E34" w:rsidRPr="007916E3" w:rsidRDefault="00271E34" w:rsidP="002C72F8">
            <w:pPr>
              <w:spacing w:after="160" w:line="278" w:lineRule="auto"/>
              <w:rPr>
                <w:sz w:val="28"/>
                <w:szCs w:val="28"/>
              </w:rPr>
            </w:pPr>
            <w:r w:rsidRPr="007916E3">
              <w:rPr>
                <w:sz w:val="28"/>
                <w:szCs w:val="28"/>
              </w:rPr>
              <w:t>Cons</w:t>
            </w:r>
          </w:p>
        </w:tc>
      </w:tr>
      <w:tr w:rsidR="00271E34" w:rsidRPr="007916E3" w14:paraId="19DBDAFA" w14:textId="77777777" w:rsidTr="002C72F8">
        <w:tc>
          <w:tcPr>
            <w:tcW w:w="0" w:type="auto"/>
            <w:hideMark/>
          </w:tcPr>
          <w:p w14:paraId="630283E7" w14:textId="77777777" w:rsidR="00271E34" w:rsidRPr="007916E3" w:rsidRDefault="00271E34" w:rsidP="002C72F8">
            <w:pPr>
              <w:spacing w:after="160" w:line="278" w:lineRule="auto"/>
              <w:rPr>
                <w:sz w:val="28"/>
                <w:szCs w:val="28"/>
              </w:rPr>
            </w:pPr>
            <w:r w:rsidRPr="007916E3">
              <w:rPr>
                <w:b/>
                <w:bCs/>
                <w:sz w:val="28"/>
                <w:szCs w:val="28"/>
              </w:rPr>
              <w:t>Client Scripts</w:t>
            </w:r>
          </w:p>
        </w:tc>
        <w:tc>
          <w:tcPr>
            <w:tcW w:w="0" w:type="auto"/>
            <w:hideMark/>
          </w:tcPr>
          <w:p w14:paraId="728B1B58" w14:textId="77777777" w:rsidR="00271E34" w:rsidRPr="007916E3" w:rsidRDefault="00271E34" w:rsidP="002C72F8">
            <w:pPr>
              <w:spacing w:after="160" w:line="278" w:lineRule="auto"/>
              <w:rPr>
                <w:sz w:val="28"/>
                <w:szCs w:val="28"/>
              </w:rPr>
            </w:pPr>
            <w:r w:rsidRPr="007916E3">
              <w:rPr>
                <w:sz w:val="28"/>
                <w:szCs w:val="28"/>
              </w:rPr>
              <w:t>Highly customizable; can handle complex logic.</w:t>
            </w:r>
          </w:p>
        </w:tc>
        <w:tc>
          <w:tcPr>
            <w:tcW w:w="0" w:type="auto"/>
            <w:hideMark/>
          </w:tcPr>
          <w:p w14:paraId="5DA4E46C" w14:textId="77777777" w:rsidR="00271E34" w:rsidRPr="007916E3" w:rsidRDefault="00271E34" w:rsidP="002C72F8">
            <w:pPr>
              <w:spacing w:after="160" w:line="278" w:lineRule="auto"/>
              <w:rPr>
                <w:sz w:val="28"/>
                <w:szCs w:val="28"/>
              </w:rPr>
            </w:pPr>
            <w:r w:rsidRPr="007916E3">
              <w:rPr>
                <w:sz w:val="28"/>
                <w:szCs w:val="28"/>
              </w:rPr>
              <w:t>Requires JavaScript; harder to debug/maintain.</w:t>
            </w:r>
          </w:p>
        </w:tc>
      </w:tr>
      <w:tr w:rsidR="00271E34" w:rsidRPr="007916E3" w14:paraId="6D0EE1E0" w14:textId="77777777" w:rsidTr="002C72F8">
        <w:tc>
          <w:tcPr>
            <w:tcW w:w="0" w:type="auto"/>
            <w:hideMark/>
          </w:tcPr>
          <w:p w14:paraId="226C7733" w14:textId="77777777" w:rsidR="00271E34" w:rsidRPr="007916E3" w:rsidRDefault="00271E34" w:rsidP="002C72F8">
            <w:pPr>
              <w:spacing w:after="160" w:line="278" w:lineRule="auto"/>
              <w:rPr>
                <w:sz w:val="28"/>
                <w:szCs w:val="28"/>
              </w:rPr>
            </w:pPr>
            <w:r w:rsidRPr="007916E3">
              <w:rPr>
                <w:b/>
                <w:bCs/>
                <w:sz w:val="28"/>
                <w:szCs w:val="28"/>
              </w:rPr>
              <w:t>UI Policies</w:t>
            </w:r>
          </w:p>
        </w:tc>
        <w:tc>
          <w:tcPr>
            <w:tcW w:w="0" w:type="auto"/>
            <w:hideMark/>
          </w:tcPr>
          <w:p w14:paraId="362592DB" w14:textId="77777777" w:rsidR="00271E34" w:rsidRPr="007916E3" w:rsidRDefault="00271E34" w:rsidP="002C72F8">
            <w:pPr>
              <w:spacing w:after="160" w:line="278" w:lineRule="auto"/>
              <w:rPr>
                <w:sz w:val="28"/>
                <w:szCs w:val="28"/>
              </w:rPr>
            </w:pPr>
            <w:r w:rsidRPr="007916E3">
              <w:rPr>
                <w:b/>
                <w:bCs/>
                <w:sz w:val="28"/>
                <w:szCs w:val="28"/>
              </w:rPr>
              <w:t>Low-code/No-code; executes fast; easy to read.</w:t>
            </w:r>
          </w:p>
        </w:tc>
        <w:tc>
          <w:tcPr>
            <w:tcW w:w="0" w:type="auto"/>
            <w:hideMark/>
          </w:tcPr>
          <w:p w14:paraId="5A7F9F4B" w14:textId="77777777" w:rsidR="00271E34" w:rsidRPr="007916E3" w:rsidRDefault="00271E34" w:rsidP="002C72F8">
            <w:pPr>
              <w:spacing w:after="160" w:line="278" w:lineRule="auto"/>
              <w:rPr>
                <w:sz w:val="28"/>
                <w:szCs w:val="28"/>
              </w:rPr>
            </w:pPr>
            <w:r w:rsidRPr="007916E3">
              <w:rPr>
                <w:sz w:val="28"/>
                <w:szCs w:val="28"/>
              </w:rPr>
              <w:t>Limited to UI-level changes (not for background API).</w:t>
            </w:r>
          </w:p>
        </w:tc>
      </w:tr>
      <w:tr w:rsidR="00271E34" w:rsidRPr="007916E3" w14:paraId="0EDA66B1" w14:textId="77777777" w:rsidTr="002C72F8">
        <w:tc>
          <w:tcPr>
            <w:tcW w:w="0" w:type="auto"/>
            <w:hideMark/>
          </w:tcPr>
          <w:p w14:paraId="6EFC4236" w14:textId="77777777" w:rsidR="00271E34" w:rsidRPr="007916E3" w:rsidRDefault="00271E34" w:rsidP="002C72F8">
            <w:pPr>
              <w:spacing w:after="160" w:line="278" w:lineRule="auto"/>
              <w:rPr>
                <w:sz w:val="28"/>
                <w:szCs w:val="28"/>
              </w:rPr>
            </w:pPr>
            <w:r w:rsidRPr="007916E3">
              <w:rPr>
                <w:b/>
                <w:bCs/>
                <w:sz w:val="28"/>
                <w:szCs w:val="28"/>
              </w:rPr>
              <w:t>Manual Migration</w:t>
            </w:r>
          </w:p>
        </w:tc>
        <w:tc>
          <w:tcPr>
            <w:tcW w:w="0" w:type="auto"/>
            <w:hideMark/>
          </w:tcPr>
          <w:p w14:paraId="5E850AED" w14:textId="77777777" w:rsidR="00271E34" w:rsidRPr="007916E3" w:rsidRDefault="00271E34" w:rsidP="002C72F8">
            <w:pPr>
              <w:spacing w:after="160" w:line="278" w:lineRule="auto"/>
              <w:rPr>
                <w:sz w:val="28"/>
                <w:szCs w:val="28"/>
              </w:rPr>
            </w:pPr>
            <w:r w:rsidRPr="007916E3">
              <w:rPr>
                <w:sz w:val="28"/>
                <w:szCs w:val="28"/>
              </w:rPr>
              <w:t>No setup required for moving changes.</w:t>
            </w:r>
          </w:p>
        </w:tc>
        <w:tc>
          <w:tcPr>
            <w:tcW w:w="0" w:type="auto"/>
            <w:hideMark/>
          </w:tcPr>
          <w:p w14:paraId="310102EF" w14:textId="77777777" w:rsidR="00271E34" w:rsidRPr="007916E3" w:rsidRDefault="00271E34" w:rsidP="002C72F8">
            <w:pPr>
              <w:spacing w:after="160" w:line="278" w:lineRule="auto"/>
              <w:rPr>
                <w:sz w:val="28"/>
                <w:szCs w:val="28"/>
              </w:rPr>
            </w:pPr>
            <w:r w:rsidRPr="007916E3">
              <w:rPr>
                <w:b/>
                <w:bCs/>
                <w:sz w:val="28"/>
                <w:szCs w:val="28"/>
              </w:rPr>
              <w:t>High risk of human error; no version control.</w:t>
            </w:r>
          </w:p>
        </w:tc>
      </w:tr>
      <w:tr w:rsidR="00271E34" w:rsidRPr="007916E3" w14:paraId="2C579A74" w14:textId="77777777" w:rsidTr="002C72F8">
        <w:tc>
          <w:tcPr>
            <w:tcW w:w="0" w:type="auto"/>
            <w:hideMark/>
          </w:tcPr>
          <w:p w14:paraId="6BA23BEF" w14:textId="77777777" w:rsidR="00271E34" w:rsidRPr="007916E3" w:rsidRDefault="00271E34" w:rsidP="002C72F8">
            <w:pPr>
              <w:spacing w:after="160" w:line="278" w:lineRule="auto"/>
              <w:rPr>
                <w:sz w:val="28"/>
                <w:szCs w:val="28"/>
              </w:rPr>
            </w:pPr>
            <w:r w:rsidRPr="007916E3">
              <w:rPr>
                <w:b/>
                <w:bCs/>
                <w:sz w:val="28"/>
                <w:szCs w:val="28"/>
              </w:rPr>
              <w:t>Update Sets</w:t>
            </w:r>
          </w:p>
        </w:tc>
        <w:tc>
          <w:tcPr>
            <w:tcW w:w="0" w:type="auto"/>
            <w:hideMark/>
          </w:tcPr>
          <w:p w14:paraId="49E24366" w14:textId="77777777" w:rsidR="00271E34" w:rsidRPr="007916E3" w:rsidRDefault="00271E34" w:rsidP="002C72F8">
            <w:pPr>
              <w:spacing w:after="160" w:line="278" w:lineRule="auto"/>
              <w:rPr>
                <w:sz w:val="28"/>
                <w:szCs w:val="28"/>
              </w:rPr>
            </w:pPr>
            <w:r w:rsidRPr="007916E3">
              <w:rPr>
                <w:b/>
                <w:bCs/>
                <w:sz w:val="28"/>
                <w:szCs w:val="28"/>
              </w:rPr>
              <w:t>Packages all changes; includes "Back Out" option.</w:t>
            </w:r>
          </w:p>
        </w:tc>
        <w:tc>
          <w:tcPr>
            <w:tcW w:w="0" w:type="auto"/>
            <w:hideMark/>
          </w:tcPr>
          <w:p w14:paraId="08407866" w14:textId="77777777" w:rsidR="00271E34" w:rsidRPr="007916E3" w:rsidRDefault="00271E34" w:rsidP="002C72F8">
            <w:pPr>
              <w:spacing w:after="160" w:line="278" w:lineRule="auto"/>
              <w:rPr>
                <w:sz w:val="28"/>
                <w:szCs w:val="28"/>
              </w:rPr>
            </w:pPr>
            <w:r w:rsidRPr="007916E3">
              <w:rPr>
                <w:sz w:val="28"/>
                <w:szCs w:val="28"/>
              </w:rPr>
              <w:t>Requires careful naming and "Current" set selection.</w:t>
            </w:r>
          </w:p>
        </w:tc>
      </w:tr>
    </w:tbl>
    <w:p w14:paraId="37CD0CDD" w14:textId="77777777" w:rsidR="00271E34" w:rsidRPr="007916E3" w:rsidRDefault="00271E34" w:rsidP="00271E34">
      <w:pPr>
        <w:rPr>
          <w:b/>
          <w:bCs/>
          <w:sz w:val="28"/>
          <w:szCs w:val="28"/>
        </w:rPr>
      </w:pPr>
      <w:r w:rsidRPr="007916E3">
        <w:rPr>
          <w:b/>
          <w:bCs/>
          <w:sz w:val="28"/>
          <w:szCs w:val="28"/>
        </w:rPr>
        <w:t>3. Prioritization Matrix</w:t>
      </w:r>
    </w:p>
    <w:p w14:paraId="50734104" w14:textId="77777777" w:rsidR="00271E34" w:rsidRPr="007916E3" w:rsidRDefault="00271E34" w:rsidP="00271E34">
      <w:pPr>
        <w:rPr>
          <w:sz w:val="28"/>
          <w:szCs w:val="28"/>
        </w:rPr>
      </w:pPr>
      <w:r w:rsidRPr="007916E3">
        <w:rPr>
          <w:sz w:val="28"/>
          <w:szCs w:val="28"/>
        </w:rPr>
        <w:t xml:space="preserve">We ranked the ideas based on </w:t>
      </w:r>
      <w:r w:rsidRPr="007916E3">
        <w:rPr>
          <w:b/>
          <w:bCs/>
          <w:sz w:val="28"/>
          <w:szCs w:val="28"/>
        </w:rPr>
        <w:t>Impact</w:t>
      </w:r>
      <w:r w:rsidRPr="007916E3">
        <w:rPr>
          <w:sz w:val="28"/>
          <w:szCs w:val="28"/>
        </w:rPr>
        <w:t xml:space="preserve"> and </w:t>
      </w:r>
      <w:r w:rsidRPr="007916E3">
        <w:rPr>
          <w:b/>
          <w:bCs/>
          <w:sz w:val="28"/>
          <w:szCs w:val="28"/>
        </w:rPr>
        <w:t>Ease of Implementation</w:t>
      </w:r>
      <w:r w:rsidRPr="007916E3">
        <w:rPr>
          <w:sz w:val="28"/>
          <w:szCs w:val="28"/>
        </w:rPr>
        <w:t>:</w:t>
      </w:r>
    </w:p>
    <w:p w14:paraId="70922246" w14:textId="77777777" w:rsidR="00271E34" w:rsidRPr="007916E3" w:rsidRDefault="00271E34" w:rsidP="00271E34">
      <w:pPr>
        <w:numPr>
          <w:ilvl w:val="0"/>
          <w:numId w:val="2"/>
        </w:numPr>
        <w:rPr>
          <w:sz w:val="28"/>
          <w:szCs w:val="28"/>
        </w:rPr>
      </w:pPr>
      <w:r w:rsidRPr="007916E3">
        <w:rPr>
          <w:b/>
          <w:bCs/>
          <w:sz w:val="28"/>
          <w:szCs w:val="28"/>
        </w:rPr>
        <w:t>High Impact / Easy (Priority 1):</w:t>
      </w:r>
    </w:p>
    <w:p w14:paraId="3139BFE2" w14:textId="77777777" w:rsidR="00271E34" w:rsidRPr="007916E3" w:rsidRDefault="00271E34" w:rsidP="00271E34">
      <w:pPr>
        <w:numPr>
          <w:ilvl w:val="1"/>
          <w:numId w:val="2"/>
        </w:numPr>
        <w:rPr>
          <w:sz w:val="28"/>
          <w:szCs w:val="28"/>
        </w:rPr>
      </w:pPr>
      <w:r w:rsidRPr="007916E3">
        <w:rPr>
          <w:b/>
          <w:bCs/>
          <w:sz w:val="28"/>
          <w:szCs w:val="28"/>
        </w:rPr>
        <w:t>UI Policies:</w:t>
      </w:r>
      <w:r w:rsidRPr="007916E3">
        <w:rPr>
          <w:sz w:val="28"/>
          <w:szCs w:val="28"/>
        </w:rPr>
        <w:t xml:space="preserve"> Chosen for field enforcement because they are easier to manage than scripts.</w:t>
      </w:r>
    </w:p>
    <w:p w14:paraId="0F82FCAC" w14:textId="77777777" w:rsidR="00271E34" w:rsidRPr="007916E3" w:rsidRDefault="00271E34" w:rsidP="00271E34">
      <w:pPr>
        <w:numPr>
          <w:ilvl w:val="1"/>
          <w:numId w:val="2"/>
        </w:numPr>
        <w:rPr>
          <w:sz w:val="28"/>
          <w:szCs w:val="28"/>
        </w:rPr>
      </w:pPr>
      <w:r w:rsidRPr="007916E3">
        <w:rPr>
          <w:b/>
          <w:bCs/>
          <w:sz w:val="28"/>
          <w:szCs w:val="28"/>
        </w:rPr>
        <w:lastRenderedPageBreak/>
        <w:t>Update Sets:</w:t>
      </w:r>
      <w:r w:rsidRPr="007916E3">
        <w:rPr>
          <w:sz w:val="28"/>
          <w:szCs w:val="28"/>
        </w:rPr>
        <w:t xml:space="preserve"> Chosen for migration to ensure 100% accuracy between environments.</w:t>
      </w:r>
    </w:p>
    <w:p w14:paraId="2F241579" w14:textId="77777777" w:rsidR="00271E34" w:rsidRPr="007916E3" w:rsidRDefault="00271E34" w:rsidP="00271E34">
      <w:pPr>
        <w:numPr>
          <w:ilvl w:val="0"/>
          <w:numId w:val="2"/>
        </w:numPr>
        <w:rPr>
          <w:sz w:val="28"/>
          <w:szCs w:val="28"/>
        </w:rPr>
      </w:pPr>
      <w:r w:rsidRPr="007916E3">
        <w:rPr>
          <w:b/>
          <w:bCs/>
          <w:sz w:val="28"/>
          <w:szCs w:val="28"/>
        </w:rPr>
        <w:t>High Impact / Hard (Priority 2):</w:t>
      </w:r>
    </w:p>
    <w:p w14:paraId="16588545" w14:textId="77777777" w:rsidR="00271E34" w:rsidRPr="007916E3" w:rsidRDefault="00271E34" w:rsidP="00271E34">
      <w:pPr>
        <w:numPr>
          <w:ilvl w:val="1"/>
          <w:numId w:val="2"/>
        </w:numPr>
        <w:rPr>
          <w:sz w:val="28"/>
          <w:szCs w:val="28"/>
        </w:rPr>
      </w:pPr>
      <w:r w:rsidRPr="007916E3">
        <w:rPr>
          <w:b/>
          <w:bCs/>
          <w:sz w:val="28"/>
          <w:szCs w:val="28"/>
        </w:rPr>
        <w:t>Client Scripts:</w:t>
      </w:r>
      <w:r w:rsidRPr="007916E3">
        <w:rPr>
          <w:sz w:val="28"/>
          <w:szCs w:val="28"/>
        </w:rPr>
        <w:t xml:space="preserve"> Kept as a fallback if UI Policies couldn't handle the logic.</w:t>
      </w:r>
    </w:p>
    <w:p w14:paraId="5CFD7863" w14:textId="77777777" w:rsidR="00271E34" w:rsidRPr="007916E3" w:rsidRDefault="00271E34" w:rsidP="00271E34">
      <w:pPr>
        <w:numPr>
          <w:ilvl w:val="0"/>
          <w:numId w:val="2"/>
        </w:numPr>
        <w:rPr>
          <w:sz w:val="28"/>
          <w:szCs w:val="28"/>
        </w:rPr>
      </w:pPr>
      <w:r w:rsidRPr="007916E3">
        <w:rPr>
          <w:b/>
          <w:bCs/>
          <w:sz w:val="28"/>
          <w:szCs w:val="28"/>
        </w:rPr>
        <w:t>Low Impact / Easy (Discarded):</w:t>
      </w:r>
    </w:p>
    <w:p w14:paraId="03006362" w14:textId="77777777" w:rsidR="00271E34" w:rsidRPr="007916E3" w:rsidRDefault="00271E34" w:rsidP="00271E34">
      <w:pPr>
        <w:numPr>
          <w:ilvl w:val="1"/>
          <w:numId w:val="2"/>
        </w:numPr>
        <w:rPr>
          <w:sz w:val="28"/>
          <w:szCs w:val="28"/>
        </w:rPr>
      </w:pPr>
      <w:r w:rsidRPr="007916E3">
        <w:rPr>
          <w:b/>
          <w:bCs/>
          <w:sz w:val="28"/>
          <w:szCs w:val="28"/>
        </w:rPr>
        <w:t>Manual Re-configuration:</w:t>
      </w:r>
      <w:r w:rsidRPr="007916E3">
        <w:rPr>
          <w:sz w:val="28"/>
          <w:szCs w:val="28"/>
        </w:rPr>
        <w:t xml:space="preserve"> Discarded due to high risk of missing steps in Production.</w:t>
      </w:r>
    </w:p>
    <w:p w14:paraId="40F14BEB" w14:textId="77777777" w:rsidR="00271E34" w:rsidRPr="007916E3" w:rsidRDefault="00271E34" w:rsidP="00271E34">
      <w:pPr>
        <w:rPr>
          <w:b/>
          <w:bCs/>
          <w:sz w:val="28"/>
          <w:szCs w:val="28"/>
        </w:rPr>
      </w:pPr>
      <w:r w:rsidRPr="007916E3">
        <w:rPr>
          <w:b/>
          <w:bCs/>
          <w:sz w:val="28"/>
          <w:szCs w:val="28"/>
        </w:rPr>
        <w:t>4. Final Selection &amp; Strategy</w:t>
      </w:r>
    </w:p>
    <w:p w14:paraId="03FA3B63" w14:textId="77777777" w:rsidR="00271E34" w:rsidRPr="007916E3" w:rsidRDefault="00271E34" w:rsidP="00271E34">
      <w:pPr>
        <w:numPr>
          <w:ilvl w:val="0"/>
          <w:numId w:val="3"/>
        </w:numPr>
        <w:rPr>
          <w:sz w:val="28"/>
          <w:szCs w:val="28"/>
        </w:rPr>
      </w:pPr>
      <w:r w:rsidRPr="007916E3">
        <w:rPr>
          <w:b/>
          <w:bCs/>
          <w:sz w:val="28"/>
          <w:szCs w:val="28"/>
        </w:rPr>
        <w:t>Selection:</w:t>
      </w:r>
      <w:r w:rsidRPr="007916E3">
        <w:rPr>
          <w:sz w:val="28"/>
          <w:szCs w:val="28"/>
        </w:rPr>
        <w:t xml:space="preserve"> </w:t>
      </w:r>
      <w:r w:rsidRPr="007916E3">
        <w:rPr>
          <w:b/>
          <w:bCs/>
          <w:sz w:val="28"/>
          <w:szCs w:val="28"/>
        </w:rPr>
        <w:t>UI Policy</w:t>
      </w:r>
      <w:r w:rsidRPr="007916E3">
        <w:rPr>
          <w:sz w:val="28"/>
          <w:szCs w:val="28"/>
        </w:rPr>
        <w:t xml:space="preserve"> + </w:t>
      </w:r>
      <w:r w:rsidRPr="007916E3">
        <w:rPr>
          <w:b/>
          <w:bCs/>
          <w:sz w:val="28"/>
          <w:szCs w:val="28"/>
        </w:rPr>
        <w:t>Update Set</w:t>
      </w:r>
      <w:r w:rsidRPr="007916E3">
        <w:rPr>
          <w:sz w:val="28"/>
          <w:szCs w:val="28"/>
        </w:rPr>
        <w:t>.</w:t>
      </w:r>
    </w:p>
    <w:p w14:paraId="31C4F43F" w14:textId="77777777" w:rsidR="00271E34" w:rsidRPr="007916E3" w:rsidRDefault="00271E34" w:rsidP="00271E34">
      <w:pPr>
        <w:numPr>
          <w:ilvl w:val="0"/>
          <w:numId w:val="3"/>
        </w:numPr>
        <w:rPr>
          <w:sz w:val="28"/>
          <w:szCs w:val="28"/>
        </w:rPr>
      </w:pPr>
      <w:r w:rsidRPr="007916E3">
        <w:rPr>
          <w:b/>
          <w:bCs/>
          <w:sz w:val="28"/>
          <w:szCs w:val="28"/>
        </w:rPr>
        <w:t>Strategy:</w:t>
      </w:r>
    </w:p>
    <w:p w14:paraId="6BDADFF6" w14:textId="77777777" w:rsidR="00271E34" w:rsidRPr="007916E3" w:rsidRDefault="00271E34" w:rsidP="00271E34">
      <w:pPr>
        <w:numPr>
          <w:ilvl w:val="1"/>
          <w:numId w:val="3"/>
        </w:numPr>
        <w:rPr>
          <w:sz w:val="28"/>
          <w:szCs w:val="28"/>
        </w:rPr>
      </w:pPr>
      <w:r w:rsidRPr="007916E3">
        <w:rPr>
          <w:sz w:val="28"/>
          <w:szCs w:val="28"/>
        </w:rPr>
        <w:t>Create a dedicated Update Set first.</w:t>
      </w:r>
    </w:p>
    <w:p w14:paraId="46CEE0B8" w14:textId="77777777" w:rsidR="00271E34" w:rsidRPr="007916E3" w:rsidRDefault="00271E34" w:rsidP="00271E34">
      <w:pPr>
        <w:numPr>
          <w:ilvl w:val="1"/>
          <w:numId w:val="3"/>
        </w:numPr>
        <w:rPr>
          <w:sz w:val="28"/>
          <w:szCs w:val="28"/>
        </w:rPr>
      </w:pPr>
      <w:r w:rsidRPr="007916E3">
        <w:rPr>
          <w:sz w:val="28"/>
          <w:szCs w:val="28"/>
        </w:rPr>
        <w:t>Build the UI Policy logic while the Update Set is "Current."</w:t>
      </w:r>
    </w:p>
    <w:p w14:paraId="098FD288" w14:textId="77777777" w:rsidR="00271E34" w:rsidRPr="007916E3" w:rsidRDefault="00271E34" w:rsidP="00271E34">
      <w:pPr>
        <w:numPr>
          <w:ilvl w:val="1"/>
          <w:numId w:val="3"/>
        </w:numPr>
        <w:rPr>
          <w:sz w:val="28"/>
          <w:szCs w:val="28"/>
        </w:rPr>
      </w:pPr>
      <w:r w:rsidRPr="007916E3">
        <w:rPr>
          <w:sz w:val="28"/>
          <w:szCs w:val="28"/>
        </w:rPr>
        <w:t>Test locally, then move the XML to the target instance.</w:t>
      </w:r>
    </w:p>
    <w:p w14:paraId="6D8C5D28" w14:textId="77777777" w:rsidR="00271E34" w:rsidRPr="007916E3" w:rsidRDefault="00271E34" w:rsidP="00271E34">
      <w:pPr>
        <w:rPr>
          <w:b/>
          <w:bCs/>
          <w:sz w:val="28"/>
          <w:szCs w:val="28"/>
        </w:rPr>
      </w:pPr>
      <w:r w:rsidRPr="007916E3">
        <w:rPr>
          <w:b/>
          <w:bCs/>
          <w:sz w:val="28"/>
          <w:szCs w:val="28"/>
        </w:rPr>
        <w:t>5. Success Criteria</w:t>
      </w:r>
    </w:p>
    <w:p w14:paraId="3CDEB8C0" w14:textId="77777777" w:rsidR="00271E34" w:rsidRPr="007916E3" w:rsidRDefault="00271E34" w:rsidP="00271E34">
      <w:pPr>
        <w:numPr>
          <w:ilvl w:val="0"/>
          <w:numId w:val="4"/>
        </w:numPr>
        <w:rPr>
          <w:sz w:val="28"/>
          <w:szCs w:val="28"/>
        </w:rPr>
      </w:pPr>
      <w:r w:rsidRPr="007916E3">
        <w:rPr>
          <w:sz w:val="28"/>
          <w:szCs w:val="28"/>
        </w:rPr>
        <w:t>The "Priority" field must show a red asterisk ONLY when State = In Progress.</w:t>
      </w:r>
    </w:p>
    <w:p w14:paraId="476262E9" w14:textId="77777777" w:rsidR="00271E34" w:rsidRPr="007916E3" w:rsidRDefault="00271E34" w:rsidP="00271E34">
      <w:pPr>
        <w:numPr>
          <w:ilvl w:val="0"/>
          <w:numId w:val="4"/>
        </w:numPr>
        <w:rPr>
          <w:sz w:val="28"/>
          <w:szCs w:val="28"/>
        </w:rPr>
      </w:pPr>
      <w:r w:rsidRPr="007916E3">
        <w:rPr>
          <w:sz w:val="28"/>
          <w:szCs w:val="28"/>
        </w:rPr>
        <w:t>The Update Set must commit on the target instance with zero "Preview Errors."</w:t>
      </w:r>
    </w:p>
    <w:p w14:paraId="24795139" w14:textId="77777777" w:rsidR="00271E34" w:rsidRPr="000529F7" w:rsidRDefault="00271E34" w:rsidP="00271E34">
      <w:pPr>
        <w:rPr>
          <w:sz w:val="28"/>
          <w:szCs w:val="28"/>
        </w:rPr>
      </w:pPr>
    </w:p>
    <w:p w14:paraId="536D9875" w14:textId="77777777" w:rsidR="002D698A" w:rsidRPr="000F5669" w:rsidRDefault="002D698A" w:rsidP="002D698A"/>
    <w:p w14:paraId="2E7EAC54" w14:textId="77777777" w:rsidR="002D698A" w:rsidRPr="000F5669" w:rsidRDefault="002D698A" w:rsidP="002D698A">
      <w:pPr>
        <w:jc w:val="center"/>
        <w:rPr>
          <w:rStyle w:val="IntenseReference"/>
          <w:sz w:val="40"/>
          <w:szCs w:val="40"/>
        </w:rPr>
      </w:pPr>
      <w:r w:rsidRPr="000F5669">
        <w:rPr>
          <w:rStyle w:val="IntenseReference"/>
          <w:sz w:val="40"/>
          <w:szCs w:val="40"/>
        </w:rPr>
        <w:t>Problem Statement</w:t>
      </w:r>
    </w:p>
    <w:p w14:paraId="4CA5D49A" w14:textId="77777777" w:rsidR="002D698A" w:rsidRPr="000F5669" w:rsidRDefault="002D698A" w:rsidP="002D698A">
      <w:pPr>
        <w:rPr>
          <w:sz w:val="28"/>
          <w:szCs w:val="28"/>
        </w:rPr>
      </w:pPr>
      <w:r w:rsidRPr="000F5669">
        <w:rPr>
          <w:sz w:val="28"/>
          <w:szCs w:val="28"/>
        </w:rPr>
        <w:t xml:space="preserve">In many support organizations, data inconsistency arises when technicians move incidents to the </w:t>
      </w:r>
      <w:r w:rsidRPr="000F5669">
        <w:rPr>
          <w:b/>
          <w:bCs/>
          <w:sz w:val="28"/>
          <w:szCs w:val="28"/>
        </w:rPr>
        <w:t>"In Progress"</w:t>
      </w:r>
      <w:r w:rsidRPr="000F5669">
        <w:rPr>
          <w:sz w:val="28"/>
          <w:szCs w:val="28"/>
        </w:rPr>
        <w:t xml:space="preserve"> state without defining a </w:t>
      </w:r>
      <w:r w:rsidRPr="000F5669">
        <w:rPr>
          <w:b/>
          <w:bCs/>
          <w:sz w:val="28"/>
          <w:szCs w:val="28"/>
        </w:rPr>
        <w:t>Priority</w:t>
      </w:r>
      <w:r w:rsidRPr="000F5669">
        <w:rPr>
          <w:sz w:val="28"/>
          <w:szCs w:val="28"/>
        </w:rPr>
        <w:t xml:space="preserve"> level. This missing data leads to inaccurate SLA (Service Level Agreement) tracking, unreliable reporting, and poor workload visibility for management.</w:t>
      </w:r>
    </w:p>
    <w:p w14:paraId="10D9F9BB" w14:textId="77777777" w:rsidR="002D698A" w:rsidRPr="000F5669" w:rsidRDefault="002D698A" w:rsidP="002D698A">
      <w:pPr>
        <w:rPr>
          <w:sz w:val="28"/>
          <w:szCs w:val="28"/>
        </w:rPr>
      </w:pPr>
      <w:r w:rsidRPr="000F5669">
        <w:rPr>
          <w:sz w:val="28"/>
          <w:szCs w:val="28"/>
        </w:rPr>
        <w:lastRenderedPageBreak/>
        <w:t>Furthermore, when developers attempt to fix these issues by manually recreating configurations across multiple ServiceNow instances (Dev, Test, and Production), they often encounter human errors, missing steps, and system inconsistencies.</w:t>
      </w:r>
    </w:p>
    <w:p w14:paraId="154E2FFC" w14:textId="77777777" w:rsidR="002D698A" w:rsidRPr="000F5669" w:rsidRDefault="002D698A" w:rsidP="002D698A">
      <w:r w:rsidRPr="000F5669">
        <w:rPr>
          <w:sz w:val="28"/>
          <w:szCs w:val="28"/>
        </w:rPr>
        <w:t xml:space="preserve">To solve this, a solution is needed that </w:t>
      </w:r>
      <w:r w:rsidRPr="000F5669">
        <w:rPr>
          <w:b/>
          <w:bCs/>
          <w:sz w:val="28"/>
          <w:szCs w:val="28"/>
        </w:rPr>
        <w:t>dynamically enforces field requirements</w:t>
      </w:r>
      <w:r w:rsidRPr="000F5669">
        <w:rPr>
          <w:sz w:val="28"/>
          <w:szCs w:val="28"/>
        </w:rPr>
        <w:t xml:space="preserve"> at the right stage of the workflow and provides a </w:t>
      </w:r>
      <w:r w:rsidRPr="000F5669">
        <w:rPr>
          <w:b/>
          <w:bCs/>
          <w:sz w:val="28"/>
          <w:szCs w:val="28"/>
        </w:rPr>
        <w:t>reliable, automated method for migrating</w:t>
      </w:r>
      <w:r w:rsidRPr="000F5669">
        <w:rPr>
          <w:sz w:val="28"/>
          <w:szCs w:val="28"/>
        </w:rPr>
        <w:t xml:space="preserve"> these changes safely between environments.</w:t>
      </w:r>
    </w:p>
    <w:p w14:paraId="7393A119" w14:textId="77777777" w:rsidR="002D698A" w:rsidRDefault="002D698A" w:rsidP="002D698A"/>
    <w:p w14:paraId="15B611FA" w14:textId="77777777" w:rsidR="002D698A" w:rsidRPr="00245F8D" w:rsidRDefault="002D698A" w:rsidP="002D698A"/>
    <w:p w14:paraId="04DC526E" w14:textId="77777777" w:rsidR="002D698A" w:rsidRPr="00245F8D" w:rsidRDefault="002D698A" w:rsidP="002D698A">
      <w:pPr>
        <w:jc w:val="center"/>
        <w:rPr>
          <w:b/>
          <w:bCs/>
          <w:sz w:val="32"/>
          <w:szCs w:val="32"/>
        </w:rPr>
      </w:pPr>
      <w:r w:rsidRPr="00245F8D">
        <w:rPr>
          <w:b/>
          <w:bCs/>
          <w:sz w:val="32"/>
          <w:szCs w:val="32"/>
        </w:rPr>
        <w:t>Empathy Map Canvas: Incident Management Optimization</w:t>
      </w:r>
    </w:p>
    <w:p w14:paraId="1352F8B1" w14:textId="77777777" w:rsidR="002D698A" w:rsidRPr="00245F8D" w:rsidRDefault="002D698A" w:rsidP="002D698A">
      <w:pPr>
        <w:rPr>
          <w:b/>
          <w:bCs/>
        </w:rPr>
      </w:pPr>
      <w:r w:rsidRPr="00245F8D">
        <w:rPr>
          <w:b/>
          <w:bCs/>
        </w:rPr>
        <w:t>1. WHO are we empathizing with?</w:t>
      </w:r>
    </w:p>
    <w:p w14:paraId="711B50A6" w14:textId="77777777" w:rsidR="002D698A" w:rsidRPr="00245F8D" w:rsidRDefault="002D698A" w:rsidP="002D698A">
      <w:pPr>
        <w:numPr>
          <w:ilvl w:val="0"/>
          <w:numId w:val="5"/>
        </w:numPr>
      </w:pPr>
      <w:r w:rsidRPr="00245F8D">
        <w:rPr>
          <w:b/>
          <w:bCs/>
        </w:rPr>
        <w:t>The User:</w:t>
      </w:r>
      <w:r w:rsidRPr="00245F8D">
        <w:t xml:space="preserve"> An IT Support Technician (busy, multi-tasking, high-pressure environment).</w:t>
      </w:r>
    </w:p>
    <w:p w14:paraId="3FF1F2E8" w14:textId="77777777" w:rsidR="002D698A" w:rsidRPr="00245F8D" w:rsidRDefault="002D698A" w:rsidP="002D698A">
      <w:pPr>
        <w:numPr>
          <w:ilvl w:val="0"/>
          <w:numId w:val="5"/>
        </w:numPr>
      </w:pPr>
      <w:r w:rsidRPr="00245F8D">
        <w:rPr>
          <w:b/>
          <w:bCs/>
        </w:rPr>
        <w:t>The Goal:</w:t>
      </w:r>
      <w:r w:rsidRPr="00245F8D">
        <w:t xml:space="preserve"> To resolve tickets quickly while maintaining high data quality for the organization.</w:t>
      </w:r>
    </w:p>
    <w:p w14:paraId="400078D6" w14:textId="77777777" w:rsidR="002D698A" w:rsidRPr="00245F8D" w:rsidRDefault="002D698A" w:rsidP="002D698A">
      <w:r>
        <w:pict w14:anchorId="1FD9A564">
          <v:rect id="_x0000_i1025" style="width:0;height:1.5pt" o:hralign="center" o:hrstd="t" o:hr="t" fillcolor="#a0a0a0" stroked="f"/>
        </w:pict>
      </w:r>
    </w:p>
    <w:p w14:paraId="6D287950" w14:textId="77777777" w:rsidR="002D698A" w:rsidRPr="00245F8D" w:rsidRDefault="002D698A" w:rsidP="002D698A">
      <w:pPr>
        <w:rPr>
          <w:b/>
          <w:bCs/>
        </w:rPr>
      </w:pPr>
      <w:r w:rsidRPr="00245F8D">
        <w:rPr>
          <w:b/>
          <w:bCs/>
        </w:rPr>
        <w:t>2. The Canvas Content</w:t>
      </w:r>
    </w:p>
    <w:tbl>
      <w:tblPr>
        <w:tblStyle w:val="PlainTable1"/>
        <w:tblW w:w="9056" w:type="dxa"/>
        <w:tblLook w:val="04A0" w:firstRow="1" w:lastRow="0" w:firstColumn="1" w:lastColumn="0" w:noHBand="0" w:noVBand="1"/>
      </w:tblPr>
      <w:tblGrid>
        <w:gridCol w:w="1243"/>
        <w:gridCol w:w="7813"/>
      </w:tblGrid>
      <w:tr w:rsidR="002D698A" w:rsidRPr="00245F8D" w14:paraId="4ABF299A" w14:textId="77777777" w:rsidTr="006704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hideMark/>
          </w:tcPr>
          <w:p w14:paraId="44C2EE85" w14:textId="77777777" w:rsidR="002D698A" w:rsidRPr="00245F8D" w:rsidRDefault="002D698A" w:rsidP="00670496">
            <w:r w:rsidRPr="00245F8D">
              <w:t>Quadrant</w:t>
            </w:r>
          </w:p>
        </w:tc>
        <w:tc>
          <w:tcPr>
            <w:tcW w:w="7950" w:type="dxa"/>
            <w:hideMark/>
          </w:tcPr>
          <w:p w14:paraId="054532EC" w14:textId="77777777" w:rsidR="002D698A" w:rsidRPr="00245F8D" w:rsidRDefault="002D698A" w:rsidP="006704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5F8D">
              <w:t>What is the User experiencing?</w:t>
            </w:r>
          </w:p>
        </w:tc>
      </w:tr>
      <w:tr w:rsidR="002D698A" w:rsidRPr="00245F8D" w14:paraId="009FF402" w14:textId="77777777" w:rsidTr="00670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hideMark/>
          </w:tcPr>
          <w:p w14:paraId="22ABD6AF" w14:textId="77777777" w:rsidR="002D698A" w:rsidRPr="00245F8D" w:rsidRDefault="002D698A" w:rsidP="00670496">
            <w:r w:rsidRPr="00245F8D">
              <w:t>SAYS</w:t>
            </w:r>
          </w:p>
        </w:tc>
        <w:tc>
          <w:tcPr>
            <w:tcW w:w="7950" w:type="dxa"/>
            <w:hideMark/>
          </w:tcPr>
          <w:p w14:paraId="3557B3F8" w14:textId="77777777" w:rsidR="002D698A" w:rsidRPr="00245F8D" w:rsidRDefault="002D698A" w:rsidP="006704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5F8D">
              <w:t>"I just want to start working on the ticket quickly." &lt;</w:t>
            </w:r>
            <w:proofErr w:type="spellStart"/>
            <w:r w:rsidRPr="00245F8D">
              <w:t>br</w:t>
            </w:r>
            <w:proofErr w:type="spellEnd"/>
            <w:r w:rsidRPr="00245F8D">
              <w:t>&gt; "I forgot to set the Priority because I was focused on the user's problem." &lt;</w:t>
            </w:r>
            <w:proofErr w:type="spellStart"/>
            <w:r w:rsidRPr="00245F8D">
              <w:t>br</w:t>
            </w:r>
            <w:proofErr w:type="spellEnd"/>
            <w:r w:rsidRPr="00245F8D">
              <w:t>&gt; "The system should tell me what's required."</w:t>
            </w:r>
          </w:p>
        </w:tc>
      </w:tr>
      <w:tr w:rsidR="002D698A" w:rsidRPr="00245F8D" w14:paraId="279D57BA" w14:textId="77777777" w:rsidTr="006704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hideMark/>
          </w:tcPr>
          <w:p w14:paraId="1360AC13" w14:textId="77777777" w:rsidR="002D698A" w:rsidRPr="00245F8D" w:rsidRDefault="002D698A" w:rsidP="00670496">
            <w:r w:rsidRPr="00245F8D">
              <w:t>THINKS</w:t>
            </w:r>
          </w:p>
        </w:tc>
        <w:tc>
          <w:tcPr>
            <w:tcW w:w="7950" w:type="dxa"/>
            <w:hideMark/>
          </w:tcPr>
          <w:p w14:paraId="7EB602FB" w14:textId="77777777" w:rsidR="002D698A" w:rsidRPr="00245F8D" w:rsidRDefault="002D698A" w:rsidP="006704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5F8D">
              <w:rPr>
                <w:i/>
                <w:iCs/>
              </w:rPr>
              <w:t>I hope I don't get in trouble for bad reporting data.</w:t>
            </w:r>
            <w:r w:rsidRPr="00245F8D">
              <w:t xml:space="preserve"> &lt;</w:t>
            </w:r>
            <w:proofErr w:type="spellStart"/>
            <w:r w:rsidRPr="00245F8D">
              <w:t>br</w:t>
            </w:r>
            <w:proofErr w:type="spellEnd"/>
            <w:r w:rsidRPr="00245F8D">
              <w:t xml:space="preserve">&gt; </w:t>
            </w:r>
            <w:r w:rsidRPr="00245F8D">
              <w:rPr>
                <w:i/>
                <w:iCs/>
              </w:rPr>
              <w:t>Manual data entry feels like a waste of time.</w:t>
            </w:r>
            <w:r w:rsidRPr="00245F8D">
              <w:t xml:space="preserve"> &lt;</w:t>
            </w:r>
            <w:proofErr w:type="spellStart"/>
            <w:r w:rsidRPr="00245F8D">
              <w:t>br</w:t>
            </w:r>
            <w:proofErr w:type="spellEnd"/>
            <w:r w:rsidRPr="00245F8D">
              <w:t xml:space="preserve">&gt; </w:t>
            </w:r>
            <w:r w:rsidRPr="00245F8D">
              <w:rPr>
                <w:i/>
                <w:iCs/>
              </w:rPr>
              <w:t>I wish the form was smarter and only asked for info when needed.</w:t>
            </w:r>
          </w:p>
        </w:tc>
      </w:tr>
      <w:tr w:rsidR="002D698A" w:rsidRPr="00245F8D" w14:paraId="3918E664" w14:textId="77777777" w:rsidTr="00670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hideMark/>
          </w:tcPr>
          <w:p w14:paraId="5A3B3217" w14:textId="77777777" w:rsidR="002D698A" w:rsidRPr="00245F8D" w:rsidRDefault="002D698A" w:rsidP="00670496">
            <w:r w:rsidRPr="00245F8D">
              <w:t>DOES</w:t>
            </w:r>
          </w:p>
        </w:tc>
        <w:tc>
          <w:tcPr>
            <w:tcW w:w="7950" w:type="dxa"/>
            <w:hideMark/>
          </w:tcPr>
          <w:p w14:paraId="2BFD8D0D" w14:textId="77777777" w:rsidR="002D698A" w:rsidRPr="00245F8D" w:rsidRDefault="002D698A" w:rsidP="006704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5F8D">
              <w:t>Skips optional fields to save time. &lt;</w:t>
            </w:r>
            <w:proofErr w:type="spellStart"/>
            <w:r w:rsidRPr="00245F8D">
              <w:t>br</w:t>
            </w:r>
            <w:proofErr w:type="spellEnd"/>
            <w:r w:rsidRPr="00245F8D">
              <w:t>&gt; Changes the State to 'In Progress' immediately to stop the SLA clock. &lt;</w:t>
            </w:r>
            <w:proofErr w:type="spellStart"/>
            <w:r w:rsidRPr="00245F8D">
              <w:t>br</w:t>
            </w:r>
            <w:proofErr w:type="spellEnd"/>
            <w:r w:rsidRPr="00245F8D">
              <w:t xml:space="preserve">&gt; </w:t>
            </w:r>
            <w:proofErr w:type="gramStart"/>
            <w:r w:rsidRPr="00245F8D">
              <w:t>Multi-tasks</w:t>
            </w:r>
            <w:proofErr w:type="gramEnd"/>
            <w:r w:rsidRPr="00245F8D">
              <w:t xml:space="preserve"> between 5 different browser tabs.</w:t>
            </w:r>
          </w:p>
        </w:tc>
      </w:tr>
      <w:tr w:rsidR="002D698A" w:rsidRPr="00245F8D" w14:paraId="79B0830F" w14:textId="77777777" w:rsidTr="006704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" w:type="dxa"/>
            <w:hideMark/>
          </w:tcPr>
          <w:p w14:paraId="0B4B6CCA" w14:textId="77777777" w:rsidR="002D698A" w:rsidRPr="00245F8D" w:rsidRDefault="002D698A" w:rsidP="00670496">
            <w:r w:rsidRPr="00245F8D">
              <w:t>FEELS</w:t>
            </w:r>
          </w:p>
        </w:tc>
        <w:tc>
          <w:tcPr>
            <w:tcW w:w="7950" w:type="dxa"/>
            <w:hideMark/>
          </w:tcPr>
          <w:p w14:paraId="6799286B" w14:textId="77777777" w:rsidR="002D698A" w:rsidRPr="00245F8D" w:rsidRDefault="002D698A" w:rsidP="006704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5F8D">
              <w:rPr>
                <w:b/>
                <w:bCs/>
              </w:rPr>
              <w:t>Frustrated</w:t>
            </w:r>
            <w:r w:rsidRPr="00245F8D">
              <w:t xml:space="preserve"> by cluttered forms. &lt;</w:t>
            </w:r>
            <w:proofErr w:type="spellStart"/>
            <w:r w:rsidRPr="00245F8D">
              <w:t>br</w:t>
            </w:r>
            <w:proofErr w:type="spellEnd"/>
            <w:r w:rsidRPr="00245F8D">
              <w:t xml:space="preserve">&gt; </w:t>
            </w:r>
            <w:r w:rsidRPr="00245F8D">
              <w:rPr>
                <w:b/>
                <w:bCs/>
              </w:rPr>
              <w:t>Anxious</w:t>
            </w:r>
            <w:r w:rsidRPr="00245F8D">
              <w:t xml:space="preserve"> about meeting SLA deadlines. &lt;</w:t>
            </w:r>
            <w:proofErr w:type="spellStart"/>
            <w:r w:rsidRPr="00245F8D">
              <w:t>br</w:t>
            </w:r>
            <w:proofErr w:type="spellEnd"/>
            <w:r w:rsidRPr="00245F8D">
              <w:t xml:space="preserve">&gt; </w:t>
            </w:r>
            <w:r w:rsidRPr="00245F8D">
              <w:rPr>
                <w:b/>
                <w:bCs/>
              </w:rPr>
              <w:t>Relieved</w:t>
            </w:r>
            <w:r w:rsidRPr="00245F8D">
              <w:t xml:space="preserve"> when the system provides clear guidance (like a red asterisk).</w:t>
            </w:r>
          </w:p>
        </w:tc>
      </w:tr>
    </w:tbl>
    <w:p w14:paraId="03A0CFC3" w14:textId="77777777" w:rsidR="002D698A" w:rsidRPr="00245F8D" w:rsidRDefault="002D698A" w:rsidP="002D698A">
      <w:r>
        <w:pict w14:anchorId="7BAABF72">
          <v:rect id="_x0000_i1026" style="width:0;height:1.5pt" o:hralign="center" o:hrstd="t" o:hr="t" fillcolor="#a0a0a0" stroked="f"/>
        </w:pict>
      </w:r>
    </w:p>
    <w:p w14:paraId="4B4F2250" w14:textId="77777777" w:rsidR="002D698A" w:rsidRPr="00245F8D" w:rsidRDefault="002D698A" w:rsidP="002D698A">
      <w:pPr>
        <w:rPr>
          <w:b/>
          <w:bCs/>
        </w:rPr>
      </w:pPr>
      <w:r w:rsidRPr="00245F8D">
        <w:rPr>
          <w:b/>
          <w:bCs/>
        </w:rPr>
        <w:t>3. Pains &amp; Gains</w:t>
      </w:r>
    </w:p>
    <w:p w14:paraId="35E432ED" w14:textId="77777777" w:rsidR="002D698A" w:rsidRPr="00245F8D" w:rsidRDefault="002D698A" w:rsidP="002D698A">
      <w:pPr>
        <w:numPr>
          <w:ilvl w:val="0"/>
          <w:numId w:val="6"/>
        </w:numPr>
      </w:pPr>
      <w:r w:rsidRPr="00245F8D">
        <w:rPr>
          <w:b/>
          <w:bCs/>
        </w:rPr>
        <w:t>PAINS (Challenges):</w:t>
      </w:r>
    </w:p>
    <w:p w14:paraId="0E827C1A" w14:textId="77777777" w:rsidR="002D698A" w:rsidRPr="00245F8D" w:rsidRDefault="002D698A" w:rsidP="002D698A">
      <w:pPr>
        <w:numPr>
          <w:ilvl w:val="1"/>
          <w:numId w:val="6"/>
        </w:numPr>
      </w:pPr>
      <w:r w:rsidRPr="00245F8D">
        <w:t>Inaccurate reports due to missing data.</w:t>
      </w:r>
    </w:p>
    <w:p w14:paraId="3EDFA84B" w14:textId="77777777" w:rsidR="002D698A" w:rsidRPr="00245F8D" w:rsidRDefault="002D698A" w:rsidP="002D698A">
      <w:pPr>
        <w:numPr>
          <w:ilvl w:val="1"/>
          <w:numId w:val="6"/>
        </w:numPr>
      </w:pPr>
      <w:r w:rsidRPr="00245F8D">
        <w:lastRenderedPageBreak/>
        <w:t>Managers asking "Why is this ticket Priority 4 when it looks like a P1?"</w:t>
      </w:r>
    </w:p>
    <w:p w14:paraId="25481D97" w14:textId="77777777" w:rsidR="002D698A" w:rsidRPr="00245F8D" w:rsidRDefault="002D698A" w:rsidP="002D698A">
      <w:pPr>
        <w:numPr>
          <w:ilvl w:val="1"/>
          <w:numId w:val="6"/>
        </w:numPr>
      </w:pPr>
      <w:r w:rsidRPr="00245F8D">
        <w:t>Manual rework to fix data after a ticket is closed.</w:t>
      </w:r>
    </w:p>
    <w:p w14:paraId="5AA3E340" w14:textId="77777777" w:rsidR="002D698A" w:rsidRPr="00245F8D" w:rsidRDefault="002D698A" w:rsidP="002D698A">
      <w:pPr>
        <w:numPr>
          <w:ilvl w:val="0"/>
          <w:numId w:val="6"/>
        </w:numPr>
      </w:pPr>
      <w:r w:rsidRPr="00245F8D">
        <w:rPr>
          <w:b/>
          <w:bCs/>
        </w:rPr>
        <w:t>GAINS (Benefits):</w:t>
      </w:r>
    </w:p>
    <w:p w14:paraId="5C51ED55" w14:textId="77777777" w:rsidR="002D698A" w:rsidRPr="00245F8D" w:rsidRDefault="002D698A" w:rsidP="002D698A">
      <w:pPr>
        <w:numPr>
          <w:ilvl w:val="1"/>
          <w:numId w:val="6"/>
        </w:numPr>
      </w:pPr>
      <w:r w:rsidRPr="00245F8D">
        <w:t>Clean, reliable dashboards for leadership.</w:t>
      </w:r>
    </w:p>
    <w:p w14:paraId="4E0AC2F9" w14:textId="77777777" w:rsidR="002D698A" w:rsidRPr="00245F8D" w:rsidRDefault="002D698A" w:rsidP="002D698A">
      <w:pPr>
        <w:numPr>
          <w:ilvl w:val="1"/>
          <w:numId w:val="6"/>
        </w:numPr>
      </w:pPr>
      <w:r w:rsidRPr="00245F8D">
        <w:t>A guided user experience that prevents mistakes before they happen.</w:t>
      </w:r>
    </w:p>
    <w:p w14:paraId="0DE6B648" w14:textId="77777777" w:rsidR="002D698A" w:rsidRPr="00245F8D" w:rsidRDefault="002D698A" w:rsidP="002D698A">
      <w:pPr>
        <w:numPr>
          <w:ilvl w:val="1"/>
          <w:numId w:val="6"/>
        </w:numPr>
      </w:pPr>
      <w:r w:rsidRPr="00245F8D">
        <w:t>Confidence that the "Update Set" migration won't break the Production instance.</w:t>
      </w:r>
    </w:p>
    <w:p w14:paraId="66EBAA3E" w14:textId="77777777" w:rsidR="002D698A" w:rsidRPr="00245F8D" w:rsidRDefault="002D698A" w:rsidP="002D698A">
      <w:r>
        <w:pict w14:anchorId="607F7B9D">
          <v:rect id="_x0000_i1027" style="width:0;height:1.5pt" o:hralign="center" o:hrstd="t" o:hr="t" fillcolor="#a0a0a0" stroked="f"/>
        </w:pict>
      </w:r>
    </w:p>
    <w:p w14:paraId="79EEEE4D" w14:textId="77777777" w:rsidR="002D698A" w:rsidRPr="00245F8D" w:rsidRDefault="002D698A" w:rsidP="002D698A">
      <w:pPr>
        <w:rPr>
          <w:b/>
          <w:bCs/>
        </w:rPr>
      </w:pPr>
      <w:r w:rsidRPr="00245F8D">
        <w:rPr>
          <w:b/>
          <w:bCs/>
        </w:rPr>
        <w:t>4. What is needed for the Canvas? (The Visual Structure)</w:t>
      </w:r>
    </w:p>
    <w:p w14:paraId="5E3901BF" w14:textId="77777777" w:rsidR="002D698A" w:rsidRPr="00245F8D" w:rsidRDefault="002D698A" w:rsidP="002D698A">
      <w:r w:rsidRPr="00245F8D">
        <w:t>If you are creating a slide or a PDF, your canvas should be a large rectangle divided into these sections:</w:t>
      </w:r>
    </w:p>
    <w:p w14:paraId="4C04ED4E" w14:textId="77777777" w:rsidR="002D698A" w:rsidRPr="00245F8D" w:rsidRDefault="002D698A" w:rsidP="002D698A">
      <w:pPr>
        <w:numPr>
          <w:ilvl w:val="0"/>
          <w:numId w:val="7"/>
        </w:numPr>
      </w:pPr>
      <w:proofErr w:type="spellStart"/>
      <w:r w:rsidRPr="00245F8D">
        <w:rPr>
          <w:b/>
          <w:bCs/>
        </w:rPr>
        <w:t>Center</w:t>
      </w:r>
      <w:proofErr w:type="spellEnd"/>
      <w:r w:rsidRPr="00245F8D">
        <w:rPr>
          <w:b/>
          <w:bCs/>
        </w:rPr>
        <w:t xml:space="preserve"> Circle:</w:t>
      </w:r>
      <w:r w:rsidRPr="00245F8D">
        <w:t xml:space="preserve"> A simple icon representing the "User" (Technician).</w:t>
      </w:r>
    </w:p>
    <w:p w14:paraId="741098E8" w14:textId="77777777" w:rsidR="002D698A" w:rsidRPr="00245F8D" w:rsidRDefault="002D698A" w:rsidP="002D698A">
      <w:pPr>
        <w:numPr>
          <w:ilvl w:val="0"/>
          <w:numId w:val="7"/>
        </w:numPr>
      </w:pPr>
      <w:r w:rsidRPr="00245F8D">
        <w:rPr>
          <w:b/>
          <w:bCs/>
        </w:rPr>
        <w:t>Four Main Quadrants:</w:t>
      </w:r>
      <w:r w:rsidRPr="00245F8D">
        <w:t xml:space="preserve"> </w:t>
      </w:r>
      <w:proofErr w:type="spellStart"/>
      <w:r w:rsidRPr="00245F8D">
        <w:t>Labeled</w:t>
      </w:r>
      <w:proofErr w:type="spellEnd"/>
      <w:r w:rsidRPr="00245F8D">
        <w:t xml:space="preserve"> </w:t>
      </w:r>
      <w:r w:rsidRPr="00245F8D">
        <w:rPr>
          <w:b/>
          <w:bCs/>
        </w:rPr>
        <w:t>Says, Thinks, Does, Feels</w:t>
      </w:r>
      <w:r w:rsidRPr="00245F8D">
        <w:t>.</w:t>
      </w:r>
    </w:p>
    <w:p w14:paraId="3BC6F8BD" w14:textId="77777777" w:rsidR="002D698A" w:rsidRPr="00245F8D" w:rsidRDefault="002D698A" w:rsidP="002D698A">
      <w:pPr>
        <w:numPr>
          <w:ilvl w:val="0"/>
          <w:numId w:val="7"/>
        </w:numPr>
      </w:pPr>
      <w:r w:rsidRPr="00245F8D">
        <w:rPr>
          <w:b/>
          <w:bCs/>
        </w:rPr>
        <w:t>Two Bottom Boxes:</w:t>
      </w:r>
      <w:r w:rsidRPr="00245F8D">
        <w:t xml:space="preserve"> </w:t>
      </w:r>
      <w:proofErr w:type="spellStart"/>
      <w:r w:rsidRPr="00245F8D">
        <w:t>Labeled</w:t>
      </w:r>
      <w:proofErr w:type="spellEnd"/>
      <w:r w:rsidRPr="00245F8D">
        <w:t xml:space="preserve"> </w:t>
      </w:r>
      <w:r w:rsidRPr="00245F8D">
        <w:rPr>
          <w:b/>
          <w:bCs/>
        </w:rPr>
        <w:t>Pains</w:t>
      </w:r>
      <w:r w:rsidRPr="00245F8D">
        <w:t xml:space="preserve"> and </w:t>
      </w:r>
      <w:r w:rsidRPr="00245F8D">
        <w:rPr>
          <w:b/>
          <w:bCs/>
        </w:rPr>
        <w:t>Gains</w:t>
      </w:r>
      <w:r w:rsidRPr="00245F8D">
        <w:t>.</w:t>
      </w:r>
    </w:p>
    <w:p w14:paraId="5B413942" w14:textId="77777777" w:rsidR="002D698A" w:rsidRPr="00245F8D" w:rsidRDefault="002D698A" w:rsidP="002D698A">
      <w:pPr>
        <w:numPr>
          <w:ilvl w:val="0"/>
          <w:numId w:val="7"/>
        </w:numPr>
      </w:pPr>
      <w:r w:rsidRPr="00245F8D">
        <w:rPr>
          <w:b/>
          <w:bCs/>
        </w:rPr>
        <w:t>Top Section:</w:t>
      </w:r>
      <w:r w:rsidRPr="00245F8D">
        <w:t xml:space="preserve"> "Who are we empathizing with?" and "What is their goal?"</w:t>
      </w:r>
    </w:p>
    <w:p w14:paraId="703E8791" w14:textId="77777777" w:rsidR="002D698A" w:rsidRDefault="002D698A" w:rsidP="002D698A"/>
    <w:p w14:paraId="2D1EFC64" w14:textId="77777777" w:rsidR="008B228A" w:rsidRDefault="008B228A"/>
    <w:sectPr w:rsidR="008B2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704A"/>
    <w:multiLevelType w:val="multilevel"/>
    <w:tmpl w:val="52C6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34B21"/>
    <w:multiLevelType w:val="multilevel"/>
    <w:tmpl w:val="DE2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C5044"/>
    <w:multiLevelType w:val="multilevel"/>
    <w:tmpl w:val="1E6A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81365"/>
    <w:multiLevelType w:val="multilevel"/>
    <w:tmpl w:val="6A5E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56384"/>
    <w:multiLevelType w:val="multilevel"/>
    <w:tmpl w:val="08CA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3260D"/>
    <w:multiLevelType w:val="multilevel"/>
    <w:tmpl w:val="1ABC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17162"/>
    <w:multiLevelType w:val="multilevel"/>
    <w:tmpl w:val="3068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378871">
    <w:abstractNumId w:val="0"/>
  </w:num>
  <w:num w:numId="2" w16cid:durableId="2124836929">
    <w:abstractNumId w:val="4"/>
  </w:num>
  <w:num w:numId="3" w16cid:durableId="1748919951">
    <w:abstractNumId w:val="3"/>
  </w:num>
  <w:num w:numId="4" w16cid:durableId="972978048">
    <w:abstractNumId w:val="2"/>
  </w:num>
  <w:num w:numId="5" w16cid:durableId="55397408">
    <w:abstractNumId w:val="1"/>
  </w:num>
  <w:num w:numId="6" w16cid:durableId="1884520439">
    <w:abstractNumId w:val="5"/>
  </w:num>
  <w:num w:numId="7" w16cid:durableId="314798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9B"/>
    <w:rsid w:val="00063784"/>
    <w:rsid w:val="001D127A"/>
    <w:rsid w:val="00271E34"/>
    <w:rsid w:val="002D698A"/>
    <w:rsid w:val="008B228A"/>
    <w:rsid w:val="00917BDE"/>
    <w:rsid w:val="00C5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C247EC-1C9D-4540-8FAC-9C4EAF65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E34"/>
  </w:style>
  <w:style w:type="paragraph" w:styleId="Heading1">
    <w:name w:val="heading 1"/>
    <w:basedOn w:val="Normal"/>
    <w:next w:val="Normal"/>
    <w:link w:val="Heading1Char"/>
    <w:uiPriority w:val="9"/>
    <w:qFormat/>
    <w:rsid w:val="00C56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2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1E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D69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Suganthi M</dc:creator>
  <cp:keywords/>
  <dc:description/>
  <cp:lastModifiedBy>Suganthi M</cp:lastModifiedBy>
  <cp:revision>3</cp:revision>
  <dcterms:created xsi:type="dcterms:W3CDTF">2026-03-08T04:17:00Z</dcterms:created>
  <dcterms:modified xsi:type="dcterms:W3CDTF">2026-03-08T12:15:00Z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c6453838-acb8-479e-bda8-e07bd5b70f7a</vt:lpwstr>
  </property>
</Properties>
</file>