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2C995" w14:textId="23039AE7" w:rsidR="00D558E1" w:rsidRDefault="00D558E1" w:rsidP="00D558E1">
      <w:pPr>
        <w:jc w:val="center"/>
        <w:rPr>
          <w:sz w:val="36"/>
          <w:szCs w:val="36"/>
        </w:rPr>
      </w:pPr>
      <w:r>
        <w:rPr>
          <w:sz w:val="36"/>
          <w:szCs w:val="36"/>
        </w:rPr>
        <w:t>REQUIREMENT ANALYSIS</w:t>
      </w:r>
    </w:p>
    <w:p w14:paraId="4D9E3E8A" w14:textId="5C5A6243" w:rsidR="00D558E1" w:rsidRDefault="00D558E1" w:rsidP="00D558E1">
      <w:pPr>
        <w:tabs>
          <w:tab w:val="left" w:pos="7812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6B8AC687" w14:textId="398C1213" w:rsidR="00DD1D91" w:rsidRPr="00DD1D91" w:rsidRDefault="00DD1D91" w:rsidP="00DD1D91">
      <w:pPr>
        <w:rPr>
          <w:b/>
          <w:bCs/>
        </w:rPr>
      </w:pPr>
      <w:r w:rsidRPr="00DD1D91">
        <w:rPr>
          <w:b/>
          <w:bCs/>
        </w:rPr>
        <w:t>1. Data Flow Diagram (DFD) Components</w:t>
      </w:r>
    </w:p>
    <w:p w14:paraId="45EF2ABE" w14:textId="77777777" w:rsidR="00DD1D91" w:rsidRPr="00DD1D91" w:rsidRDefault="00DD1D91" w:rsidP="00DD1D91">
      <w:r w:rsidRPr="00DD1D91">
        <w:t>Since a DFD is a visual map, here is the structured data to include in your diagram:</w:t>
      </w:r>
    </w:p>
    <w:p w14:paraId="0347A50D" w14:textId="77777777" w:rsidR="00DD1D91" w:rsidRPr="00DD1D91" w:rsidRDefault="00DD1D91" w:rsidP="00DD1D91">
      <w:r w:rsidRPr="00DD1D91">
        <w:rPr>
          <w:b/>
          <w:bCs/>
        </w:rPr>
        <w:t>External Entities (Squares):</w:t>
      </w:r>
    </w:p>
    <w:p w14:paraId="6E939805" w14:textId="77777777" w:rsidR="00DD1D91" w:rsidRPr="00DD1D91" w:rsidRDefault="00DD1D91" w:rsidP="00DD1D91">
      <w:pPr>
        <w:numPr>
          <w:ilvl w:val="0"/>
          <w:numId w:val="1"/>
        </w:numPr>
      </w:pPr>
      <w:r w:rsidRPr="00DD1D91">
        <w:rPr>
          <w:b/>
          <w:bCs/>
        </w:rPr>
        <w:t>ServiceNow Admin:</w:t>
      </w:r>
      <w:r w:rsidRPr="00DD1D91">
        <w:t> Creates configurations and manages migration.</w:t>
      </w:r>
    </w:p>
    <w:p w14:paraId="2F3BEFC8" w14:textId="77777777" w:rsidR="00DD1D91" w:rsidRPr="00DD1D91" w:rsidRDefault="00DD1D91" w:rsidP="00DD1D91">
      <w:pPr>
        <w:numPr>
          <w:ilvl w:val="0"/>
          <w:numId w:val="1"/>
        </w:numPr>
      </w:pPr>
      <w:r w:rsidRPr="00DD1D91">
        <w:rPr>
          <w:b/>
          <w:bCs/>
        </w:rPr>
        <w:t>Support Agent:</w:t>
      </w:r>
      <w:r w:rsidRPr="00DD1D91">
        <w:t> Interacts with the Incident form.</w:t>
      </w:r>
    </w:p>
    <w:p w14:paraId="296A8EB8" w14:textId="77777777" w:rsidR="00DD1D91" w:rsidRPr="00DD1D91" w:rsidRDefault="00DD1D91" w:rsidP="00DD1D91">
      <w:pPr>
        <w:numPr>
          <w:ilvl w:val="0"/>
          <w:numId w:val="1"/>
        </w:numPr>
      </w:pPr>
      <w:r w:rsidRPr="00DD1D91">
        <w:rPr>
          <w:b/>
          <w:bCs/>
        </w:rPr>
        <w:t>Target Instance (Production):</w:t>
      </w:r>
      <w:r w:rsidRPr="00DD1D91">
        <w:t> Receives the migrated update set.</w:t>
      </w:r>
    </w:p>
    <w:p w14:paraId="77F1F21F" w14:textId="77777777" w:rsidR="00DD1D91" w:rsidRPr="00DD1D91" w:rsidRDefault="00DD1D91" w:rsidP="00DD1D91">
      <w:r w:rsidRPr="00DD1D91">
        <w:rPr>
          <w:b/>
          <w:bCs/>
        </w:rPr>
        <w:t>Processes (Circles/Ovals):</w:t>
      </w:r>
    </w:p>
    <w:p w14:paraId="17E281D4" w14:textId="77777777" w:rsidR="00DD1D91" w:rsidRPr="00DD1D91" w:rsidRDefault="00DD1D91" w:rsidP="00DD1D91">
      <w:pPr>
        <w:numPr>
          <w:ilvl w:val="0"/>
          <w:numId w:val="2"/>
        </w:numPr>
      </w:pPr>
      <w:r w:rsidRPr="00DD1D91">
        <w:rPr>
          <w:b/>
          <w:bCs/>
        </w:rPr>
        <w:t>Capture Configuration:</w:t>
      </w:r>
      <w:r w:rsidRPr="00DD1D91">
        <w:t> UI Policy logic is recorded into the Local Update Set.</w:t>
      </w:r>
    </w:p>
    <w:p w14:paraId="679B7183" w14:textId="77777777" w:rsidR="00DD1D91" w:rsidRPr="00DD1D91" w:rsidRDefault="00DD1D91" w:rsidP="00DD1D91">
      <w:pPr>
        <w:numPr>
          <w:ilvl w:val="0"/>
          <w:numId w:val="2"/>
        </w:numPr>
      </w:pPr>
      <w:r w:rsidRPr="00DD1D91">
        <w:rPr>
          <w:b/>
          <w:bCs/>
        </w:rPr>
        <w:t>Export/Import Data:</w:t>
      </w:r>
      <w:r w:rsidRPr="00DD1D91">
        <w:t> XML file movement between environments.</w:t>
      </w:r>
    </w:p>
    <w:p w14:paraId="515EA414" w14:textId="77777777" w:rsidR="00DD1D91" w:rsidRPr="00DD1D91" w:rsidRDefault="00DD1D91" w:rsidP="00DD1D91">
      <w:pPr>
        <w:numPr>
          <w:ilvl w:val="0"/>
          <w:numId w:val="2"/>
        </w:numPr>
      </w:pPr>
      <w:r w:rsidRPr="00DD1D91">
        <w:rPr>
          <w:b/>
          <w:bCs/>
        </w:rPr>
        <w:t>Evaluate UI Logic:</w:t>
      </w:r>
      <w:r w:rsidRPr="00DD1D91">
        <w:t> System checks if State == In Progress.</w:t>
      </w:r>
    </w:p>
    <w:p w14:paraId="36C965EA" w14:textId="77777777" w:rsidR="00DD1D91" w:rsidRPr="00DD1D91" w:rsidRDefault="00DD1D91" w:rsidP="00DD1D91">
      <w:pPr>
        <w:numPr>
          <w:ilvl w:val="0"/>
          <w:numId w:val="2"/>
        </w:numPr>
      </w:pPr>
      <w:r w:rsidRPr="00DD1D91">
        <w:rPr>
          <w:b/>
          <w:bCs/>
        </w:rPr>
        <w:t>Enforce Mandatory Rule:</w:t>
      </w:r>
      <w:r w:rsidRPr="00DD1D91">
        <w:t> System toggles the Priority field attribute.</w:t>
      </w:r>
    </w:p>
    <w:p w14:paraId="675782E5" w14:textId="77777777" w:rsidR="00DD1D91" w:rsidRPr="00DD1D91" w:rsidRDefault="00DD1D91" w:rsidP="00DD1D91">
      <w:r w:rsidRPr="00DD1D91">
        <w:rPr>
          <w:b/>
          <w:bCs/>
        </w:rPr>
        <w:t>Data Stores (Open Rectangles):</w:t>
      </w:r>
    </w:p>
    <w:p w14:paraId="23457092" w14:textId="77777777" w:rsidR="00DD1D91" w:rsidRPr="00DD1D91" w:rsidRDefault="00DD1D91" w:rsidP="00DD1D91">
      <w:pPr>
        <w:numPr>
          <w:ilvl w:val="0"/>
          <w:numId w:val="3"/>
        </w:numPr>
      </w:pPr>
      <w:proofErr w:type="spellStart"/>
      <w:r w:rsidRPr="00DD1D91">
        <w:rPr>
          <w:b/>
          <w:bCs/>
        </w:rPr>
        <w:t>sys_ui_policy</w:t>
      </w:r>
      <w:proofErr w:type="spellEnd"/>
      <w:r w:rsidRPr="00DD1D91">
        <w:rPr>
          <w:b/>
          <w:bCs/>
        </w:rPr>
        <w:t xml:space="preserve"> Table:</w:t>
      </w:r>
      <w:r w:rsidRPr="00DD1D91">
        <w:t> Stores the logic records.</w:t>
      </w:r>
    </w:p>
    <w:p w14:paraId="39FC61AA" w14:textId="77777777" w:rsidR="00DD1D91" w:rsidRPr="00DD1D91" w:rsidRDefault="00DD1D91" w:rsidP="00DD1D91">
      <w:pPr>
        <w:numPr>
          <w:ilvl w:val="0"/>
          <w:numId w:val="3"/>
        </w:numPr>
      </w:pPr>
      <w:proofErr w:type="spellStart"/>
      <w:r w:rsidRPr="00DD1D91">
        <w:rPr>
          <w:b/>
          <w:bCs/>
        </w:rPr>
        <w:t>sys_update_xml</w:t>
      </w:r>
      <w:proofErr w:type="spellEnd"/>
      <w:r w:rsidRPr="00DD1D91">
        <w:rPr>
          <w:b/>
          <w:bCs/>
        </w:rPr>
        <w:t xml:space="preserve"> Table:</w:t>
      </w:r>
      <w:r w:rsidRPr="00DD1D91">
        <w:t> Stores the captured changes in the Update Set.</w:t>
      </w:r>
    </w:p>
    <w:p w14:paraId="0B01B7DA" w14:textId="77777777" w:rsidR="00DD1D91" w:rsidRDefault="00DD1D91" w:rsidP="00DD1D91">
      <w:pPr>
        <w:numPr>
          <w:ilvl w:val="0"/>
          <w:numId w:val="3"/>
        </w:numPr>
      </w:pPr>
      <w:r w:rsidRPr="00DD1D91">
        <w:rPr>
          <w:b/>
          <w:bCs/>
        </w:rPr>
        <w:t>Incident Table:</w:t>
      </w:r>
      <w:r w:rsidRPr="00DD1D91">
        <w:t> Stores the operational ticket dat</w:t>
      </w:r>
      <w:r>
        <w:t>e</w:t>
      </w:r>
    </w:p>
    <w:p w14:paraId="7710DBD8" w14:textId="77777777" w:rsidR="00F83F6D" w:rsidRDefault="00F83F6D" w:rsidP="00F83F6D">
      <w:pPr>
        <w:ind w:left="720"/>
      </w:pPr>
    </w:p>
    <w:p w14:paraId="2FF11C7B" w14:textId="6DC9F034" w:rsidR="00DD1D91" w:rsidRDefault="00DD1D91" w:rsidP="00DD1D91">
      <w:pPr>
        <w:numPr>
          <w:ilvl w:val="0"/>
          <w:numId w:val="3"/>
        </w:numPr>
      </w:pPr>
      <w:r w:rsidRPr="00DD1D91">
        <w:rPr>
          <w:noProof/>
        </w:rPr>
        <w:lastRenderedPageBreak/>
        <w:drawing>
          <wp:inline distT="0" distB="0" distL="0" distR="0" wp14:anchorId="11E2D4A0" wp14:editId="6EC33AF3">
            <wp:extent cx="5731510" cy="3820795"/>
            <wp:effectExtent l="0" t="0" r="2540" b="8255"/>
            <wp:docPr id="193205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54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0CD0" w14:textId="7A11DC82" w:rsidR="00F83F6D" w:rsidRDefault="00F83F6D" w:rsidP="00F83F6D">
      <w:r>
        <w:rPr>
          <w:b/>
          <w:bCs/>
        </w:rPr>
        <w:t>User Stories</w:t>
      </w:r>
    </w:p>
    <w:p w14:paraId="504EB1E0" w14:textId="77777777" w:rsidR="00F83F6D" w:rsidRPr="00DD1D91" w:rsidRDefault="00F83F6D" w:rsidP="00F83F6D"/>
    <w:tbl>
      <w:tblPr>
        <w:tblStyle w:val="TableGrid"/>
        <w:tblW w:w="8480" w:type="dxa"/>
        <w:tblLook w:val="04A0" w:firstRow="1" w:lastRow="0" w:firstColumn="1" w:lastColumn="0" w:noHBand="0" w:noVBand="1"/>
      </w:tblPr>
      <w:tblGrid>
        <w:gridCol w:w="782"/>
        <w:gridCol w:w="1501"/>
        <w:gridCol w:w="3023"/>
        <w:gridCol w:w="3174"/>
      </w:tblGrid>
      <w:tr w:rsidR="00A17DEA" w:rsidRPr="00A17DEA" w14:paraId="66C4E139" w14:textId="77777777" w:rsidTr="00A17DEA">
        <w:tc>
          <w:tcPr>
            <w:tcW w:w="50" w:type="dxa"/>
            <w:hideMark/>
          </w:tcPr>
          <w:p w14:paraId="4922BBEA" w14:textId="77777777" w:rsidR="00A17DEA" w:rsidRPr="00A17DEA" w:rsidRDefault="00A17DEA" w:rsidP="00A17DEA">
            <w:pPr>
              <w:spacing w:after="160" w:line="278" w:lineRule="auto"/>
              <w:rPr>
                <w:b/>
                <w:bCs/>
              </w:rPr>
            </w:pPr>
            <w:r w:rsidRPr="00A17DEA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548FE456" w14:textId="77777777" w:rsidR="00A17DEA" w:rsidRPr="00A17DEA" w:rsidRDefault="00A17DEA" w:rsidP="00A17DEA">
            <w:pPr>
              <w:spacing w:after="160" w:line="278" w:lineRule="auto"/>
              <w:rPr>
                <w:b/>
                <w:bCs/>
              </w:rPr>
            </w:pPr>
            <w:r w:rsidRPr="00A17DEA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2F379966" w14:textId="77777777" w:rsidR="00A17DEA" w:rsidRPr="00A17DEA" w:rsidRDefault="00A17DEA" w:rsidP="00A17DEA">
            <w:pPr>
              <w:spacing w:after="160" w:line="278" w:lineRule="auto"/>
              <w:rPr>
                <w:b/>
                <w:bCs/>
              </w:rPr>
            </w:pPr>
            <w:r w:rsidRPr="00A17DEA">
              <w:rPr>
                <w:b/>
                <w:bCs/>
              </w:rPr>
              <w:t>User Story</w:t>
            </w:r>
          </w:p>
        </w:tc>
        <w:tc>
          <w:tcPr>
            <w:tcW w:w="0" w:type="auto"/>
            <w:hideMark/>
          </w:tcPr>
          <w:p w14:paraId="0304B5F3" w14:textId="77777777" w:rsidR="00A17DEA" w:rsidRPr="00A17DEA" w:rsidRDefault="00A17DEA" w:rsidP="00A17DEA">
            <w:pPr>
              <w:spacing w:after="160" w:line="278" w:lineRule="auto"/>
              <w:rPr>
                <w:b/>
                <w:bCs/>
              </w:rPr>
            </w:pPr>
            <w:r w:rsidRPr="00A17DEA">
              <w:rPr>
                <w:b/>
                <w:bCs/>
              </w:rPr>
              <w:t>Acceptance Criteria</w:t>
            </w:r>
          </w:p>
        </w:tc>
      </w:tr>
      <w:tr w:rsidR="00A17DEA" w:rsidRPr="00A17DEA" w14:paraId="4714B7D8" w14:textId="77777777" w:rsidTr="00A17DEA">
        <w:tc>
          <w:tcPr>
            <w:tcW w:w="50" w:type="dxa"/>
            <w:hideMark/>
          </w:tcPr>
          <w:p w14:paraId="2A013F85" w14:textId="77777777" w:rsidR="00A17DEA" w:rsidRPr="00A17DEA" w:rsidRDefault="00A17DEA" w:rsidP="00A17DEA">
            <w:pPr>
              <w:spacing w:after="160" w:line="278" w:lineRule="auto"/>
            </w:pPr>
            <w:r w:rsidRPr="00A17DEA">
              <w:rPr>
                <w:b/>
                <w:bCs/>
              </w:rPr>
              <w:t>US01</w:t>
            </w:r>
          </w:p>
        </w:tc>
        <w:tc>
          <w:tcPr>
            <w:tcW w:w="0" w:type="auto"/>
            <w:hideMark/>
          </w:tcPr>
          <w:p w14:paraId="0CEEACCF" w14:textId="77777777" w:rsidR="00A17DEA" w:rsidRPr="00A17DEA" w:rsidRDefault="00A17DEA" w:rsidP="00A17DEA">
            <w:pPr>
              <w:spacing w:after="160" w:line="278" w:lineRule="auto"/>
            </w:pPr>
            <w:r w:rsidRPr="00A17DEA">
              <w:t>Support Agent</w:t>
            </w:r>
          </w:p>
        </w:tc>
        <w:tc>
          <w:tcPr>
            <w:tcW w:w="0" w:type="auto"/>
            <w:hideMark/>
          </w:tcPr>
          <w:p w14:paraId="3B682C5C" w14:textId="77777777" w:rsidR="00A17DEA" w:rsidRPr="00A17DEA" w:rsidRDefault="00A17DEA" w:rsidP="00A17DEA">
            <w:pPr>
              <w:spacing w:after="160" w:line="278" w:lineRule="auto"/>
            </w:pPr>
            <w:r w:rsidRPr="00A17DEA">
              <w:t xml:space="preserve">As a Support Agent, I want the </w:t>
            </w:r>
            <w:r w:rsidRPr="00A17DEA">
              <w:rPr>
                <w:b/>
                <w:bCs/>
              </w:rPr>
              <w:t>Priority field to automatically become mandatory when the Incident State is changed to "In Progress"</w:t>
            </w:r>
            <w:r w:rsidRPr="00A17DEA">
              <w:t>, so that every active incident has a defined priority level.</w:t>
            </w:r>
          </w:p>
        </w:tc>
        <w:tc>
          <w:tcPr>
            <w:tcW w:w="0" w:type="auto"/>
            <w:hideMark/>
          </w:tcPr>
          <w:p w14:paraId="267A90E0" w14:textId="77777777" w:rsidR="00A17DEA" w:rsidRPr="00A17DEA" w:rsidRDefault="00A17DEA" w:rsidP="00A17DEA">
            <w:pPr>
              <w:spacing w:after="160" w:line="278" w:lineRule="auto"/>
            </w:pPr>
            <w:r w:rsidRPr="00A17DEA">
              <w:t xml:space="preserve">1. When State = </w:t>
            </w:r>
            <w:r w:rsidRPr="00A17DEA">
              <w:rPr>
                <w:b/>
                <w:bCs/>
              </w:rPr>
              <w:t>In Progress</w:t>
            </w:r>
            <w:r w:rsidRPr="00A17DEA">
              <w:t xml:space="preserve">, the </w:t>
            </w:r>
            <w:r w:rsidRPr="00A17DEA">
              <w:rPr>
                <w:b/>
                <w:bCs/>
              </w:rPr>
              <w:t>Priority field displays a red mandatory indicator</w:t>
            </w:r>
            <w:r w:rsidRPr="00A17DEA">
              <w:t xml:space="preserve">. 2. The system </w:t>
            </w:r>
            <w:r w:rsidRPr="00A17DEA">
              <w:rPr>
                <w:b/>
                <w:bCs/>
              </w:rPr>
              <w:t>prevents saving the record</w:t>
            </w:r>
            <w:r w:rsidRPr="00A17DEA">
              <w:t xml:space="preserve"> if Priority is empty. 3. A validation message prompts the user to fill the Priority field.</w:t>
            </w:r>
          </w:p>
        </w:tc>
      </w:tr>
      <w:tr w:rsidR="00A17DEA" w:rsidRPr="00A17DEA" w14:paraId="6329B458" w14:textId="77777777" w:rsidTr="00A17DEA">
        <w:tc>
          <w:tcPr>
            <w:tcW w:w="50" w:type="dxa"/>
            <w:hideMark/>
          </w:tcPr>
          <w:p w14:paraId="00DDA47A" w14:textId="77777777" w:rsidR="00A17DEA" w:rsidRPr="00A17DEA" w:rsidRDefault="00A17DEA" w:rsidP="00A17DEA">
            <w:pPr>
              <w:spacing w:after="160" w:line="278" w:lineRule="auto"/>
            </w:pPr>
            <w:r w:rsidRPr="00A17DEA">
              <w:rPr>
                <w:b/>
                <w:bCs/>
              </w:rPr>
              <w:t>US02</w:t>
            </w:r>
          </w:p>
        </w:tc>
        <w:tc>
          <w:tcPr>
            <w:tcW w:w="0" w:type="auto"/>
            <w:hideMark/>
          </w:tcPr>
          <w:p w14:paraId="51FB88FA" w14:textId="77777777" w:rsidR="00A17DEA" w:rsidRPr="00A17DEA" w:rsidRDefault="00A17DEA" w:rsidP="00A17DEA">
            <w:pPr>
              <w:spacing w:after="160" w:line="278" w:lineRule="auto"/>
            </w:pPr>
            <w:r w:rsidRPr="00A17DEA">
              <w:t>Support Agent</w:t>
            </w:r>
          </w:p>
        </w:tc>
        <w:tc>
          <w:tcPr>
            <w:tcW w:w="0" w:type="auto"/>
            <w:hideMark/>
          </w:tcPr>
          <w:p w14:paraId="39C2C28D" w14:textId="77777777" w:rsidR="00A17DEA" w:rsidRPr="00A17DEA" w:rsidRDefault="00A17DEA" w:rsidP="00A17DEA">
            <w:pPr>
              <w:spacing w:after="160" w:line="278" w:lineRule="auto"/>
            </w:pPr>
            <w:r w:rsidRPr="00A17DEA">
              <w:t xml:space="preserve">As a Support Agent, I want the </w:t>
            </w:r>
            <w:r w:rsidRPr="00A17DEA">
              <w:rPr>
                <w:b/>
                <w:bCs/>
              </w:rPr>
              <w:t>Priority field to remain optional when the Incident State is "New"</w:t>
            </w:r>
            <w:r w:rsidRPr="00A17DEA">
              <w:t>, so that tickets can be logged quickly without full prioritization.</w:t>
            </w:r>
          </w:p>
        </w:tc>
        <w:tc>
          <w:tcPr>
            <w:tcW w:w="0" w:type="auto"/>
            <w:hideMark/>
          </w:tcPr>
          <w:p w14:paraId="7FAE7775" w14:textId="77777777" w:rsidR="00A17DEA" w:rsidRPr="00A17DEA" w:rsidRDefault="00A17DEA" w:rsidP="00A17DEA">
            <w:pPr>
              <w:spacing w:after="160" w:line="278" w:lineRule="auto"/>
            </w:pPr>
            <w:r w:rsidRPr="00A17DEA">
              <w:t xml:space="preserve">1. When State = </w:t>
            </w:r>
            <w:r w:rsidRPr="00A17DEA">
              <w:rPr>
                <w:b/>
                <w:bCs/>
              </w:rPr>
              <w:t>New</w:t>
            </w:r>
            <w:r w:rsidRPr="00A17DEA">
              <w:t xml:space="preserve">, the </w:t>
            </w:r>
            <w:r w:rsidRPr="00A17DEA">
              <w:rPr>
                <w:b/>
                <w:bCs/>
              </w:rPr>
              <w:t>Priority field is not mandatory</w:t>
            </w:r>
            <w:r w:rsidRPr="00A17DEA">
              <w:t>. 2. The form allows saving even if Priority is blank.</w:t>
            </w:r>
          </w:p>
        </w:tc>
      </w:tr>
      <w:tr w:rsidR="00A17DEA" w:rsidRPr="00A17DEA" w14:paraId="64232A7D" w14:textId="77777777" w:rsidTr="00A17DEA">
        <w:tc>
          <w:tcPr>
            <w:tcW w:w="50" w:type="dxa"/>
            <w:hideMark/>
          </w:tcPr>
          <w:p w14:paraId="51F88316" w14:textId="77777777" w:rsidR="00A17DEA" w:rsidRPr="00A17DEA" w:rsidRDefault="00A17DEA" w:rsidP="00A17DEA">
            <w:pPr>
              <w:spacing w:after="160" w:line="278" w:lineRule="auto"/>
            </w:pPr>
            <w:r w:rsidRPr="00A17DEA">
              <w:rPr>
                <w:b/>
                <w:bCs/>
              </w:rPr>
              <w:lastRenderedPageBreak/>
              <w:t>US03</w:t>
            </w:r>
          </w:p>
        </w:tc>
        <w:tc>
          <w:tcPr>
            <w:tcW w:w="0" w:type="auto"/>
            <w:hideMark/>
          </w:tcPr>
          <w:p w14:paraId="45C9CB24" w14:textId="77777777" w:rsidR="00A17DEA" w:rsidRPr="00A17DEA" w:rsidRDefault="00A17DEA" w:rsidP="00A17DEA">
            <w:pPr>
              <w:spacing w:after="160" w:line="278" w:lineRule="auto"/>
            </w:pPr>
            <w:r w:rsidRPr="00A17DEA">
              <w:t>ServiceNow Admin</w:t>
            </w:r>
          </w:p>
        </w:tc>
        <w:tc>
          <w:tcPr>
            <w:tcW w:w="0" w:type="auto"/>
            <w:hideMark/>
          </w:tcPr>
          <w:p w14:paraId="69831059" w14:textId="77777777" w:rsidR="00A17DEA" w:rsidRPr="00A17DEA" w:rsidRDefault="00A17DEA" w:rsidP="00A17DEA">
            <w:pPr>
              <w:spacing w:after="160" w:line="278" w:lineRule="auto"/>
            </w:pPr>
            <w:r w:rsidRPr="00A17DEA">
              <w:t xml:space="preserve">As a ServiceNow Admin, I want all </w:t>
            </w:r>
            <w:r w:rsidRPr="00A17DEA">
              <w:rPr>
                <w:b/>
                <w:bCs/>
              </w:rPr>
              <w:t>UI Policy and UI Policy Action configurations to be captured automatically in the active Update Set</w:t>
            </w:r>
            <w:r w:rsidRPr="00A17DEA">
              <w:t>, so that configuration changes can be migrated safely between instances.</w:t>
            </w:r>
          </w:p>
        </w:tc>
        <w:tc>
          <w:tcPr>
            <w:tcW w:w="0" w:type="auto"/>
            <w:hideMark/>
          </w:tcPr>
          <w:p w14:paraId="6417123A" w14:textId="77777777" w:rsidR="00A17DEA" w:rsidRPr="00A17DEA" w:rsidRDefault="00A17DEA" w:rsidP="00A17DEA">
            <w:pPr>
              <w:spacing w:after="160" w:line="278" w:lineRule="auto"/>
            </w:pPr>
            <w:r w:rsidRPr="00A17DEA">
              <w:t xml:space="preserve">1. Changes appear in the </w:t>
            </w:r>
            <w:r w:rsidRPr="00A17DEA">
              <w:rPr>
                <w:b/>
                <w:bCs/>
              </w:rPr>
              <w:t>Customer Updates list</w:t>
            </w:r>
            <w:r w:rsidRPr="00A17DEA">
              <w:t xml:space="preserve">. 2. Records are stored in the </w:t>
            </w:r>
            <w:proofErr w:type="spellStart"/>
            <w:r w:rsidRPr="00A17DEA">
              <w:rPr>
                <w:b/>
                <w:bCs/>
              </w:rPr>
              <w:t>sys_update_xml</w:t>
            </w:r>
            <w:proofErr w:type="spellEnd"/>
            <w:r w:rsidRPr="00A17DEA">
              <w:rPr>
                <w:b/>
                <w:bCs/>
              </w:rPr>
              <w:t xml:space="preserve"> table</w:t>
            </w:r>
            <w:r w:rsidRPr="00A17DEA">
              <w:t xml:space="preserve">. 3. Update Set status is marked </w:t>
            </w:r>
            <w:r w:rsidRPr="00A17DEA">
              <w:rPr>
                <w:b/>
                <w:bCs/>
              </w:rPr>
              <w:t>Complete</w:t>
            </w:r>
            <w:r w:rsidRPr="00A17DEA">
              <w:t xml:space="preserve"> before migration.</w:t>
            </w:r>
          </w:p>
        </w:tc>
      </w:tr>
      <w:tr w:rsidR="00A17DEA" w:rsidRPr="00A17DEA" w14:paraId="279AB1C5" w14:textId="77777777" w:rsidTr="00A17DEA">
        <w:tc>
          <w:tcPr>
            <w:tcW w:w="50" w:type="dxa"/>
            <w:hideMark/>
          </w:tcPr>
          <w:p w14:paraId="3421DB12" w14:textId="77777777" w:rsidR="00A17DEA" w:rsidRPr="00A17DEA" w:rsidRDefault="00A17DEA" w:rsidP="00A17DEA">
            <w:pPr>
              <w:spacing w:after="160" w:line="278" w:lineRule="auto"/>
            </w:pPr>
            <w:r w:rsidRPr="00A17DEA">
              <w:rPr>
                <w:b/>
                <w:bCs/>
              </w:rPr>
              <w:t>US04</w:t>
            </w:r>
          </w:p>
        </w:tc>
        <w:tc>
          <w:tcPr>
            <w:tcW w:w="0" w:type="auto"/>
            <w:hideMark/>
          </w:tcPr>
          <w:p w14:paraId="11DE1D54" w14:textId="77777777" w:rsidR="00A17DEA" w:rsidRPr="00A17DEA" w:rsidRDefault="00A17DEA" w:rsidP="00A17DEA">
            <w:pPr>
              <w:spacing w:after="160" w:line="278" w:lineRule="auto"/>
            </w:pPr>
            <w:r w:rsidRPr="00A17DEA">
              <w:t>ServiceNow Admin</w:t>
            </w:r>
          </w:p>
        </w:tc>
        <w:tc>
          <w:tcPr>
            <w:tcW w:w="0" w:type="auto"/>
            <w:hideMark/>
          </w:tcPr>
          <w:p w14:paraId="1117E68D" w14:textId="77777777" w:rsidR="00A17DEA" w:rsidRPr="00A17DEA" w:rsidRDefault="00A17DEA" w:rsidP="00A17DEA">
            <w:pPr>
              <w:spacing w:after="160" w:line="278" w:lineRule="auto"/>
            </w:pPr>
            <w:r w:rsidRPr="00A17DEA">
              <w:t xml:space="preserve">As a ServiceNow Admin, I want to </w:t>
            </w:r>
            <w:r w:rsidRPr="00A17DEA">
              <w:rPr>
                <w:b/>
                <w:bCs/>
              </w:rPr>
              <w:t>export the Update Set as an XML file and import it into the Production instance</w:t>
            </w:r>
            <w:r w:rsidRPr="00A17DEA">
              <w:t xml:space="preserve">, so that the same UI Policy </w:t>
            </w:r>
            <w:proofErr w:type="spellStart"/>
            <w:r w:rsidRPr="00A17DEA">
              <w:t>behavior</w:t>
            </w:r>
            <w:proofErr w:type="spellEnd"/>
            <w:r w:rsidRPr="00A17DEA">
              <w:t xml:space="preserve"> works in Production.</w:t>
            </w:r>
          </w:p>
        </w:tc>
        <w:tc>
          <w:tcPr>
            <w:tcW w:w="0" w:type="auto"/>
            <w:hideMark/>
          </w:tcPr>
          <w:p w14:paraId="5CF46A31" w14:textId="77777777" w:rsidR="00A17DEA" w:rsidRPr="00A17DEA" w:rsidRDefault="00A17DEA" w:rsidP="00A17DEA">
            <w:pPr>
              <w:spacing w:after="160" w:line="278" w:lineRule="auto"/>
            </w:pPr>
            <w:r w:rsidRPr="00A17DEA">
              <w:t xml:space="preserve">1. Update Set exports successfully as </w:t>
            </w:r>
            <w:r w:rsidRPr="00A17DEA">
              <w:rPr>
                <w:b/>
                <w:bCs/>
              </w:rPr>
              <w:t>XML</w:t>
            </w:r>
            <w:r w:rsidRPr="00A17DEA">
              <w:t xml:space="preserve">. 2. XML imports into the </w:t>
            </w:r>
            <w:r w:rsidRPr="00A17DEA">
              <w:rPr>
                <w:b/>
                <w:bCs/>
              </w:rPr>
              <w:t>Production instance without errors</w:t>
            </w:r>
            <w:r w:rsidRPr="00A17DEA">
              <w:t>. 3. UI Policy works correctly after committing the Update Set.</w:t>
            </w:r>
          </w:p>
        </w:tc>
      </w:tr>
      <w:tr w:rsidR="00A17DEA" w:rsidRPr="00A17DEA" w14:paraId="4EFC2B2C" w14:textId="77777777" w:rsidTr="00A17DEA">
        <w:tc>
          <w:tcPr>
            <w:tcW w:w="50" w:type="dxa"/>
            <w:hideMark/>
          </w:tcPr>
          <w:p w14:paraId="74A28F7B" w14:textId="77777777" w:rsidR="00A17DEA" w:rsidRPr="00A17DEA" w:rsidRDefault="00A17DEA" w:rsidP="00A17DEA">
            <w:pPr>
              <w:spacing w:after="160" w:line="278" w:lineRule="auto"/>
            </w:pPr>
            <w:r w:rsidRPr="00A17DEA">
              <w:rPr>
                <w:b/>
                <w:bCs/>
              </w:rPr>
              <w:t>US05</w:t>
            </w:r>
          </w:p>
        </w:tc>
        <w:tc>
          <w:tcPr>
            <w:tcW w:w="0" w:type="auto"/>
            <w:hideMark/>
          </w:tcPr>
          <w:p w14:paraId="1B675560" w14:textId="77777777" w:rsidR="00A17DEA" w:rsidRPr="00A17DEA" w:rsidRDefault="00A17DEA" w:rsidP="00A17DEA">
            <w:pPr>
              <w:spacing w:after="160" w:line="278" w:lineRule="auto"/>
            </w:pPr>
            <w:r w:rsidRPr="00A17DEA">
              <w:t>IT Manager</w:t>
            </w:r>
          </w:p>
        </w:tc>
        <w:tc>
          <w:tcPr>
            <w:tcW w:w="0" w:type="auto"/>
            <w:hideMark/>
          </w:tcPr>
          <w:p w14:paraId="664308BB" w14:textId="77777777" w:rsidR="00A17DEA" w:rsidRPr="00A17DEA" w:rsidRDefault="00A17DEA" w:rsidP="00A17DEA">
            <w:pPr>
              <w:spacing w:after="160" w:line="278" w:lineRule="auto"/>
            </w:pPr>
            <w:r w:rsidRPr="00A17DEA">
              <w:t xml:space="preserve">As an IT Manager, I want to </w:t>
            </w:r>
            <w:r w:rsidRPr="00A17DEA">
              <w:rPr>
                <w:b/>
                <w:bCs/>
              </w:rPr>
              <w:t>ensure that every incident in the "In Progress" state has a defined Priority</w:t>
            </w:r>
            <w:r w:rsidRPr="00A17DEA">
              <w:t>, so that incident management reporting is accurate.</w:t>
            </w:r>
          </w:p>
        </w:tc>
        <w:tc>
          <w:tcPr>
            <w:tcW w:w="0" w:type="auto"/>
            <w:hideMark/>
          </w:tcPr>
          <w:p w14:paraId="34B2EB5D" w14:textId="77777777" w:rsidR="00A17DEA" w:rsidRPr="00A17DEA" w:rsidRDefault="00A17DEA" w:rsidP="00A17DEA">
            <w:pPr>
              <w:spacing w:after="160" w:line="278" w:lineRule="auto"/>
            </w:pPr>
            <w:r w:rsidRPr="00A17DEA">
              <w:t xml:space="preserve">1. Reports show </w:t>
            </w:r>
            <w:r w:rsidRPr="00A17DEA">
              <w:rPr>
                <w:b/>
                <w:bCs/>
              </w:rPr>
              <w:t>0 incidents with empty Priority when State = In Progress</w:t>
            </w:r>
            <w:r w:rsidRPr="00A17DEA">
              <w:t xml:space="preserve">. 2. Dashboard confirms </w:t>
            </w:r>
            <w:r w:rsidRPr="00A17DEA">
              <w:rPr>
                <w:b/>
                <w:bCs/>
              </w:rPr>
              <w:t>100% priority compliance</w:t>
            </w:r>
            <w:r w:rsidRPr="00A17DEA">
              <w:t xml:space="preserve"> for active incidents.</w:t>
            </w:r>
          </w:p>
        </w:tc>
      </w:tr>
      <w:tr w:rsidR="00A17DEA" w:rsidRPr="00A17DEA" w14:paraId="04F7F3F4" w14:textId="77777777" w:rsidTr="00A17DEA">
        <w:tc>
          <w:tcPr>
            <w:tcW w:w="50" w:type="dxa"/>
            <w:hideMark/>
          </w:tcPr>
          <w:p w14:paraId="3B110F66" w14:textId="77777777" w:rsidR="00A17DEA" w:rsidRPr="00A17DEA" w:rsidRDefault="00A17DEA" w:rsidP="00A17DEA">
            <w:pPr>
              <w:spacing w:after="160" w:line="278" w:lineRule="auto"/>
            </w:pPr>
            <w:r w:rsidRPr="00A17DEA">
              <w:rPr>
                <w:b/>
                <w:bCs/>
              </w:rPr>
              <w:t>US06</w:t>
            </w:r>
          </w:p>
        </w:tc>
        <w:tc>
          <w:tcPr>
            <w:tcW w:w="0" w:type="auto"/>
            <w:hideMark/>
          </w:tcPr>
          <w:p w14:paraId="1888A2C9" w14:textId="77777777" w:rsidR="00A17DEA" w:rsidRPr="00A17DEA" w:rsidRDefault="00A17DEA" w:rsidP="00A17DEA">
            <w:pPr>
              <w:spacing w:after="160" w:line="278" w:lineRule="auto"/>
            </w:pPr>
            <w:r w:rsidRPr="00A17DEA">
              <w:t>Support Agent</w:t>
            </w:r>
          </w:p>
        </w:tc>
        <w:tc>
          <w:tcPr>
            <w:tcW w:w="0" w:type="auto"/>
            <w:hideMark/>
          </w:tcPr>
          <w:p w14:paraId="4CD9AD9E" w14:textId="77777777" w:rsidR="00A17DEA" w:rsidRPr="00A17DEA" w:rsidRDefault="00A17DEA" w:rsidP="00A17DEA">
            <w:pPr>
              <w:spacing w:after="160" w:line="278" w:lineRule="auto"/>
            </w:pPr>
            <w:r w:rsidRPr="00A17DEA">
              <w:t xml:space="preserve">As a Support Agent, I want the </w:t>
            </w:r>
            <w:r w:rsidRPr="00A17DEA">
              <w:rPr>
                <w:b/>
                <w:bCs/>
              </w:rPr>
              <w:t>Priority field to visually highlight when the State changes to "In Progress"</w:t>
            </w:r>
            <w:r w:rsidRPr="00A17DEA">
              <w:t>, so that I immediately know the field must be filled.</w:t>
            </w:r>
          </w:p>
        </w:tc>
        <w:tc>
          <w:tcPr>
            <w:tcW w:w="0" w:type="auto"/>
            <w:hideMark/>
          </w:tcPr>
          <w:p w14:paraId="55E673DE" w14:textId="77777777" w:rsidR="00A17DEA" w:rsidRPr="00A17DEA" w:rsidRDefault="00A17DEA" w:rsidP="00A17DEA">
            <w:pPr>
              <w:spacing w:after="160" w:line="278" w:lineRule="auto"/>
            </w:pPr>
            <w:r w:rsidRPr="00A17DEA">
              <w:t xml:space="preserve">1. Priority field shows a </w:t>
            </w:r>
            <w:r w:rsidRPr="00A17DEA">
              <w:rPr>
                <w:b/>
                <w:bCs/>
              </w:rPr>
              <w:t>red asterisk indicator</w:t>
            </w:r>
            <w:r w:rsidRPr="00A17DEA">
              <w:t>. 2. Field is visually highlighted on the form. 3. Record cannot be saved until Priority is entered.</w:t>
            </w:r>
          </w:p>
        </w:tc>
      </w:tr>
      <w:tr w:rsidR="00A17DEA" w:rsidRPr="00A17DEA" w14:paraId="5071A6AB" w14:textId="77777777" w:rsidTr="00A17DEA">
        <w:tc>
          <w:tcPr>
            <w:tcW w:w="50" w:type="dxa"/>
            <w:hideMark/>
          </w:tcPr>
          <w:p w14:paraId="3756851F" w14:textId="77777777" w:rsidR="00A17DEA" w:rsidRPr="00A17DEA" w:rsidRDefault="00A17DEA" w:rsidP="00A17DEA">
            <w:pPr>
              <w:spacing w:after="160" w:line="278" w:lineRule="auto"/>
            </w:pPr>
            <w:r w:rsidRPr="00A17DEA">
              <w:rPr>
                <w:b/>
                <w:bCs/>
              </w:rPr>
              <w:t>US07</w:t>
            </w:r>
          </w:p>
        </w:tc>
        <w:tc>
          <w:tcPr>
            <w:tcW w:w="0" w:type="auto"/>
            <w:hideMark/>
          </w:tcPr>
          <w:p w14:paraId="0D3DD9EB" w14:textId="77777777" w:rsidR="00A17DEA" w:rsidRPr="00A17DEA" w:rsidRDefault="00A17DEA" w:rsidP="00A17DEA">
            <w:pPr>
              <w:spacing w:after="160" w:line="278" w:lineRule="auto"/>
            </w:pPr>
            <w:r w:rsidRPr="00A17DEA">
              <w:t>ServiceNow Admin</w:t>
            </w:r>
          </w:p>
        </w:tc>
        <w:tc>
          <w:tcPr>
            <w:tcW w:w="0" w:type="auto"/>
            <w:hideMark/>
          </w:tcPr>
          <w:p w14:paraId="18DDD62E" w14:textId="77777777" w:rsidR="00A17DEA" w:rsidRPr="00A17DEA" w:rsidRDefault="00A17DEA" w:rsidP="00A17DEA">
            <w:pPr>
              <w:spacing w:after="160" w:line="278" w:lineRule="auto"/>
            </w:pPr>
            <w:r w:rsidRPr="00A17DEA">
              <w:t xml:space="preserve">As a ServiceNow Admin, I want to </w:t>
            </w:r>
            <w:r w:rsidRPr="00A17DEA">
              <w:rPr>
                <w:b/>
                <w:bCs/>
              </w:rPr>
              <w:t>test the UI Policy in the development instance before migration</w:t>
            </w:r>
            <w:r w:rsidRPr="00A17DEA">
              <w:t>, so that errors are detected before deploying to Production.</w:t>
            </w:r>
          </w:p>
        </w:tc>
        <w:tc>
          <w:tcPr>
            <w:tcW w:w="0" w:type="auto"/>
            <w:hideMark/>
          </w:tcPr>
          <w:p w14:paraId="116E52F8" w14:textId="77777777" w:rsidR="00A17DEA" w:rsidRPr="00A17DEA" w:rsidRDefault="00A17DEA" w:rsidP="00A17DEA">
            <w:pPr>
              <w:spacing w:after="160" w:line="278" w:lineRule="auto"/>
            </w:pPr>
            <w:r w:rsidRPr="00A17DEA">
              <w:t xml:space="preserve">1. UI Policy triggers correctly when </w:t>
            </w:r>
            <w:r w:rsidRPr="00A17DEA">
              <w:rPr>
                <w:b/>
                <w:bCs/>
              </w:rPr>
              <w:t>State = In Progress</w:t>
            </w:r>
            <w:r w:rsidRPr="00A17DEA">
              <w:t>. 2. Priority field becomes mandatory during testing. 3. No errors appear in system logs.</w:t>
            </w:r>
          </w:p>
        </w:tc>
      </w:tr>
      <w:tr w:rsidR="00A17DEA" w:rsidRPr="00A17DEA" w14:paraId="60142C4A" w14:textId="77777777" w:rsidTr="00A17DEA">
        <w:tc>
          <w:tcPr>
            <w:tcW w:w="50" w:type="dxa"/>
            <w:hideMark/>
          </w:tcPr>
          <w:p w14:paraId="3313DF44" w14:textId="77777777" w:rsidR="00A17DEA" w:rsidRPr="00A17DEA" w:rsidRDefault="00A17DEA" w:rsidP="00A17DEA">
            <w:pPr>
              <w:spacing w:after="160" w:line="278" w:lineRule="auto"/>
            </w:pPr>
            <w:r w:rsidRPr="00A17DEA">
              <w:rPr>
                <w:b/>
                <w:bCs/>
              </w:rPr>
              <w:lastRenderedPageBreak/>
              <w:t>US08</w:t>
            </w:r>
          </w:p>
        </w:tc>
        <w:tc>
          <w:tcPr>
            <w:tcW w:w="0" w:type="auto"/>
            <w:hideMark/>
          </w:tcPr>
          <w:p w14:paraId="1C68F1D2" w14:textId="77777777" w:rsidR="00A17DEA" w:rsidRPr="00A17DEA" w:rsidRDefault="00A17DEA" w:rsidP="00A17DEA">
            <w:pPr>
              <w:spacing w:after="160" w:line="278" w:lineRule="auto"/>
            </w:pPr>
            <w:r w:rsidRPr="00A17DEA">
              <w:t>IT Manager</w:t>
            </w:r>
          </w:p>
        </w:tc>
        <w:tc>
          <w:tcPr>
            <w:tcW w:w="0" w:type="auto"/>
            <w:hideMark/>
          </w:tcPr>
          <w:p w14:paraId="0111CF06" w14:textId="77777777" w:rsidR="00A17DEA" w:rsidRPr="00A17DEA" w:rsidRDefault="00A17DEA" w:rsidP="00A17DEA">
            <w:pPr>
              <w:spacing w:after="160" w:line="278" w:lineRule="auto"/>
            </w:pPr>
            <w:r w:rsidRPr="00A17DEA">
              <w:t xml:space="preserve">As an IT Manager, I want to </w:t>
            </w:r>
            <w:r w:rsidRPr="00A17DEA">
              <w:rPr>
                <w:b/>
                <w:bCs/>
              </w:rPr>
              <w:t>generate reports on incident priority usage</w:t>
            </w:r>
            <w:r w:rsidRPr="00A17DEA">
              <w:t>, so that I can monitor incident management performance.</w:t>
            </w:r>
          </w:p>
        </w:tc>
        <w:tc>
          <w:tcPr>
            <w:tcW w:w="0" w:type="auto"/>
            <w:hideMark/>
          </w:tcPr>
          <w:p w14:paraId="233FC278" w14:textId="118A4CCB" w:rsidR="00A17DEA" w:rsidRPr="00A17DEA" w:rsidRDefault="00A17DEA" w:rsidP="00A17DEA">
            <w:pPr>
              <w:spacing w:after="160" w:line="278" w:lineRule="auto"/>
            </w:pPr>
            <w:r w:rsidRPr="00A17DEA">
              <w:t xml:space="preserve">1. Reports display </w:t>
            </w:r>
            <w:r w:rsidRPr="00A17DEA">
              <w:rPr>
                <w:b/>
                <w:bCs/>
              </w:rPr>
              <w:t>incidents grouped by Priority level</w:t>
            </w:r>
            <w:r w:rsidRPr="00A17DEA">
              <w:t xml:space="preserve">. 2. Reports show </w:t>
            </w:r>
            <w:r w:rsidRPr="00A17DEA">
              <w:rPr>
                <w:b/>
                <w:bCs/>
              </w:rPr>
              <w:t>all In Progress incidents with assigned Priority values</w:t>
            </w:r>
            <w:r w:rsidRPr="00A17DEA">
              <w:t xml:space="preserve">. </w:t>
            </w:r>
          </w:p>
        </w:tc>
      </w:tr>
    </w:tbl>
    <w:p w14:paraId="7C65A3DB" w14:textId="77777777" w:rsidR="008B228A" w:rsidRDefault="008B228A"/>
    <w:p w14:paraId="4D2D894E" w14:textId="77777777" w:rsidR="0057478C" w:rsidRPr="0057478C" w:rsidRDefault="0057478C" w:rsidP="0057478C"/>
    <w:p w14:paraId="66F94DF9" w14:textId="77777777" w:rsidR="0057478C" w:rsidRPr="0057478C" w:rsidRDefault="0057478C" w:rsidP="0057478C">
      <w:pPr>
        <w:jc w:val="center"/>
        <w:rPr>
          <w:b/>
          <w:bCs/>
          <w:sz w:val="32"/>
          <w:szCs w:val="32"/>
        </w:rPr>
      </w:pPr>
      <w:r w:rsidRPr="0057478C">
        <w:rPr>
          <w:b/>
          <w:bCs/>
          <w:sz w:val="32"/>
          <w:szCs w:val="32"/>
        </w:rPr>
        <w:t>Solution Requirements</w:t>
      </w:r>
    </w:p>
    <w:p w14:paraId="05314518" w14:textId="77777777" w:rsidR="0057478C" w:rsidRPr="0057478C" w:rsidRDefault="0057478C" w:rsidP="0057478C">
      <w:pPr>
        <w:rPr>
          <w:b/>
          <w:bCs/>
        </w:rPr>
      </w:pPr>
      <w:r w:rsidRPr="0057478C">
        <w:rPr>
          <w:b/>
          <w:bCs/>
        </w:rPr>
        <w:t>1. Functional Requirements (FR)</w:t>
      </w:r>
    </w:p>
    <w:p w14:paraId="4E3451F4" w14:textId="77777777" w:rsidR="0057478C" w:rsidRPr="0057478C" w:rsidRDefault="0057478C" w:rsidP="0057478C">
      <w:r w:rsidRPr="0057478C">
        <w:t xml:space="preserve">These requirements define the specific </w:t>
      </w:r>
      <w:proofErr w:type="spellStart"/>
      <w:r w:rsidRPr="0057478C">
        <w:t>behaviors</w:t>
      </w:r>
      <w:proofErr w:type="spellEnd"/>
      <w:r w:rsidRPr="0057478C">
        <w:t xml:space="preserve"> and logic the system must perform.</w:t>
      </w:r>
    </w:p>
    <w:p w14:paraId="4838EC3C" w14:textId="77777777" w:rsidR="0057478C" w:rsidRPr="0057478C" w:rsidRDefault="0057478C" w:rsidP="0057478C">
      <w:pPr>
        <w:numPr>
          <w:ilvl w:val="0"/>
          <w:numId w:val="8"/>
        </w:numPr>
      </w:pPr>
      <w:r w:rsidRPr="0057478C">
        <w:rPr>
          <w:b/>
          <w:bCs/>
        </w:rPr>
        <w:t>FR1: Conditional Mandatory Logic:</w:t>
      </w:r>
      <w:r w:rsidRPr="0057478C">
        <w:t xml:space="preserve"> The system shall automatically set the "Priority" field to mandatory only when the "State" field of an Incident record is changed to "In Progress."</w:t>
      </w:r>
    </w:p>
    <w:p w14:paraId="4ACB9788" w14:textId="77777777" w:rsidR="0057478C" w:rsidRPr="0057478C" w:rsidRDefault="0057478C" w:rsidP="0057478C">
      <w:pPr>
        <w:numPr>
          <w:ilvl w:val="0"/>
          <w:numId w:val="8"/>
        </w:numPr>
      </w:pPr>
      <w:r w:rsidRPr="0057478C">
        <w:rPr>
          <w:b/>
          <w:bCs/>
        </w:rPr>
        <w:t>FR2: UI Policy Execution:</w:t>
      </w:r>
      <w:r w:rsidRPr="0057478C">
        <w:t xml:space="preserve"> The mandatory requirement must be enforced on the client-side (browser) in real-time without requiring a page reload.</w:t>
      </w:r>
    </w:p>
    <w:p w14:paraId="7F811F28" w14:textId="77777777" w:rsidR="0057478C" w:rsidRPr="0057478C" w:rsidRDefault="0057478C" w:rsidP="0057478C">
      <w:pPr>
        <w:numPr>
          <w:ilvl w:val="0"/>
          <w:numId w:val="8"/>
        </w:numPr>
      </w:pPr>
      <w:r w:rsidRPr="0057478C">
        <w:rPr>
          <w:b/>
          <w:bCs/>
        </w:rPr>
        <w:t>FR3: Reversible Logic:</w:t>
      </w:r>
      <w:r w:rsidRPr="0057478C">
        <w:t xml:space="preserve"> The system shall automatically make the "Priority" field optional again if the "State" is changed back to "New" or moved to "On Hold."</w:t>
      </w:r>
    </w:p>
    <w:p w14:paraId="1795512C" w14:textId="77777777" w:rsidR="0057478C" w:rsidRPr="0057478C" w:rsidRDefault="0057478C" w:rsidP="0057478C">
      <w:pPr>
        <w:numPr>
          <w:ilvl w:val="0"/>
          <w:numId w:val="8"/>
        </w:numPr>
      </w:pPr>
      <w:r w:rsidRPr="0057478C">
        <w:rPr>
          <w:b/>
          <w:bCs/>
        </w:rPr>
        <w:t>FR4: Form Validation:</w:t>
      </w:r>
      <w:r w:rsidRPr="0057478C">
        <w:t xml:space="preserve"> The system shall prevent a user from saving or updating an Incident record if the State is "In Progress" and the Priority field is empty.</w:t>
      </w:r>
    </w:p>
    <w:p w14:paraId="5657C067" w14:textId="77777777" w:rsidR="0057478C" w:rsidRPr="0057478C" w:rsidRDefault="0057478C" w:rsidP="0057478C">
      <w:pPr>
        <w:numPr>
          <w:ilvl w:val="0"/>
          <w:numId w:val="8"/>
        </w:numPr>
      </w:pPr>
      <w:r w:rsidRPr="0057478C">
        <w:rPr>
          <w:b/>
          <w:bCs/>
        </w:rPr>
        <w:t>FR5: Configuration Capture:</w:t>
      </w:r>
      <w:r w:rsidRPr="0057478C">
        <w:t xml:space="preserve"> All changes to UI Policies and UI Policy Actions must be automatically captured within a designated "Current" Update Set.</w:t>
      </w:r>
    </w:p>
    <w:p w14:paraId="7F7D0AD4" w14:textId="77777777" w:rsidR="0057478C" w:rsidRPr="0057478C" w:rsidRDefault="0057478C" w:rsidP="0057478C">
      <w:pPr>
        <w:rPr>
          <w:b/>
          <w:bCs/>
        </w:rPr>
      </w:pPr>
      <w:r w:rsidRPr="0057478C">
        <w:rPr>
          <w:b/>
          <w:bCs/>
        </w:rPr>
        <w:t>2. Technical Requirements (TR)</w:t>
      </w:r>
    </w:p>
    <w:p w14:paraId="7B1557EE" w14:textId="77777777" w:rsidR="0057478C" w:rsidRPr="0057478C" w:rsidRDefault="0057478C" w:rsidP="0057478C">
      <w:r w:rsidRPr="0057478C">
        <w:t>These requirements define the platform-specific needs.</w:t>
      </w:r>
    </w:p>
    <w:p w14:paraId="7CDB3B78" w14:textId="77777777" w:rsidR="0057478C" w:rsidRPr="0057478C" w:rsidRDefault="0057478C" w:rsidP="0057478C">
      <w:pPr>
        <w:numPr>
          <w:ilvl w:val="0"/>
          <w:numId w:val="9"/>
        </w:numPr>
      </w:pPr>
      <w:r w:rsidRPr="0057478C">
        <w:rPr>
          <w:b/>
          <w:bCs/>
        </w:rPr>
        <w:t>TR1: Low-Code Implementation:</w:t>
      </w:r>
      <w:r w:rsidRPr="0057478C">
        <w:t xml:space="preserve"> The solution must utilize the ServiceNow UI Policy engine instead of Client Scripts to ensure better performance and easier maintainability.</w:t>
      </w:r>
    </w:p>
    <w:p w14:paraId="01856E19" w14:textId="77777777" w:rsidR="0057478C" w:rsidRPr="0057478C" w:rsidRDefault="0057478C" w:rsidP="0057478C">
      <w:pPr>
        <w:numPr>
          <w:ilvl w:val="0"/>
          <w:numId w:val="9"/>
        </w:numPr>
      </w:pPr>
      <w:r w:rsidRPr="0057478C">
        <w:rPr>
          <w:b/>
          <w:bCs/>
        </w:rPr>
        <w:t>TR2: XML Portability:</w:t>
      </w:r>
      <w:r w:rsidRPr="0057478C">
        <w:t xml:space="preserve"> The configuration must be exportable as an XML file to facilitate manual movement between instances where a direct connection is not available.</w:t>
      </w:r>
    </w:p>
    <w:p w14:paraId="76DD602A" w14:textId="77777777" w:rsidR="0057478C" w:rsidRPr="0057478C" w:rsidRDefault="0057478C" w:rsidP="0057478C">
      <w:pPr>
        <w:numPr>
          <w:ilvl w:val="0"/>
          <w:numId w:val="9"/>
        </w:numPr>
      </w:pPr>
      <w:r w:rsidRPr="0057478C">
        <w:rPr>
          <w:b/>
          <w:bCs/>
        </w:rPr>
        <w:t>TR3: Update Set Integrity:</w:t>
      </w:r>
      <w:r w:rsidRPr="0057478C">
        <w:t xml:space="preserve"> The Update Set must include both the Parent UI Policy record and the Child UI Policy Action record to function correctly upon migration.</w:t>
      </w:r>
    </w:p>
    <w:p w14:paraId="25BF161C" w14:textId="77777777" w:rsidR="0057478C" w:rsidRPr="0057478C" w:rsidRDefault="0057478C" w:rsidP="0057478C">
      <w:pPr>
        <w:numPr>
          <w:ilvl w:val="0"/>
          <w:numId w:val="9"/>
        </w:numPr>
      </w:pPr>
      <w:r w:rsidRPr="0057478C">
        <w:rPr>
          <w:b/>
          <w:bCs/>
        </w:rPr>
        <w:lastRenderedPageBreak/>
        <w:t>TR4: Table Scope:</w:t>
      </w:r>
      <w:r w:rsidRPr="0057478C">
        <w:t xml:space="preserve"> The requirement applies specifically to the incident table within the Global application scope.</w:t>
      </w:r>
    </w:p>
    <w:p w14:paraId="2EBFEFF0" w14:textId="77777777" w:rsidR="0057478C" w:rsidRPr="0057478C" w:rsidRDefault="0057478C" w:rsidP="0057478C">
      <w:pPr>
        <w:rPr>
          <w:b/>
          <w:bCs/>
        </w:rPr>
      </w:pPr>
      <w:r w:rsidRPr="0057478C">
        <w:rPr>
          <w:b/>
          <w:bCs/>
        </w:rPr>
        <w:t>3. Migration Requirements (MR)</w:t>
      </w:r>
    </w:p>
    <w:p w14:paraId="146493C5" w14:textId="77777777" w:rsidR="0057478C" w:rsidRPr="0057478C" w:rsidRDefault="0057478C" w:rsidP="0057478C">
      <w:r w:rsidRPr="0057478C">
        <w:t>These requirements ensure the solution can be moved across the environment landscape.</w:t>
      </w:r>
    </w:p>
    <w:p w14:paraId="7185AE47" w14:textId="77777777" w:rsidR="0057478C" w:rsidRPr="0057478C" w:rsidRDefault="0057478C" w:rsidP="0057478C">
      <w:pPr>
        <w:numPr>
          <w:ilvl w:val="0"/>
          <w:numId w:val="10"/>
        </w:numPr>
      </w:pPr>
      <w:r w:rsidRPr="0057478C">
        <w:rPr>
          <w:b/>
          <w:bCs/>
        </w:rPr>
        <w:t>MR1: Conflict Resolution:</w:t>
      </w:r>
      <w:r w:rsidRPr="0057478C">
        <w:t xml:space="preserve"> The system must provide a "Preview" mechanism on the target instance to identify and resolve any collisions with existing local configurations before committing.</w:t>
      </w:r>
    </w:p>
    <w:p w14:paraId="307BBF19" w14:textId="77777777" w:rsidR="0057478C" w:rsidRPr="0057478C" w:rsidRDefault="0057478C" w:rsidP="0057478C">
      <w:pPr>
        <w:numPr>
          <w:ilvl w:val="0"/>
          <w:numId w:val="10"/>
        </w:numPr>
      </w:pPr>
      <w:r w:rsidRPr="0057478C">
        <w:rPr>
          <w:b/>
          <w:bCs/>
        </w:rPr>
        <w:t>MR2: Version Control:</w:t>
      </w:r>
      <w:r w:rsidRPr="0057478C">
        <w:t xml:space="preserve"> Each Update Set must have a unique, descriptive name and a "Completed" state before it can be exported.</w:t>
      </w:r>
    </w:p>
    <w:p w14:paraId="165EEBBD" w14:textId="77777777" w:rsidR="0057478C" w:rsidRPr="0057478C" w:rsidRDefault="0057478C" w:rsidP="0057478C">
      <w:pPr>
        <w:numPr>
          <w:ilvl w:val="0"/>
          <w:numId w:val="10"/>
        </w:numPr>
      </w:pPr>
      <w:r w:rsidRPr="0057478C">
        <w:rPr>
          <w:b/>
          <w:bCs/>
        </w:rPr>
        <w:t>MR3: Deployment Consistency:</w:t>
      </w:r>
      <w:r w:rsidRPr="0057478C">
        <w:t xml:space="preserve"> The UI Policy logic must behave identically on the Target instance (Production) as it did on the Source instance (Development).</w:t>
      </w:r>
    </w:p>
    <w:p w14:paraId="52867A57" w14:textId="77777777" w:rsidR="0057478C" w:rsidRPr="0057478C" w:rsidRDefault="0057478C" w:rsidP="0057478C">
      <w:pPr>
        <w:rPr>
          <w:b/>
          <w:bCs/>
        </w:rPr>
      </w:pPr>
      <w:r w:rsidRPr="0057478C">
        <w:rPr>
          <w:b/>
          <w:bCs/>
        </w:rPr>
        <w:t>4. Non-Functional Requirements (NFR)</w:t>
      </w:r>
    </w:p>
    <w:p w14:paraId="0C103CCA" w14:textId="77777777" w:rsidR="0057478C" w:rsidRPr="0057478C" w:rsidRDefault="0057478C" w:rsidP="0057478C">
      <w:r w:rsidRPr="0057478C">
        <w:t>These requirements define the quality and constraints of the system.</w:t>
      </w:r>
    </w:p>
    <w:p w14:paraId="65F8DB69" w14:textId="77777777" w:rsidR="0057478C" w:rsidRPr="0057478C" w:rsidRDefault="0057478C" w:rsidP="0057478C">
      <w:pPr>
        <w:numPr>
          <w:ilvl w:val="0"/>
          <w:numId w:val="11"/>
        </w:numPr>
      </w:pPr>
      <w:r w:rsidRPr="0057478C">
        <w:rPr>
          <w:b/>
          <w:bCs/>
        </w:rPr>
        <w:t>NFR1: Usability:</w:t>
      </w:r>
      <w:r w:rsidRPr="0057478C">
        <w:t xml:space="preserve"> The mandatory indicator (red asterisk) must be clearly visible to the user to provide immediate feedback on form requirements.</w:t>
      </w:r>
    </w:p>
    <w:p w14:paraId="170636AB" w14:textId="77777777" w:rsidR="0057478C" w:rsidRPr="0057478C" w:rsidRDefault="0057478C" w:rsidP="0057478C">
      <w:pPr>
        <w:numPr>
          <w:ilvl w:val="0"/>
          <w:numId w:val="11"/>
        </w:numPr>
      </w:pPr>
      <w:r w:rsidRPr="0057478C">
        <w:rPr>
          <w:b/>
          <w:bCs/>
        </w:rPr>
        <w:t>NFR2: Performance:</w:t>
      </w:r>
      <w:r w:rsidRPr="0057478C">
        <w:t xml:space="preserve"> The UI Policy must trigger in less than 1 second after the State field is modified by the user.</w:t>
      </w:r>
    </w:p>
    <w:p w14:paraId="646C0AB2" w14:textId="77777777" w:rsidR="0057478C" w:rsidRPr="0057478C" w:rsidRDefault="0057478C" w:rsidP="0057478C">
      <w:pPr>
        <w:numPr>
          <w:ilvl w:val="0"/>
          <w:numId w:val="11"/>
        </w:numPr>
      </w:pPr>
      <w:r w:rsidRPr="0057478C">
        <w:rPr>
          <w:b/>
          <w:bCs/>
        </w:rPr>
        <w:t>NFR3: Security:</w:t>
      </w:r>
      <w:r w:rsidRPr="0057478C">
        <w:t xml:space="preserve"> Configuration access must be restricted to users with the admin or </w:t>
      </w:r>
      <w:proofErr w:type="spellStart"/>
      <w:r w:rsidRPr="0057478C">
        <w:t>ui_policy_admin</w:t>
      </w:r>
      <w:proofErr w:type="spellEnd"/>
      <w:r w:rsidRPr="0057478C">
        <w:t xml:space="preserve"> roles to prevent unauthorized changes to business logic.</w:t>
      </w:r>
    </w:p>
    <w:p w14:paraId="1FE340EF" w14:textId="77777777" w:rsidR="0057478C" w:rsidRPr="0057478C" w:rsidRDefault="0057478C" w:rsidP="0057478C">
      <w:pPr>
        <w:numPr>
          <w:ilvl w:val="0"/>
          <w:numId w:val="11"/>
        </w:numPr>
      </w:pPr>
      <w:r w:rsidRPr="0057478C">
        <w:rPr>
          <w:b/>
          <w:bCs/>
        </w:rPr>
        <w:t>NFR4: Reliability:</w:t>
      </w:r>
      <w:r w:rsidRPr="0057478C">
        <w:t xml:space="preserve"> The migration process must allow for a "Back Out" option if the committed changes cause unexpected issues in the production environment.</w:t>
      </w:r>
    </w:p>
    <w:p w14:paraId="6C3EC45F" w14:textId="77777777" w:rsidR="0057478C" w:rsidRPr="0057478C" w:rsidRDefault="0057478C" w:rsidP="0057478C">
      <w:r w:rsidRPr="0057478C">
        <w:t>.</w:t>
      </w:r>
    </w:p>
    <w:p w14:paraId="1B6475F3" w14:textId="77777777" w:rsidR="0057478C" w:rsidRPr="004E1CE5" w:rsidRDefault="0057478C" w:rsidP="0057478C">
      <w:pPr>
        <w:rPr>
          <w:rStyle w:val="SubtleReference"/>
          <w:sz w:val="32"/>
          <w:szCs w:val="32"/>
        </w:rPr>
      </w:pPr>
    </w:p>
    <w:p w14:paraId="780DBE5F" w14:textId="77777777" w:rsidR="0057478C" w:rsidRPr="004E1CE5" w:rsidRDefault="0057478C" w:rsidP="0057478C">
      <w:pPr>
        <w:jc w:val="center"/>
        <w:rPr>
          <w:rStyle w:val="SubtleReference"/>
          <w:sz w:val="32"/>
          <w:szCs w:val="32"/>
        </w:rPr>
      </w:pPr>
      <w:r w:rsidRPr="004E1CE5">
        <w:rPr>
          <w:rStyle w:val="SubtleReference"/>
          <w:sz w:val="32"/>
          <w:szCs w:val="32"/>
        </w:rPr>
        <w:t>Technology Stack: ServiceNow Configuration &amp; Migration</w:t>
      </w:r>
    </w:p>
    <w:p w14:paraId="424D2D36" w14:textId="77777777" w:rsidR="0057478C" w:rsidRPr="004E1CE5" w:rsidRDefault="0057478C" w:rsidP="0057478C">
      <w:pPr>
        <w:rPr>
          <w:b/>
          <w:bCs/>
        </w:rPr>
      </w:pPr>
      <w:r w:rsidRPr="004E1CE5">
        <w:rPr>
          <w:b/>
          <w:bCs/>
        </w:rPr>
        <w:t>1. Core Platform</w:t>
      </w:r>
    </w:p>
    <w:p w14:paraId="25CC3D45" w14:textId="77777777" w:rsidR="0057478C" w:rsidRPr="004E1CE5" w:rsidRDefault="0057478C" w:rsidP="0057478C">
      <w:pPr>
        <w:numPr>
          <w:ilvl w:val="0"/>
          <w:numId w:val="12"/>
        </w:numPr>
      </w:pPr>
      <w:r w:rsidRPr="004E1CE5">
        <w:rPr>
          <w:b/>
          <w:bCs/>
        </w:rPr>
        <w:t>Platform:</w:t>
      </w:r>
      <w:r w:rsidRPr="004E1CE5">
        <w:t xml:space="preserve"> ServiceNow (Vancouver / Washington DC Release)</w:t>
      </w:r>
    </w:p>
    <w:p w14:paraId="275752F0" w14:textId="77777777" w:rsidR="0057478C" w:rsidRPr="004E1CE5" w:rsidRDefault="0057478C" w:rsidP="0057478C">
      <w:pPr>
        <w:numPr>
          <w:ilvl w:val="0"/>
          <w:numId w:val="12"/>
        </w:numPr>
      </w:pPr>
      <w:r w:rsidRPr="004E1CE5">
        <w:rPr>
          <w:b/>
          <w:bCs/>
        </w:rPr>
        <w:t>Environment:</w:t>
      </w:r>
      <w:r w:rsidRPr="004E1CE5">
        <w:t xml:space="preserve"> Multi-instance architecture (Development, Test, and Production)</w:t>
      </w:r>
    </w:p>
    <w:p w14:paraId="5C1596FB" w14:textId="77777777" w:rsidR="0057478C" w:rsidRPr="004E1CE5" w:rsidRDefault="0057478C" w:rsidP="0057478C">
      <w:pPr>
        <w:numPr>
          <w:ilvl w:val="0"/>
          <w:numId w:val="12"/>
        </w:numPr>
      </w:pPr>
      <w:r w:rsidRPr="004E1CE5">
        <w:rPr>
          <w:b/>
          <w:bCs/>
        </w:rPr>
        <w:t>Application Scope:</w:t>
      </w:r>
      <w:r w:rsidRPr="004E1CE5">
        <w:t xml:space="preserve"> Global Scope (Standard ITSM environment)</w:t>
      </w:r>
    </w:p>
    <w:p w14:paraId="434DF433" w14:textId="77777777" w:rsidR="0057478C" w:rsidRPr="004E1CE5" w:rsidRDefault="0057478C" w:rsidP="0057478C">
      <w:pPr>
        <w:rPr>
          <w:b/>
          <w:bCs/>
        </w:rPr>
      </w:pPr>
      <w:r w:rsidRPr="004E1CE5">
        <w:rPr>
          <w:b/>
          <w:bCs/>
        </w:rPr>
        <w:lastRenderedPageBreak/>
        <w:t>2. Configuration Tools (Logic)</w:t>
      </w:r>
    </w:p>
    <w:p w14:paraId="209E1A47" w14:textId="77777777" w:rsidR="0057478C" w:rsidRPr="004E1CE5" w:rsidRDefault="0057478C" w:rsidP="0057478C">
      <w:pPr>
        <w:numPr>
          <w:ilvl w:val="0"/>
          <w:numId w:val="13"/>
        </w:numPr>
      </w:pPr>
      <w:r w:rsidRPr="004E1CE5">
        <w:rPr>
          <w:b/>
          <w:bCs/>
        </w:rPr>
        <w:t>UI Policy Engine:</w:t>
      </w:r>
      <w:r w:rsidRPr="004E1CE5">
        <w:t xml:space="preserve"> A client-side logic builder used to set field attributes (Mandatory, Visible, Read-Only) without scripting.</w:t>
      </w:r>
    </w:p>
    <w:p w14:paraId="6C62CFC9" w14:textId="77777777" w:rsidR="0057478C" w:rsidRPr="004E1CE5" w:rsidRDefault="0057478C" w:rsidP="0057478C">
      <w:pPr>
        <w:numPr>
          <w:ilvl w:val="0"/>
          <w:numId w:val="13"/>
        </w:numPr>
      </w:pPr>
      <w:r w:rsidRPr="004E1CE5">
        <w:rPr>
          <w:b/>
          <w:bCs/>
        </w:rPr>
        <w:t>UI Policy Actions:</w:t>
      </w:r>
      <w:r w:rsidRPr="004E1CE5">
        <w:t xml:space="preserve"> The specific instructions executed by the UI Policy to modify the </w:t>
      </w:r>
      <w:r w:rsidRPr="004E1CE5">
        <w:rPr>
          <w:b/>
          <w:bCs/>
        </w:rPr>
        <w:t>Priority</w:t>
      </w:r>
      <w:r w:rsidRPr="004E1CE5">
        <w:t xml:space="preserve"> field on the Incident form.</w:t>
      </w:r>
    </w:p>
    <w:p w14:paraId="25CA427D" w14:textId="77777777" w:rsidR="0057478C" w:rsidRPr="004E1CE5" w:rsidRDefault="0057478C" w:rsidP="0057478C">
      <w:pPr>
        <w:numPr>
          <w:ilvl w:val="0"/>
          <w:numId w:val="13"/>
        </w:numPr>
      </w:pPr>
      <w:r w:rsidRPr="004E1CE5">
        <w:rPr>
          <w:b/>
          <w:bCs/>
        </w:rPr>
        <w:t>Condition Builder:</w:t>
      </w:r>
      <w:r w:rsidRPr="004E1CE5">
        <w:t xml:space="preserve"> The native ServiceNow tool used to define the trigger logic (State is In Progress).</w:t>
      </w:r>
    </w:p>
    <w:p w14:paraId="5B65819C" w14:textId="77777777" w:rsidR="0057478C" w:rsidRPr="004E1CE5" w:rsidRDefault="0057478C" w:rsidP="0057478C">
      <w:pPr>
        <w:rPr>
          <w:b/>
          <w:bCs/>
        </w:rPr>
      </w:pPr>
      <w:r w:rsidRPr="004E1CE5">
        <w:rPr>
          <w:b/>
          <w:bCs/>
        </w:rPr>
        <w:t>3. Migration &amp; DevOps Framework</w:t>
      </w:r>
    </w:p>
    <w:p w14:paraId="602A3375" w14:textId="77777777" w:rsidR="0057478C" w:rsidRPr="004E1CE5" w:rsidRDefault="0057478C" w:rsidP="0057478C">
      <w:pPr>
        <w:numPr>
          <w:ilvl w:val="0"/>
          <w:numId w:val="14"/>
        </w:numPr>
      </w:pPr>
      <w:r w:rsidRPr="004E1CE5">
        <w:rPr>
          <w:b/>
          <w:bCs/>
        </w:rPr>
        <w:t>Update Sets:</w:t>
      </w:r>
      <w:r w:rsidRPr="004E1CE5">
        <w:t xml:space="preserve"> The primary container used to capture, group, and move customizations between instances.</w:t>
      </w:r>
    </w:p>
    <w:p w14:paraId="4E04FE06" w14:textId="77777777" w:rsidR="0057478C" w:rsidRPr="004E1CE5" w:rsidRDefault="0057478C" w:rsidP="0057478C">
      <w:pPr>
        <w:numPr>
          <w:ilvl w:val="0"/>
          <w:numId w:val="14"/>
        </w:numPr>
      </w:pPr>
      <w:r w:rsidRPr="004E1CE5">
        <w:rPr>
          <w:b/>
          <w:bCs/>
        </w:rPr>
        <w:t>Update Set Picker:</w:t>
      </w:r>
      <w:r w:rsidRPr="004E1CE5">
        <w:t xml:space="preserve"> A developer tool used to ensure changes are recorded in the correct local set.</w:t>
      </w:r>
    </w:p>
    <w:p w14:paraId="309202F3" w14:textId="77777777" w:rsidR="0057478C" w:rsidRPr="004E1CE5" w:rsidRDefault="0057478C" w:rsidP="0057478C">
      <w:pPr>
        <w:numPr>
          <w:ilvl w:val="0"/>
          <w:numId w:val="14"/>
        </w:numPr>
      </w:pPr>
      <w:r w:rsidRPr="004E1CE5">
        <w:rPr>
          <w:b/>
          <w:bCs/>
        </w:rPr>
        <w:t>XML (Extensible Markup Language):</w:t>
      </w:r>
      <w:r w:rsidRPr="004E1CE5">
        <w:t xml:space="preserve"> The data format used to export the Update Set for manual import into the target instance.</w:t>
      </w:r>
    </w:p>
    <w:p w14:paraId="6C87E4CA" w14:textId="77777777" w:rsidR="0057478C" w:rsidRPr="004E1CE5" w:rsidRDefault="0057478C" w:rsidP="0057478C">
      <w:pPr>
        <w:rPr>
          <w:b/>
          <w:bCs/>
        </w:rPr>
      </w:pPr>
      <w:r w:rsidRPr="004E1CE5">
        <w:rPr>
          <w:b/>
          <w:bCs/>
        </w:rPr>
        <w:t>4. Functional Modules</w:t>
      </w:r>
    </w:p>
    <w:p w14:paraId="34610249" w14:textId="77777777" w:rsidR="0057478C" w:rsidRPr="004E1CE5" w:rsidRDefault="0057478C" w:rsidP="0057478C">
      <w:pPr>
        <w:numPr>
          <w:ilvl w:val="0"/>
          <w:numId w:val="15"/>
        </w:numPr>
      </w:pPr>
      <w:r w:rsidRPr="004E1CE5">
        <w:rPr>
          <w:b/>
          <w:bCs/>
        </w:rPr>
        <w:t>Incident Management:</w:t>
      </w:r>
      <w:r w:rsidRPr="004E1CE5">
        <w:t xml:space="preserve"> The core ITSM module where the "Mandatory Priority" rule is applied.</w:t>
      </w:r>
    </w:p>
    <w:p w14:paraId="08A16963" w14:textId="77777777" w:rsidR="0057478C" w:rsidRPr="004E1CE5" w:rsidRDefault="0057478C" w:rsidP="0057478C">
      <w:pPr>
        <w:numPr>
          <w:ilvl w:val="0"/>
          <w:numId w:val="15"/>
        </w:numPr>
      </w:pPr>
      <w:r w:rsidRPr="004E1CE5">
        <w:rPr>
          <w:b/>
          <w:bCs/>
        </w:rPr>
        <w:t>User Administration:</w:t>
      </w:r>
      <w:r w:rsidRPr="004E1CE5">
        <w:t xml:space="preserve"> Used for defining the roles (Admin/ITIL) required to interact with or configure the system.</w:t>
      </w:r>
    </w:p>
    <w:p w14:paraId="3354BDA7" w14:textId="77777777" w:rsidR="0057478C" w:rsidRPr="004E1CE5" w:rsidRDefault="0057478C" w:rsidP="0057478C">
      <w:pPr>
        <w:numPr>
          <w:ilvl w:val="0"/>
          <w:numId w:val="15"/>
        </w:numPr>
      </w:pPr>
      <w:r w:rsidRPr="004E1CE5">
        <w:rPr>
          <w:b/>
          <w:bCs/>
        </w:rPr>
        <w:t>System UI:</w:t>
      </w:r>
      <w:r w:rsidRPr="004E1CE5">
        <w:t xml:space="preserve"> The administrative module where UI Policies are stored and managed.</w:t>
      </w:r>
    </w:p>
    <w:p w14:paraId="54FC7C78" w14:textId="77777777" w:rsidR="0057478C" w:rsidRPr="004E1CE5" w:rsidRDefault="0057478C" w:rsidP="0057478C">
      <w:pPr>
        <w:rPr>
          <w:b/>
          <w:bCs/>
        </w:rPr>
      </w:pPr>
      <w:r w:rsidRPr="004E1CE5">
        <w:rPr>
          <w:b/>
          <w:bCs/>
        </w:rPr>
        <w:t>5. Development Methodology</w:t>
      </w:r>
    </w:p>
    <w:p w14:paraId="753FE866" w14:textId="77777777" w:rsidR="0057478C" w:rsidRPr="004E1CE5" w:rsidRDefault="0057478C" w:rsidP="0057478C">
      <w:pPr>
        <w:numPr>
          <w:ilvl w:val="0"/>
          <w:numId w:val="16"/>
        </w:numPr>
      </w:pPr>
      <w:r w:rsidRPr="004E1CE5">
        <w:rPr>
          <w:b/>
          <w:bCs/>
        </w:rPr>
        <w:t>Low-Code/No-Code:</w:t>
      </w:r>
      <w:r w:rsidRPr="004E1CE5">
        <w:t xml:space="preserve"> Utilizing native platform configurations instead of custom JavaScript (Client Scripts) to ensure easier upgrades and better performance.</w:t>
      </w:r>
    </w:p>
    <w:p w14:paraId="2FC384F8" w14:textId="77777777" w:rsidR="0057478C" w:rsidRPr="004E1CE5" w:rsidRDefault="0057478C" w:rsidP="0057478C">
      <w:pPr>
        <w:numPr>
          <w:ilvl w:val="0"/>
          <w:numId w:val="16"/>
        </w:numPr>
      </w:pPr>
      <w:r w:rsidRPr="004E1CE5">
        <w:rPr>
          <w:b/>
          <w:bCs/>
        </w:rPr>
        <w:t>Agile/Scrum:</w:t>
      </w:r>
      <w:r w:rsidRPr="004E1CE5">
        <w:t xml:space="preserve"> Following a structured "Capture </w:t>
      </w:r>
    </w:p>
    <w:p w14:paraId="7AD0F7EE" w14:textId="77777777" w:rsidR="0057478C" w:rsidRPr="004E1CE5" w:rsidRDefault="0057478C" w:rsidP="0057478C">
      <w:pPr>
        <w:numPr>
          <w:ilvl w:val="0"/>
          <w:numId w:val="16"/>
        </w:numPr>
      </w:pPr>
      <w:r w:rsidRPr="004E1CE5">
        <w:t xml:space="preserve">        </w:t>
      </w:r>
      <m:oMath>
        <m:r>
          <w:rPr>
            <w:rFonts w:ascii="Cambria Math" w:hAnsi="Cambria Math"/>
          </w:rPr>
          <m:t>→</m:t>
        </m:r>
      </m:oMath>
      <w:r w:rsidRPr="004E1CE5">
        <w:t xml:space="preserve">Test </w:t>
      </w:r>
      <m:oMath>
        <m:r>
          <w:rPr>
            <w:rFonts w:ascii="Cambria Math" w:hAnsi="Cambria Math"/>
          </w:rPr>
          <m:t>→</m:t>
        </m:r>
      </m:oMath>
      <w:r w:rsidRPr="004E1CE5">
        <w:t xml:space="preserve">Migrate </w:t>
      </w:r>
      <m:oMath>
        <m:r>
          <w:rPr>
            <w:rFonts w:ascii="Cambria Math" w:hAnsi="Cambria Math"/>
          </w:rPr>
          <m:t>→</m:t>
        </m:r>
      </m:oMath>
      <w:r w:rsidRPr="004E1CE5">
        <w:t>Commit" workflow.</w:t>
      </w:r>
    </w:p>
    <w:p w14:paraId="3DC45D7F" w14:textId="77777777" w:rsidR="0057478C" w:rsidRPr="004E1CE5" w:rsidRDefault="00000000" w:rsidP="0057478C">
      <w:r>
        <w:pict w14:anchorId="5A557488">
          <v:rect id="_x0000_i1025" style="width:0;height:1.5pt" o:hralign="center" o:hrstd="t" o:hr="t" fillcolor="#a0a0a0" stroked="f"/>
        </w:pict>
      </w:r>
    </w:p>
    <w:p w14:paraId="3143AAAD" w14:textId="77777777" w:rsidR="0057478C" w:rsidRPr="004E1CE5" w:rsidRDefault="0057478C" w:rsidP="0057478C">
      <w:pPr>
        <w:rPr>
          <w:b/>
          <w:bCs/>
        </w:rPr>
      </w:pPr>
      <w:r w:rsidRPr="004E1CE5">
        <w:rPr>
          <w:b/>
          <w:bCs/>
        </w:rPr>
        <w:t>Why this stack?</w:t>
      </w:r>
    </w:p>
    <w:p w14:paraId="0BF78B03" w14:textId="77777777" w:rsidR="0057478C" w:rsidRPr="004E1CE5" w:rsidRDefault="0057478C" w:rsidP="0057478C">
      <w:pPr>
        <w:numPr>
          <w:ilvl w:val="0"/>
          <w:numId w:val="17"/>
        </w:numPr>
      </w:pPr>
      <w:r w:rsidRPr="004E1CE5">
        <w:rPr>
          <w:b/>
          <w:bCs/>
        </w:rPr>
        <w:t>Efficiency:</w:t>
      </w:r>
      <w:r w:rsidRPr="004E1CE5">
        <w:t xml:space="preserve"> UI Policies run faster in the browser than complex scripts.</w:t>
      </w:r>
    </w:p>
    <w:p w14:paraId="329CB59A" w14:textId="77777777" w:rsidR="0057478C" w:rsidRPr="004E1CE5" w:rsidRDefault="0057478C" w:rsidP="0057478C">
      <w:pPr>
        <w:numPr>
          <w:ilvl w:val="0"/>
          <w:numId w:val="17"/>
        </w:numPr>
      </w:pPr>
      <w:r w:rsidRPr="004E1CE5">
        <w:rPr>
          <w:b/>
          <w:bCs/>
        </w:rPr>
        <w:t>Safety:</w:t>
      </w:r>
      <w:r w:rsidRPr="004E1CE5">
        <w:t xml:space="preserve"> Update Sets allow for a "Preview" phase to catch errors before they hit Production.</w:t>
      </w:r>
    </w:p>
    <w:p w14:paraId="40EFA1AC" w14:textId="77777777" w:rsidR="0057478C" w:rsidRPr="004E1CE5" w:rsidRDefault="0057478C" w:rsidP="0057478C">
      <w:pPr>
        <w:numPr>
          <w:ilvl w:val="0"/>
          <w:numId w:val="17"/>
        </w:numPr>
      </w:pPr>
      <w:r w:rsidRPr="004E1CE5">
        <w:rPr>
          <w:b/>
          <w:bCs/>
        </w:rPr>
        <w:lastRenderedPageBreak/>
        <w:t>Maintainability:</w:t>
      </w:r>
      <w:r w:rsidRPr="004E1CE5">
        <w:t xml:space="preserve"> Native platform features are easier for future admins to understand and update.</w:t>
      </w:r>
    </w:p>
    <w:p w14:paraId="441A1D53" w14:textId="77777777" w:rsidR="0057478C" w:rsidRDefault="0057478C" w:rsidP="0057478C"/>
    <w:p w14:paraId="3F006F84" w14:textId="77777777" w:rsidR="0057478C" w:rsidRPr="0057478C" w:rsidRDefault="0057478C" w:rsidP="0057478C"/>
    <w:p w14:paraId="4E3B7F56" w14:textId="77777777" w:rsidR="0057478C" w:rsidRDefault="0057478C"/>
    <w:sectPr w:rsidR="005747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172E"/>
    <w:multiLevelType w:val="multilevel"/>
    <w:tmpl w:val="F874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833C2"/>
    <w:multiLevelType w:val="multilevel"/>
    <w:tmpl w:val="995AB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67AEA"/>
    <w:multiLevelType w:val="multilevel"/>
    <w:tmpl w:val="5E72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53C56"/>
    <w:multiLevelType w:val="multilevel"/>
    <w:tmpl w:val="DC2E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F3A46"/>
    <w:multiLevelType w:val="multilevel"/>
    <w:tmpl w:val="7EFE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918F5"/>
    <w:multiLevelType w:val="multilevel"/>
    <w:tmpl w:val="2324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A3D60"/>
    <w:multiLevelType w:val="multilevel"/>
    <w:tmpl w:val="A03CA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4548B5"/>
    <w:multiLevelType w:val="multilevel"/>
    <w:tmpl w:val="FE60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927E3"/>
    <w:multiLevelType w:val="multilevel"/>
    <w:tmpl w:val="C622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E14D6C"/>
    <w:multiLevelType w:val="multilevel"/>
    <w:tmpl w:val="EE7A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CC73C9"/>
    <w:multiLevelType w:val="multilevel"/>
    <w:tmpl w:val="4E3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62526B"/>
    <w:multiLevelType w:val="multilevel"/>
    <w:tmpl w:val="1130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80329F"/>
    <w:multiLevelType w:val="multilevel"/>
    <w:tmpl w:val="75E8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9439FB"/>
    <w:multiLevelType w:val="multilevel"/>
    <w:tmpl w:val="2E12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E26758"/>
    <w:multiLevelType w:val="multilevel"/>
    <w:tmpl w:val="DDBC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D608D3"/>
    <w:multiLevelType w:val="multilevel"/>
    <w:tmpl w:val="79FC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B0362E"/>
    <w:multiLevelType w:val="multilevel"/>
    <w:tmpl w:val="8ACC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575747">
    <w:abstractNumId w:val="8"/>
  </w:num>
  <w:num w:numId="2" w16cid:durableId="1490831782">
    <w:abstractNumId w:val="6"/>
  </w:num>
  <w:num w:numId="3" w16cid:durableId="1238783479">
    <w:abstractNumId w:val="5"/>
  </w:num>
  <w:num w:numId="4" w16cid:durableId="792210344">
    <w:abstractNumId w:val="15"/>
  </w:num>
  <w:num w:numId="5" w16cid:durableId="657349653">
    <w:abstractNumId w:val="1"/>
  </w:num>
  <w:num w:numId="6" w16cid:durableId="847138235">
    <w:abstractNumId w:val="11"/>
  </w:num>
  <w:num w:numId="7" w16cid:durableId="707142082">
    <w:abstractNumId w:val="13"/>
  </w:num>
  <w:num w:numId="8" w16cid:durableId="828710909">
    <w:abstractNumId w:val="14"/>
  </w:num>
  <w:num w:numId="9" w16cid:durableId="924875262">
    <w:abstractNumId w:val="4"/>
  </w:num>
  <w:num w:numId="10" w16cid:durableId="1019966499">
    <w:abstractNumId w:val="2"/>
  </w:num>
  <w:num w:numId="11" w16cid:durableId="1170170436">
    <w:abstractNumId w:val="12"/>
  </w:num>
  <w:num w:numId="12" w16cid:durableId="1253468458">
    <w:abstractNumId w:val="7"/>
  </w:num>
  <w:num w:numId="13" w16cid:durableId="717362507">
    <w:abstractNumId w:val="9"/>
  </w:num>
  <w:num w:numId="14" w16cid:durableId="1419132171">
    <w:abstractNumId w:val="3"/>
  </w:num>
  <w:num w:numId="15" w16cid:durableId="296104562">
    <w:abstractNumId w:val="0"/>
  </w:num>
  <w:num w:numId="16" w16cid:durableId="892078240">
    <w:abstractNumId w:val="16"/>
  </w:num>
  <w:num w:numId="17" w16cid:durableId="18222318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AED"/>
    <w:rsid w:val="00063784"/>
    <w:rsid w:val="0034151C"/>
    <w:rsid w:val="004B14DF"/>
    <w:rsid w:val="004B1AED"/>
    <w:rsid w:val="004C3504"/>
    <w:rsid w:val="0057478C"/>
    <w:rsid w:val="007F452B"/>
    <w:rsid w:val="008B228A"/>
    <w:rsid w:val="00A17DEA"/>
    <w:rsid w:val="00D558E1"/>
    <w:rsid w:val="00DD1D91"/>
    <w:rsid w:val="00F83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54F14"/>
  <w15:chartTrackingRefBased/>
  <w15:docId w15:val="{5ADF2270-3780-4E4B-8408-9FF37E4A8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A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A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A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A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AED"/>
    <w:rPr>
      <w:b/>
      <w:bCs/>
      <w:smallCaps/>
      <w:color w:val="0F4761" w:themeColor="accent1" w:themeShade="BF"/>
      <w:spacing w:val="5"/>
    </w:rPr>
  </w:style>
  <w:style w:type="table" w:styleId="PlainTable5">
    <w:name w:val="Plain Table 5"/>
    <w:basedOn w:val="TableNormal"/>
    <w:uiPriority w:val="45"/>
    <w:rsid w:val="00A17DE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A17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Reference">
    <w:name w:val="Subtle Reference"/>
    <w:basedOn w:val="DefaultParagraphFont"/>
    <w:uiPriority w:val="31"/>
    <w:qFormat/>
    <w:rsid w:val="0057478C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1251</Words>
  <Characters>7133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Suganthi M</dc:creator>
  <cp:keywords/>
  <dc:description/>
  <cp:lastModifiedBy>Suganthi M</cp:lastModifiedBy>
  <cp:revision>6</cp:revision>
  <dcterms:created xsi:type="dcterms:W3CDTF">2026-03-08T04:47:00Z</dcterms:created>
  <dcterms:modified xsi:type="dcterms:W3CDTF">2026-03-08T12:19:00Z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3aa4e6f9-6b81-4fc5-b708-4f02144e5df9</vt:lpwstr>
  </property>
</Properties>
</file>