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53" w:rsidRDefault="00D557ED" w:rsidP="008E7068">
      <w:pPr>
        <w:pStyle w:val="Heading1"/>
        <w:numPr>
          <w:ilvl w:val="0"/>
          <w:numId w:val="1"/>
        </w:numPr>
        <w:tabs>
          <w:tab w:val="left" w:pos="1901"/>
          <w:tab w:val="left" w:pos="1902"/>
        </w:tabs>
        <w:spacing w:before="134"/>
        <w:jc w:val="left"/>
      </w:pPr>
      <w:r>
        <w:t>INTRODUCTION</w:t>
      </w:r>
      <w:r w:rsidR="008E7068">
        <w:t>:</w:t>
      </w:r>
    </w:p>
    <w:p w:rsidR="00233C53" w:rsidRPr="008E7068" w:rsidRDefault="008E7068" w:rsidP="008E7068">
      <w:pPr>
        <w:tabs>
          <w:tab w:val="left" w:pos="2448"/>
        </w:tabs>
        <w:ind w:left="2024"/>
        <w:rPr>
          <w:rFonts w:ascii="Arial" w:hAnsi="Arial" w:cs="Arial"/>
          <w:sz w:val="24"/>
        </w:rPr>
      </w:pPr>
      <w:proofErr w:type="gramStart"/>
      <w:r>
        <w:rPr>
          <w:sz w:val="24"/>
        </w:rPr>
        <w:t>1</w:t>
      </w:r>
      <w:r>
        <w:rPr>
          <w:rFonts w:asciiTheme="majorHAnsi" w:hAnsiTheme="majorHAnsi"/>
          <w:b/>
          <w:sz w:val="24"/>
        </w:rPr>
        <w:t>.Overview</w:t>
      </w:r>
      <w:proofErr w:type="gramEnd"/>
      <w:r>
        <w:rPr>
          <w:rFonts w:asciiTheme="majorHAnsi" w:hAnsiTheme="majorHAnsi"/>
          <w:b/>
          <w:sz w:val="24"/>
        </w:rPr>
        <w:t>:</w:t>
      </w:r>
    </w:p>
    <w:p w:rsidR="00E933F6" w:rsidRDefault="00E933F6">
      <w:pPr>
        <w:pStyle w:val="BodyText"/>
        <w:spacing w:before="146"/>
        <w:ind w:left="2447"/>
      </w:pPr>
      <w:r>
        <w:t xml:space="preserve">An EV is a shortened acronym for an electric </w:t>
      </w:r>
      <w:proofErr w:type="spellStart"/>
      <w:r>
        <w:t>vehicle.EVs</w:t>
      </w:r>
      <w:proofErr w:type="spellEnd"/>
      <w:r>
        <w:t xml:space="preserve"> are vehicle that are either partially or fully powered on electric </w:t>
      </w:r>
      <w:proofErr w:type="spellStart"/>
      <w:r>
        <w:t>power.Electric</w:t>
      </w:r>
      <w:proofErr w:type="spellEnd"/>
      <w:r>
        <w:t xml:space="preserve"> vehicles have low running costs as they have less moving parts for maintaining and also very environmentally friendly as they use little or no fossil fuels(petrol or diesel).</w:t>
      </w:r>
    </w:p>
    <w:p w:rsidR="00A97463" w:rsidRDefault="00E933F6">
      <w:pPr>
        <w:pStyle w:val="BodyText"/>
        <w:spacing w:before="146"/>
        <w:ind w:left="2447"/>
        <w:rPr>
          <w:rFonts w:asciiTheme="minorHAnsi" w:hAnsiTheme="minorHAnsi" w:cstheme="minorHAnsi"/>
        </w:rPr>
      </w:pPr>
      <w:r>
        <w:t xml:space="preserve">The first electric car in the </w:t>
      </w:r>
      <w:proofErr w:type="spellStart"/>
      <w:r>
        <w:t>IUnited</w:t>
      </w:r>
      <w:proofErr w:type="spellEnd"/>
      <w:r>
        <w:t xml:space="preserve"> States was developed in 1890-91 by </w:t>
      </w:r>
      <w:r>
        <w:rPr>
          <w:rFonts w:ascii="Arial Rounded MT Bold" w:hAnsi="Arial Rounded MT Bold"/>
        </w:rPr>
        <w:t xml:space="preserve">WILLIAM MORRISON </w:t>
      </w:r>
      <w:r w:rsidR="00A97463">
        <w:rPr>
          <w:rFonts w:asciiTheme="minorHAnsi" w:hAnsiTheme="minorHAnsi" w:cstheme="minorHAnsi"/>
        </w:rPr>
        <w:t xml:space="preserve">of Des </w:t>
      </w:r>
      <w:proofErr w:type="spellStart"/>
      <w:r w:rsidR="00A97463">
        <w:rPr>
          <w:rFonts w:asciiTheme="minorHAnsi" w:hAnsiTheme="minorHAnsi" w:cstheme="minorHAnsi"/>
        </w:rPr>
        <w:t>Moines</w:t>
      </w:r>
      <w:proofErr w:type="gramStart"/>
      <w:r w:rsidR="00A97463">
        <w:rPr>
          <w:rFonts w:asciiTheme="minorHAnsi" w:hAnsiTheme="minorHAnsi" w:cstheme="minorHAnsi"/>
        </w:rPr>
        <w:t>,lowa</w:t>
      </w:r>
      <w:proofErr w:type="spellEnd"/>
      <w:proofErr w:type="gramEnd"/>
      <w:r w:rsidR="00A97463">
        <w:rPr>
          <w:rFonts w:asciiTheme="minorHAnsi" w:hAnsiTheme="minorHAnsi" w:cstheme="minorHAnsi"/>
        </w:rPr>
        <w:t>; the vehicle was a six-passenger wagon capable of reaching a speed of 23 kilometers per hour (14 mph).</w:t>
      </w:r>
    </w:p>
    <w:p w:rsidR="00A97463" w:rsidRDefault="00A97463" w:rsidP="00A97463">
      <w:pPr>
        <w:pStyle w:val="BodyText"/>
        <w:spacing w:before="146"/>
        <w:rPr>
          <w:rFonts w:ascii="Arial Narrow" w:hAnsi="Arial Narrow" w:cstheme="minorHAnsi"/>
          <w:b/>
        </w:rPr>
      </w:pPr>
      <w:proofErr w:type="gramStart"/>
      <w:r>
        <w:rPr>
          <w:rFonts w:asciiTheme="minorHAnsi" w:hAnsiTheme="minorHAnsi" w:cstheme="minorHAnsi"/>
        </w:rPr>
        <w:t>2.</w:t>
      </w:r>
      <w:r>
        <w:rPr>
          <w:rFonts w:ascii="Arial Narrow" w:hAnsi="Arial Narrow" w:cstheme="minorHAnsi"/>
          <w:b/>
        </w:rPr>
        <w:t>Purpose</w:t>
      </w:r>
      <w:proofErr w:type="gramEnd"/>
      <w:r>
        <w:rPr>
          <w:rFonts w:ascii="Arial Narrow" w:hAnsi="Arial Narrow" w:cstheme="minorHAnsi"/>
          <w:b/>
        </w:rPr>
        <w:t>:</w:t>
      </w:r>
    </w:p>
    <w:p w:rsidR="00320F9F" w:rsidRDefault="00A97463" w:rsidP="00A97463">
      <w:pPr>
        <w:pStyle w:val="BodyText"/>
        <w:spacing w:before="146"/>
        <w:rPr>
          <w:rFonts w:asciiTheme="minorHAnsi" w:hAnsiTheme="minorHAnsi" w:cstheme="minorHAnsi"/>
        </w:rPr>
      </w:pPr>
      <w:r>
        <w:rPr>
          <w:rFonts w:ascii="Arial Narrow" w:hAnsi="Arial Narrow" w:cstheme="minorHAnsi"/>
          <w:b/>
        </w:rPr>
        <w:t xml:space="preserve">          </w:t>
      </w:r>
      <w:r>
        <w:rPr>
          <w:rFonts w:asciiTheme="minorHAnsi" w:hAnsiTheme="minorHAnsi" w:cstheme="minorHAnsi"/>
        </w:rPr>
        <w:t xml:space="preserve">Electric vehicle using BEV technology run entirely on a battery powered electric </w:t>
      </w:r>
      <w:proofErr w:type="spellStart"/>
      <w:r>
        <w:rPr>
          <w:rFonts w:asciiTheme="minorHAnsi" w:hAnsiTheme="minorHAnsi" w:cstheme="minorHAnsi"/>
        </w:rPr>
        <w:t>drivetrain.The</w:t>
      </w:r>
      <w:proofErr w:type="spellEnd"/>
      <w:r>
        <w:rPr>
          <w:rFonts w:asciiTheme="minorHAnsi" w:hAnsiTheme="minorHAnsi" w:cstheme="minorHAnsi"/>
        </w:rPr>
        <w:t xml:space="preserve"> electricity used to drive the vehicle is stored in a large battery pack which can be </w:t>
      </w:r>
      <w:proofErr w:type="spellStart"/>
      <w:r>
        <w:rPr>
          <w:rFonts w:asciiTheme="minorHAnsi" w:hAnsiTheme="minorHAnsi" w:cstheme="minorHAnsi"/>
        </w:rPr>
        <w:t>chared</w:t>
      </w:r>
      <w:proofErr w:type="spellEnd"/>
      <w:r>
        <w:rPr>
          <w:rFonts w:asciiTheme="minorHAnsi" w:hAnsiTheme="minorHAnsi" w:cstheme="minorHAnsi"/>
        </w:rPr>
        <w:t xml:space="preserve"> by plugging into the electricity grid</w:t>
      </w:r>
      <w:r w:rsidR="00320F9F">
        <w:rPr>
          <w:rFonts w:asciiTheme="minorHAnsi" w:hAnsiTheme="minorHAnsi" w:cstheme="minorHAnsi"/>
        </w:rPr>
        <w:t>.</w:t>
      </w:r>
    </w:p>
    <w:p w:rsidR="00320F9F" w:rsidRDefault="00320F9F" w:rsidP="00320F9F">
      <w:pPr>
        <w:pStyle w:val="BodyText"/>
        <w:spacing w:before="146"/>
        <w:rPr>
          <w:rFonts w:asciiTheme="minorHAnsi" w:hAnsiTheme="minorHAnsi" w:cstheme="minorHAnsi"/>
        </w:rPr>
      </w:pPr>
      <w:r>
        <w:rPr>
          <w:rFonts w:asciiTheme="minorHAnsi" w:hAnsiTheme="minorHAnsi" w:cstheme="minorHAnsi"/>
        </w:rPr>
        <w:t xml:space="preserve">             Vehicle power electronics primarily process and control the flow of electric </w:t>
      </w:r>
      <w:proofErr w:type="spellStart"/>
      <w:r>
        <w:rPr>
          <w:rFonts w:asciiTheme="minorHAnsi" w:hAnsiTheme="minorHAnsi" w:cstheme="minorHAnsi"/>
        </w:rPr>
        <w:t>vehicle</w:t>
      </w:r>
      <w:proofErr w:type="gramStart"/>
      <w:r>
        <w:rPr>
          <w:rFonts w:asciiTheme="minorHAnsi" w:hAnsiTheme="minorHAnsi" w:cstheme="minorHAnsi"/>
        </w:rPr>
        <w:t>,including</w:t>
      </w:r>
      <w:proofErr w:type="spellEnd"/>
      <w:proofErr w:type="gramEnd"/>
      <w:r>
        <w:rPr>
          <w:rFonts w:asciiTheme="minorHAnsi" w:hAnsiTheme="minorHAnsi" w:cstheme="minorHAnsi"/>
        </w:rPr>
        <w:t xml:space="preserve"> plug in electric </w:t>
      </w:r>
      <w:proofErr w:type="spellStart"/>
      <w:r>
        <w:rPr>
          <w:rFonts w:asciiTheme="minorHAnsi" w:hAnsiTheme="minorHAnsi" w:cstheme="minorHAnsi"/>
        </w:rPr>
        <w:t>vehicles.They</w:t>
      </w:r>
      <w:proofErr w:type="spellEnd"/>
      <w:r>
        <w:rPr>
          <w:rFonts w:asciiTheme="minorHAnsi" w:hAnsiTheme="minorHAnsi" w:cstheme="minorHAnsi"/>
        </w:rPr>
        <w:t xml:space="preserve"> also control the speed of the </w:t>
      </w:r>
      <w:proofErr w:type="spellStart"/>
      <w:r>
        <w:rPr>
          <w:rFonts w:asciiTheme="minorHAnsi" w:hAnsiTheme="minorHAnsi" w:cstheme="minorHAnsi"/>
        </w:rPr>
        <w:t>motor,and</w:t>
      </w:r>
      <w:proofErr w:type="spellEnd"/>
      <w:r>
        <w:rPr>
          <w:rFonts w:asciiTheme="minorHAnsi" w:hAnsiTheme="minorHAnsi" w:cstheme="minorHAnsi"/>
        </w:rPr>
        <w:t xml:space="preserve"> the </w:t>
      </w:r>
      <w:proofErr w:type="spellStart"/>
      <w:r>
        <w:rPr>
          <w:rFonts w:asciiTheme="minorHAnsi" w:hAnsiTheme="minorHAnsi" w:cstheme="minorHAnsi"/>
        </w:rPr>
        <w:t>torqueit</w:t>
      </w:r>
      <w:proofErr w:type="spellEnd"/>
      <w:r>
        <w:rPr>
          <w:rFonts w:asciiTheme="minorHAnsi" w:hAnsiTheme="minorHAnsi" w:cstheme="minorHAnsi"/>
        </w:rPr>
        <w:t xml:space="preserve"> produces</w:t>
      </w:r>
    </w:p>
    <w:p w:rsidR="00233C53" w:rsidRPr="00320F9F" w:rsidRDefault="00320F9F" w:rsidP="00320F9F">
      <w:pPr>
        <w:pStyle w:val="BodyText"/>
        <w:spacing w:before="146"/>
        <w:ind w:left="0"/>
        <w:rPr>
          <w:rFonts w:asciiTheme="minorHAnsi" w:hAnsiTheme="minorHAnsi" w:cstheme="minorHAnsi"/>
        </w:rPr>
      </w:pPr>
      <w:r>
        <w:rPr>
          <w:rFonts w:asciiTheme="minorHAnsi" w:hAnsiTheme="minorHAnsi" w:cstheme="minorHAnsi"/>
        </w:rPr>
        <w:t xml:space="preserve">               </w:t>
      </w:r>
    </w:p>
    <w:p w:rsidR="00233C53" w:rsidRDefault="00D557ED">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233C53" w:rsidRDefault="00320F9F" w:rsidP="00320F9F">
      <w:pPr>
        <w:tabs>
          <w:tab w:val="left" w:pos="2366"/>
        </w:tabs>
        <w:spacing w:before="129"/>
        <w:ind w:left="2024"/>
        <w:rPr>
          <w:rFonts w:ascii="Arial Narrow" w:hAnsi="Arial Narrow"/>
          <w:b/>
          <w:sz w:val="24"/>
        </w:rPr>
      </w:pPr>
      <w:proofErr w:type="gramStart"/>
      <w:r>
        <w:rPr>
          <w:sz w:val="24"/>
        </w:rPr>
        <w:t>1.</w:t>
      </w:r>
      <w:r>
        <w:rPr>
          <w:rFonts w:ascii="Arial Narrow" w:hAnsi="Arial Narrow"/>
          <w:b/>
          <w:sz w:val="24"/>
        </w:rPr>
        <w:t>Empathy</w:t>
      </w:r>
      <w:proofErr w:type="gramEnd"/>
      <w:r>
        <w:rPr>
          <w:rFonts w:ascii="Arial Narrow" w:hAnsi="Arial Narrow"/>
          <w:b/>
          <w:sz w:val="24"/>
        </w:rPr>
        <w:t xml:space="preserve"> map:</w:t>
      </w:r>
    </w:p>
    <w:p w:rsidR="00320F9F" w:rsidRPr="00320F9F" w:rsidRDefault="00EA01F1" w:rsidP="00320F9F">
      <w:pPr>
        <w:tabs>
          <w:tab w:val="left" w:pos="2366"/>
        </w:tabs>
        <w:spacing w:before="129"/>
        <w:rPr>
          <w:rFonts w:ascii="Arial Narrow" w:hAnsi="Arial Narrow"/>
          <w:b/>
          <w:sz w:val="24"/>
        </w:rPr>
      </w:pPr>
      <w:r>
        <w:rPr>
          <w:rFonts w:ascii="Arial Narrow" w:hAnsi="Arial Narrow"/>
          <w:b/>
          <w:noProof/>
          <w:sz w:val="24"/>
          <w:lang w:val="en-IN" w:eastAsia="en-IN"/>
        </w:rPr>
        <w:lastRenderedPageBreak/>
        <w:drawing>
          <wp:inline distT="0" distB="0" distL="0" distR="0">
            <wp:extent cx="5000625" cy="419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_1[39].png"/>
                    <pic:cNvPicPr/>
                  </pic:nvPicPr>
                  <pic:blipFill>
                    <a:blip r:embed="rId8">
                      <a:extLst>
                        <a:ext uri="{28A0092B-C50C-407E-A947-70E740481C1C}">
                          <a14:useLocalDpi xmlns:a14="http://schemas.microsoft.com/office/drawing/2010/main" val="0"/>
                        </a:ext>
                      </a:extLst>
                    </a:blip>
                    <a:stretch>
                      <a:fillRect/>
                    </a:stretch>
                  </pic:blipFill>
                  <pic:spPr>
                    <a:xfrm>
                      <a:off x="0" y="0"/>
                      <a:ext cx="5000625" cy="4191000"/>
                    </a:xfrm>
                    <a:prstGeom prst="rect">
                      <a:avLst/>
                    </a:prstGeom>
                  </pic:spPr>
                </pic:pic>
              </a:graphicData>
            </a:graphic>
          </wp:inline>
        </w:drawing>
      </w:r>
    </w:p>
    <w:p w:rsidR="00233C53" w:rsidRPr="007F7620" w:rsidRDefault="00EA01F1" w:rsidP="00EA01F1">
      <w:pPr>
        <w:tabs>
          <w:tab w:val="left" w:pos="2366"/>
        </w:tabs>
        <w:spacing w:before="144"/>
        <w:ind w:left="2024"/>
        <w:rPr>
          <w:rFonts w:ascii="Arial Narrow" w:hAnsi="Arial Narrow"/>
          <w:b/>
          <w:sz w:val="24"/>
        </w:rPr>
      </w:pPr>
      <w:proofErr w:type="gramStart"/>
      <w:r w:rsidRPr="007F7620">
        <w:rPr>
          <w:rFonts w:ascii="Arial Narrow" w:hAnsi="Arial Narrow"/>
          <w:b/>
          <w:sz w:val="24"/>
        </w:rPr>
        <w:t>2.</w:t>
      </w:r>
      <w:r w:rsidR="00D557ED" w:rsidRPr="007F7620">
        <w:rPr>
          <w:rFonts w:ascii="Arial Narrow" w:hAnsi="Arial Narrow"/>
          <w:b/>
          <w:sz w:val="24"/>
        </w:rPr>
        <w:t>Ideation</w:t>
      </w:r>
      <w:proofErr w:type="gramEnd"/>
      <w:r w:rsidR="00D557ED" w:rsidRPr="007F7620">
        <w:rPr>
          <w:rFonts w:ascii="Arial Narrow" w:hAnsi="Arial Narrow"/>
          <w:b/>
          <w:spacing w:val="-2"/>
          <w:sz w:val="24"/>
        </w:rPr>
        <w:t xml:space="preserve"> </w:t>
      </w:r>
      <w:r w:rsidR="00D557ED" w:rsidRPr="007F7620">
        <w:rPr>
          <w:rFonts w:ascii="Arial Narrow" w:hAnsi="Arial Narrow"/>
          <w:b/>
          <w:sz w:val="24"/>
        </w:rPr>
        <w:t>&amp;</w:t>
      </w:r>
      <w:r w:rsidR="00D557ED" w:rsidRPr="007F7620">
        <w:rPr>
          <w:rFonts w:ascii="Arial Narrow" w:hAnsi="Arial Narrow"/>
          <w:b/>
          <w:spacing w:val="-3"/>
          <w:sz w:val="24"/>
        </w:rPr>
        <w:t xml:space="preserve"> </w:t>
      </w:r>
      <w:r w:rsidR="00D557ED" w:rsidRPr="007F7620">
        <w:rPr>
          <w:rFonts w:ascii="Arial Narrow" w:hAnsi="Arial Narrow"/>
          <w:b/>
          <w:sz w:val="24"/>
        </w:rPr>
        <w:t>Brainstorming</w:t>
      </w:r>
      <w:r w:rsidR="00D557ED" w:rsidRPr="007F7620">
        <w:rPr>
          <w:rFonts w:ascii="Arial Narrow" w:hAnsi="Arial Narrow"/>
          <w:b/>
          <w:spacing w:val="-2"/>
          <w:sz w:val="24"/>
        </w:rPr>
        <w:t xml:space="preserve"> </w:t>
      </w:r>
      <w:r w:rsidR="00D557ED" w:rsidRPr="007F7620">
        <w:rPr>
          <w:rFonts w:ascii="Arial Narrow" w:hAnsi="Arial Narrow"/>
          <w:b/>
          <w:sz w:val="24"/>
        </w:rPr>
        <w:t>Map</w:t>
      </w:r>
    </w:p>
    <w:p w:rsidR="00233C53" w:rsidRDefault="007F7620" w:rsidP="007F7620">
      <w:pPr>
        <w:pStyle w:val="BodyText"/>
        <w:spacing w:before="149"/>
        <w:ind w:left="0"/>
      </w:pPr>
      <w:r>
        <w:rPr>
          <w:noProof/>
          <w:lang w:val="en-IN" w:eastAsia="en-IN"/>
        </w:rPr>
        <w:drawing>
          <wp:inline distT="0" distB="0" distL="0" distR="0">
            <wp:extent cx="5588000" cy="1763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_1[40].png"/>
                    <pic:cNvPicPr/>
                  </pic:nvPicPr>
                  <pic:blipFill>
                    <a:blip r:embed="rId9">
                      <a:extLst>
                        <a:ext uri="{28A0092B-C50C-407E-A947-70E740481C1C}">
                          <a14:useLocalDpi xmlns:a14="http://schemas.microsoft.com/office/drawing/2010/main" val="0"/>
                        </a:ext>
                      </a:extLst>
                    </a:blip>
                    <a:stretch>
                      <a:fillRect/>
                    </a:stretch>
                  </pic:blipFill>
                  <pic:spPr>
                    <a:xfrm>
                      <a:off x="0" y="0"/>
                      <a:ext cx="5588000" cy="1763395"/>
                    </a:xfrm>
                    <a:prstGeom prst="rect">
                      <a:avLst/>
                    </a:prstGeom>
                  </pic:spPr>
                </pic:pic>
              </a:graphicData>
            </a:graphic>
          </wp:inline>
        </w:drawing>
      </w:r>
    </w:p>
    <w:p w:rsidR="00233C53" w:rsidRDefault="007F7620" w:rsidP="007F7620">
      <w:pPr>
        <w:pStyle w:val="Heading1"/>
        <w:numPr>
          <w:ilvl w:val="0"/>
          <w:numId w:val="1"/>
        </w:numPr>
        <w:tabs>
          <w:tab w:val="left" w:pos="1901"/>
          <w:tab w:val="left" w:pos="1902"/>
        </w:tabs>
        <w:jc w:val="left"/>
      </w:pPr>
      <w:r>
        <w:t>RESULT:</w:t>
      </w:r>
    </w:p>
    <w:p w:rsidR="007F7620" w:rsidRDefault="007F7620" w:rsidP="007F7620">
      <w:pPr>
        <w:pStyle w:val="Heading1"/>
        <w:tabs>
          <w:tab w:val="left" w:pos="1901"/>
          <w:tab w:val="left" w:pos="1902"/>
        </w:tabs>
        <w:ind w:left="0" w:firstLine="0"/>
        <w:rPr>
          <w:noProof/>
          <w:lang w:val="en-IN" w:eastAsia="en-IN"/>
        </w:rPr>
      </w:pPr>
    </w:p>
    <w:p w:rsidR="007F7620" w:rsidRDefault="007F7620" w:rsidP="007F7620">
      <w:pPr>
        <w:pStyle w:val="Heading1"/>
        <w:tabs>
          <w:tab w:val="left" w:pos="1901"/>
          <w:tab w:val="left" w:pos="1902"/>
        </w:tabs>
        <w:ind w:left="0" w:firstLine="0"/>
      </w:pPr>
      <w:r>
        <w:rPr>
          <w:noProof/>
          <w:lang w:val="en-IN" w:eastAsia="en-IN"/>
        </w:rPr>
        <w:lastRenderedPageBreak/>
        <w:drawing>
          <wp:inline distT="0" distB="0" distL="0" distR="0">
            <wp:extent cx="2962275" cy="421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_1[37].png"/>
                    <pic:cNvPicPr/>
                  </pic:nvPicPr>
                  <pic:blipFill>
                    <a:blip r:embed="rId10">
                      <a:extLst>
                        <a:ext uri="{28A0092B-C50C-407E-A947-70E740481C1C}">
                          <a14:useLocalDpi xmlns:a14="http://schemas.microsoft.com/office/drawing/2010/main" val="0"/>
                        </a:ext>
                      </a:extLst>
                    </a:blip>
                    <a:stretch>
                      <a:fillRect/>
                    </a:stretch>
                  </pic:blipFill>
                  <pic:spPr>
                    <a:xfrm>
                      <a:off x="0" y="0"/>
                      <a:ext cx="2962275" cy="4210050"/>
                    </a:xfrm>
                    <a:prstGeom prst="rect">
                      <a:avLst/>
                    </a:prstGeom>
                  </pic:spPr>
                </pic:pic>
              </a:graphicData>
            </a:graphic>
          </wp:inline>
        </w:drawing>
      </w:r>
    </w:p>
    <w:p w:rsidR="007F7620" w:rsidRDefault="007F7620" w:rsidP="007F7620">
      <w:pPr>
        <w:pStyle w:val="Heading1"/>
        <w:tabs>
          <w:tab w:val="left" w:pos="1901"/>
          <w:tab w:val="left" w:pos="1902"/>
        </w:tabs>
        <w:ind w:left="0" w:firstLine="0"/>
        <w:rPr>
          <w:noProof/>
          <w:lang w:val="en-IN" w:eastAsia="en-IN"/>
        </w:rPr>
      </w:pPr>
    </w:p>
    <w:p w:rsidR="007F7620" w:rsidRDefault="007F7620" w:rsidP="007F7620">
      <w:pPr>
        <w:pStyle w:val="Heading1"/>
        <w:tabs>
          <w:tab w:val="left" w:pos="1901"/>
          <w:tab w:val="left" w:pos="1902"/>
        </w:tabs>
        <w:ind w:left="0" w:firstLine="0"/>
      </w:pPr>
      <w:r>
        <w:rPr>
          <w:noProof/>
          <w:lang w:val="en-IN" w:eastAsia="en-IN"/>
        </w:rPr>
        <w:lastRenderedPageBreak/>
        <w:drawing>
          <wp:inline distT="0" distB="0" distL="0" distR="0">
            <wp:extent cx="3981450" cy="447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_1[36].png"/>
                    <pic:cNvPicPr/>
                  </pic:nvPicPr>
                  <pic:blipFill>
                    <a:blip r:embed="rId11">
                      <a:extLst>
                        <a:ext uri="{28A0092B-C50C-407E-A947-70E740481C1C}">
                          <a14:useLocalDpi xmlns:a14="http://schemas.microsoft.com/office/drawing/2010/main" val="0"/>
                        </a:ext>
                      </a:extLst>
                    </a:blip>
                    <a:stretch>
                      <a:fillRect/>
                    </a:stretch>
                  </pic:blipFill>
                  <pic:spPr>
                    <a:xfrm>
                      <a:off x="0" y="0"/>
                      <a:ext cx="3981450" cy="4476750"/>
                    </a:xfrm>
                    <a:prstGeom prst="rect">
                      <a:avLst/>
                    </a:prstGeom>
                  </pic:spPr>
                </pic:pic>
              </a:graphicData>
            </a:graphic>
          </wp:inline>
        </w:drawing>
      </w:r>
    </w:p>
    <w:p w:rsidR="007F7620" w:rsidRDefault="007F7620" w:rsidP="007F7620">
      <w:pPr>
        <w:pStyle w:val="Heading1"/>
        <w:tabs>
          <w:tab w:val="left" w:pos="1901"/>
          <w:tab w:val="left" w:pos="1902"/>
        </w:tabs>
        <w:ind w:left="0" w:firstLine="0"/>
      </w:pPr>
      <w:r>
        <w:rPr>
          <w:noProof/>
          <w:lang w:val="en-IN" w:eastAsia="en-IN"/>
        </w:rPr>
        <w:lastRenderedPageBreak/>
        <w:drawing>
          <wp:inline distT="0" distB="0" distL="0" distR="0">
            <wp:extent cx="4533900" cy="435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_1[35].png"/>
                    <pic:cNvPicPr/>
                  </pic:nvPicPr>
                  <pic:blipFill>
                    <a:blip r:embed="rId12">
                      <a:extLst>
                        <a:ext uri="{28A0092B-C50C-407E-A947-70E740481C1C}">
                          <a14:useLocalDpi xmlns:a14="http://schemas.microsoft.com/office/drawing/2010/main" val="0"/>
                        </a:ext>
                      </a:extLst>
                    </a:blip>
                    <a:stretch>
                      <a:fillRect/>
                    </a:stretch>
                  </pic:blipFill>
                  <pic:spPr>
                    <a:xfrm>
                      <a:off x="0" y="0"/>
                      <a:ext cx="4533900" cy="4352925"/>
                    </a:xfrm>
                    <a:prstGeom prst="rect">
                      <a:avLst/>
                    </a:prstGeom>
                  </pic:spPr>
                </pic:pic>
              </a:graphicData>
            </a:graphic>
          </wp:inline>
        </w:drawing>
      </w:r>
    </w:p>
    <w:p w:rsidR="00233C53" w:rsidRDefault="007F7620" w:rsidP="007F7620">
      <w:pPr>
        <w:pStyle w:val="Heading1"/>
        <w:tabs>
          <w:tab w:val="left" w:pos="1901"/>
          <w:tab w:val="left" w:pos="1902"/>
        </w:tabs>
        <w:spacing w:before="149"/>
        <w:ind w:left="0" w:firstLine="0"/>
      </w:pPr>
      <w:r>
        <w:rPr>
          <w:noProof/>
          <w:lang w:val="en-IN" w:eastAsia="en-IN"/>
        </w:rPr>
        <w:drawing>
          <wp:inline distT="0" distB="0" distL="0" distR="0">
            <wp:extent cx="5588000" cy="3367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_1[34].png"/>
                    <pic:cNvPicPr/>
                  </pic:nvPicPr>
                  <pic:blipFill>
                    <a:blip r:embed="rId13">
                      <a:extLst>
                        <a:ext uri="{28A0092B-C50C-407E-A947-70E740481C1C}">
                          <a14:useLocalDpi xmlns:a14="http://schemas.microsoft.com/office/drawing/2010/main" val="0"/>
                        </a:ext>
                      </a:extLst>
                    </a:blip>
                    <a:stretch>
                      <a:fillRect/>
                    </a:stretch>
                  </pic:blipFill>
                  <pic:spPr>
                    <a:xfrm>
                      <a:off x="0" y="0"/>
                      <a:ext cx="5588000" cy="3367405"/>
                    </a:xfrm>
                    <a:prstGeom prst="rect">
                      <a:avLst/>
                    </a:prstGeom>
                  </pic:spPr>
                </pic:pic>
              </a:graphicData>
            </a:graphic>
          </wp:inline>
        </w:drawing>
      </w:r>
    </w:p>
    <w:p w:rsidR="007F7620" w:rsidRDefault="007F7620" w:rsidP="007F7620">
      <w:pPr>
        <w:pStyle w:val="Heading1"/>
        <w:tabs>
          <w:tab w:val="left" w:pos="1901"/>
          <w:tab w:val="left" w:pos="1902"/>
        </w:tabs>
        <w:spacing w:before="149"/>
        <w:ind w:left="0" w:firstLine="0"/>
      </w:pPr>
      <w:r>
        <w:rPr>
          <w:noProof/>
          <w:lang w:val="en-IN" w:eastAsia="en-IN"/>
        </w:rPr>
        <w:lastRenderedPageBreak/>
        <w:drawing>
          <wp:inline distT="0" distB="0" distL="0" distR="0">
            <wp:extent cx="5248275" cy="419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_1[33].png"/>
                    <pic:cNvPicPr/>
                  </pic:nvPicPr>
                  <pic:blipFill>
                    <a:blip r:embed="rId14">
                      <a:extLst>
                        <a:ext uri="{28A0092B-C50C-407E-A947-70E740481C1C}">
                          <a14:useLocalDpi xmlns:a14="http://schemas.microsoft.com/office/drawing/2010/main" val="0"/>
                        </a:ext>
                      </a:extLst>
                    </a:blip>
                    <a:stretch>
                      <a:fillRect/>
                    </a:stretch>
                  </pic:blipFill>
                  <pic:spPr>
                    <a:xfrm>
                      <a:off x="0" y="0"/>
                      <a:ext cx="5248275" cy="4191000"/>
                    </a:xfrm>
                    <a:prstGeom prst="rect">
                      <a:avLst/>
                    </a:prstGeom>
                  </pic:spPr>
                </pic:pic>
              </a:graphicData>
            </a:graphic>
          </wp:inline>
        </w:drawing>
      </w:r>
    </w:p>
    <w:p w:rsidR="00233C53" w:rsidRDefault="007F7620" w:rsidP="007F7620">
      <w:pPr>
        <w:pStyle w:val="BodyText"/>
        <w:ind w:left="0"/>
        <w:rPr>
          <w:rFonts w:ascii="Arial Black" w:hAnsi="Arial Black"/>
        </w:rPr>
      </w:pPr>
      <w:r>
        <w:t xml:space="preserve">                 </w:t>
      </w:r>
      <w:proofErr w:type="gramStart"/>
      <w:r w:rsidR="00FB476C">
        <w:rPr>
          <w:rFonts w:ascii="Arial Black" w:hAnsi="Arial Black"/>
        </w:rPr>
        <w:t>4.Advantages</w:t>
      </w:r>
      <w:proofErr w:type="gramEnd"/>
      <w:r w:rsidR="00FB476C">
        <w:rPr>
          <w:rFonts w:ascii="Arial Black" w:hAnsi="Arial Black"/>
        </w:rPr>
        <w:t>:</w:t>
      </w:r>
    </w:p>
    <w:p w:rsidR="00FB476C" w:rsidRDefault="00FB476C" w:rsidP="007F7620">
      <w:pPr>
        <w:pStyle w:val="BodyText"/>
        <w:ind w:left="0"/>
        <w:rPr>
          <w:rFonts w:asciiTheme="minorHAnsi" w:hAnsiTheme="minorHAnsi" w:cstheme="minorHAnsi"/>
        </w:rPr>
      </w:pPr>
      <w:r>
        <w:rPr>
          <w:rFonts w:ascii="Arial Black" w:hAnsi="Arial Black"/>
        </w:rPr>
        <w:t xml:space="preserve">            </w:t>
      </w:r>
      <w:r>
        <w:rPr>
          <w:rFonts w:asciiTheme="minorHAnsi" w:hAnsiTheme="minorHAnsi" w:cstheme="minorHAnsi"/>
          <w:b/>
        </w:rPr>
        <w:t>*</w:t>
      </w:r>
      <w:r>
        <w:rPr>
          <w:rFonts w:asciiTheme="minorHAnsi" w:hAnsiTheme="minorHAnsi" w:cstheme="minorHAnsi"/>
        </w:rPr>
        <w:t xml:space="preserve"> </w:t>
      </w:r>
      <w:proofErr w:type="gramStart"/>
      <w:r>
        <w:rPr>
          <w:rFonts w:asciiTheme="minorHAnsi" w:hAnsiTheme="minorHAnsi" w:cstheme="minorHAnsi"/>
        </w:rPr>
        <w:t>No  fuel</w:t>
      </w:r>
      <w:proofErr w:type="gramEnd"/>
      <w:r>
        <w:rPr>
          <w:rFonts w:asciiTheme="minorHAnsi" w:hAnsiTheme="minorHAnsi" w:cstheme="minorHAnsi"/>
        </w:rPr>
        <w:t xml:space="preserve"> required so you save money on gas.</w:t>
      </w:r>
    </w:p>
    <w:p w:rsidR="00FB476C" w:rsidRDefault="00FB476C"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Pr>
          <w:rFonts w:asciiTheme="minorHAnsi" w:hAnsiTheme="minorHAnsi" w:cstheme="minorHAnsi"/>
        </w:rPr>
        <w:t>Environmental friendly as they do not emit pollutants.</w:t>
      </w:r>
    </w:p>
    <w:p w:rsidR="00FB476C" w:rsidRDefault="00FB476C"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Pr>
          <w:rFonts w:asciiTheme="minorHAnsi" w:hAnsiTheme="minorHAnsi" w:cstheme="minorHAnsi"/>
        </w:rPr>
        <w:t>Lower maintenance due to an efficient electric vehicle.</w:t>
      </w:r>
    </w:p>
    <w:p w:rsidR="00FB476C" w:rsidRDefault="00FB476C"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Pr>
          <w:rFonts w:asciiTheme="minorHAnsi" w:hAnsiTheme="minorHAnsi" w:cstheme="minorHAnsi"/>
        </w:rPr>
        <w:t xml:space="preserve">Better </w:t>
      </w:r>
      <w:proofErr w:type="spellStart"/>
      <w:r>
        <w:rPr>
          <w:rFonts w:asciiTheme="minorHAnsi" w:hAnsiTheme="minorHAnsi" w:cstheme="minorHAnsi"/>
        </w:rPr>
        <w:t>Performnce</w:t>
      </w:r>
      <w:proofErr w:type="spellEnd"/>
      <w:r>
        <w:rPr>
          <w:rFonts w:asciiTheme="minorHAnsi" w:hAnsiTheme="minorHAnsi" w:cstheme="minorHAnsi"/>
        </w:rPr>
        <w:t>.</w:t>
      </w:r>
    </w:p>
    <w:p w:rsidR="00FB476C" w:rsidRDefault="00FB476C"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sidR="000C6B70">
        <w:rPr>
          <w:rFonts w:asciiTheme="minorHAnsi" w:hAnsiTheme="minorHAnsi" w:cstheme="minorHAnsi"/>
        </w:rPr>
        <w:t xml:space="preserve">It is a </w:t>
      </w:r>
      <w:proofErr w:type="spellStart"/>
      <w:r w:rsidR="000C6B70">
        <w:rPr>
          <w:rFonts w:asciiTheme="minorHAnsi" w:hAnsiTheme="minorHAnsi" w:cstheme="minorHAnsi"/>
        </w:rPr>
        <w:t>clean</w:t>
      </w:r>
      <w:proofErr w:type="gramStart"/>
      <w:r w:rsidR="000C6B70">
        <w:rPr>
          <w:rFonts w:asciiTheme="minorHAnsi" w:hAnsiTheme="minorHAnsi" w:cstheme="minorHAnsi"/>
        </w:rPr>
        <w:t>,safe,cheap,and</w:t>
      </w:r>
      <w:proofErr w:type="spellEnd"/>
      <w:proofErr w:type="gramEnd"/>
      <w:r w:rsidR="000C6B70">
        <w:rPr>
          <w:rFonts w:asciiTheme="minorHAnsi" w:hAnsiTheme="minorHAnsi" w:cstheme="minorHAnsi"/>
        </w:rPr>
        <w:t xml:space="preserve"> convenient source of Energy.</w:t>
      </w:r>
    </w:p>
    <w:p w:rsidR="000C6B70" w:rsidRDefault="000C6B70" w:rsidP="007F7620">
      <w:pPr>
        <w:pStyle w:val="BodyText"/>
        <w:ind w:left="0"/>
        <w:rPr>
          <w:rFonts w:ascii="Arial Black" w:hAnsi="Arial Black" w:cstheme="minorHAnsi"/>
        </w:rPr>
      </w:pPr>
      <w:r>
        <w:rPr>
          <w:rFonts w:asciiTheme="minorHAnsi" w:hAnsiTheme="minorHAnsi" w:cstheme="minorHAnsi"/>
        </w:rPr>
        <w:t xml:space="preserve">                 </w:t>
      </w:r>
      <w:r>
        <w:rPr>
          <w:rFonts w:ascii="Arial Black" w:hAnsi="Arial Black" w:cstheme="minorHAnsi"/>
        </w:rPr>
        <w:t>Disadvantages:</w:t>
      </w:r>
    </w:p>
    <w:p w:rsidR="000C6B70" w:rsidRDefault="000C6B70" w:rsidP="007F7620">
      <w:pPr>
        <w:pStyle w:val="BodyText"/>
        <w:ind w:left="0"/>
        <w:rPr>
          <w:rFonts w:asciiTheme="minorHAnsi" w:hAnsiTheme="minorHAnsi" w:cstheme="minorHAnsi"/>
        </w:rPr>
      </w:pPr>
      <w:r>
        <w:rPr>
          <w:rFonts w:ascii="Arial Black" w:hAnsi="Arial Black" w:cstheme="minorHAnsi"/>
        </w:rPr>
        <w:t xml:space="preserve">            </w:t>
      </w:r>
      <w:r>
        <w:rPr>
          <w:rFonts w:asciiTheme="minorHAnsi" w:hAnsiTheme="minorHAnsi" w:cstheme="minorHAnsi"/>
          <w:b/>
        </w:rPr>
        <w:t>*</w:t>
      </w:r>
      <w:r>
        <w:rPr>
          <w:rFonts w:asciiTheme="minorHAnsi" w:hAnsiTheme="minorHAnsi" w:cstheme="minorHAnsi"/>
        </w:rPr>
        <w:t xml:space="preserve">Higher purchase </w:t>
      </w:r>
      <w:proofErr w:type="spellStart"/>
      <w:r>
        <w:rPr>
          <w:rFonts w:asciiTheme="minorHAnsi" w:hAnsiTheme="minorHAnsi" w:cstheme="minorHAnsi"/>
        </w:rPr>
        <w:t>cost.Compared</w:t>
      </w:r>
      <w:proofErr w:type="spellEnd"/>
      <w:r>
        <w:rPr>
          <w:rFonts w:asciiTheme="minorHAnsi" w:hAnsiTheme="minorHAnsi" w:cstheme="minorHAnsi"/>
        </w:rPr>
        <w:t xml:space="preserve"> to regular automobiles.</w:t>
      </w:r>
    </w:p>
    <w:p w:rsidR="000C6B70" w:rsidRDefault="000C6B70"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Pr>
          <w:rFonts w:asciiTheme="minorHAnsi" w:hAnsiTheme="minorHAnsi" w:cstheme="minorHAnsi"/>
        </w:rPr>
        <w:t>Low speed and range.</w:t>
      </w:r>
    </w:p>
    <w:p w:rsidR="000C6B70" w:rsidRDefault="000C6B70"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Pr>
          <w:rFonts w:asciiTheme="minorHAnsi" w:hAnsiTheme="minorHAnsi" w:cstheme="minorHAnsi"/>
        </w:rPr>
        <w:t>The inconvenience of service station.</w:t>
      </w:r>
    </w:p>
    <w:p w:rsidR="000C6B70" w:rsidRDefault="000C6B70"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Pr>
          <w:rFonts w:asciiTheme="minorHAnsi" w:hAnsiTheme="minorHAnsi" w:cstheme="minorHAnsi"/>
        </w:rPr>
        <w:t>Expensive Recharging Options.</w:t>
      </w:r>
    </w:p>
    <w:p w:rsidR="000C6B70" w:rsidRDefault="000C6B70" w:rsidP="007F7620">
      <w:pPr>
        <w:pStyle w:val="BodyText"/>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w:t>
      </w:r>
      <w:r>
        <w:rPr>
          <w:rFonts w:asciiTheme="minorHAnsi" w:hAnsiTheme="minorHAnsi" w:cstheme="minorHAnsi"/>
        </w:rPr>
        <w:t>Charging infrastructure worries.</w:t>
      </w:r>
    </w:p>
    <w:p w:rsidR="00D21CD0" w:rsidRPr="00D21CD0" w:rsidRDefault="00D21CD0" w:rsidP="007F7620">
      <w:pPr>
        <w:pStyle w:val="BodyText"/>
        <w:ind w:left="0"/>
        <w:rPr>
          <w:rFonts w:ascii="Arial Black" w:hAnsi="Arial Black" w:cstheme="minorHAnsi"/>
        </w:rPr>
      </w:pPr>
      <w:r>
        <w:rPr>
          <w:rFonts w:asciiTheme="minorHAnsi" w:hAnsiTheme="minorHAnsi" w:cstheme="minorHAnsi"/>
        </w:rPr>
        <w:t xml:space="preserve">              5. </w:t>
      </w:r>
      <w:r>
        <w:rPr>
          <w:rFonts w:ascii="Arial Black" w:hAnsi="Arial Black" w:cstheme="minorHAnsi"/>
        </w:rPr>
        <w:t>Applications:</w:t>
      </w:r>
    </w:p>
    <w:p w:rsidR="00233C53" w:rsidRDefault="00233C53" w:rsidP="00D21CD0">
      <w:pPr>
        <w:pStyle w:val="Heading1"/>
        <w:tabs>
          <w:tab w:val="left" w:pos="1901"/>
          <w:tab w:val="left" w:pos="1902"/>
        </w:tabs>
        <w:ind w:left="1045" w:firstLine="0"/>
        <w:jc w:val="right"/>
      </w:pPr>
    </w:p>
    <w:p w:rsidR="00D21CD0" w:rsidRPr="00D21CD0" w:rsidRDefault="00D21CD0" w:rsidP="00D21CD0">
      <w:pPr>
        <w:pStyle w:val="Heading1"/>
        <w:tabs>
          <w:tab w:val="left" w:pos="1901"/>
          <w:tab w:val="left" w:pos="1902"/>
        </w:tabs>
        <w:ind w:left="1045"/>
        <w:rPr>
          <w:b w:val="0"/>
        </w:rPr>
      </w:pPr>
      <w:r>
        <w:rPr>
          <w:b w:val="0"/>
        </w:rPr>
        <w:t xml:space="preserve">       </w:t>
      </w:r>
      <w:r w:rsidRPr="00D21CD0">
        <w:rPr>
          <w:b w:val="0"/>
        </w:rPr>
        <w:t xml:space="preserve">  </w:t>
      </w:r>
      <w:r w:rsidRPr="00D21CD0">
        <w:rPr>
          <w:b w:val="0"/>
        </w:rPr>
        <w:t xml:space="preserve">Copper is an essential material component of electric vehicles. It is used in the electric motors, </w:t>
      </w:r>
      <w:proofErr w:type="spellStart"/>
      <w:r w:rsidRPr="00D21CD0">
        <w:rPr>
          <w:b w:val="0"/>
        </w:rPr>
        <w:t>batteries</w:t>
      </w:r>
      <w:proofErr w:type="gramStart"/>
      <w:r w:rsidRPr="00D21CD0">
        <w:rPr>
          <w:b w:val="0"/>
        </w:rPr>
        <w:t>,inverters</w:t>
      </w:r>
      <w:proofErr w:type="spellEnd"/>
      <w:proofErr w:type="gramEnd"/>
      <w:r w:rsidRPr="00D21CD0">
        <w:rPr>
          <w:b w:val="0"/>
        </w:rPr>
        <w:t>, wiring and in charging.</w:t>
      </w:r>
    </w:p>
    <w:p w:rsidR="00D21CD0" w:rsidRDefault="00D21CD0" w:rsidP="00D21CD0">
      <w:pPr>
        <w:pStyle w:val="Heading1"/>
        <w:tabs>
          <w:tab w:val="left" w:pos="1901"/>
          <w:tab w:val="left" w:pos="1902"/>
        </w:tabs>
        <w:ind w:left="1045" w:firstLine="0"/>
        <w:rPr>
          <w:b w:val="0"/>
        </w:rPr>
      </w:pPr>
      <w:r w:rsidRPr="00D21CD0">
        <w:rPr>
          <w:b w:val="0"/>
        </w:rPr>
        <w:lastRenderedPageBreak/>
        <w:t xml:space="preserve">      Electric vehicle use electricity to charge their batteries instead of using fossil fuels like petrol or </w:t>
      </w:r>
      <w:proofErr w:type="spellStart"/>
      <w:r w:rsidRPr="00D21CD0">
        <w:rPr>
          <w:b w:val="0"/>
        </w:rPr>
        <w:t>diesel.Electric</w:t>
      </w:r>
      <w:proofErr w:type="spellEnd"/>
      <w:r w:rsidRPr="00D21CD0">
        <w:rPr>
          <w:b w:val="0"/>
        </w:rPr>
        <w:t xml:space="preserve"> vehicles are more </w:t>
      </w:r>
      <w:proofErr w:type="spellStart"/>
      <w:r w:rsidRPr="00D21CD0">
        <w:rPr>
          <w:b w:val="0"/>
        </w:rPr>
        <w:t>efficient.Electric</w:t>
      </w:r>
      <w:proofErr w:type="spellEnd"/>
      <w:r w:rsidRPr="00D21CD0">
        <w:rPr>
          <w:b w:val="0"/>
        </w:rPr>
        <w:t xml:space="preserve"> vehicle is cheaper than filling petrol or diesel for your travel requirements.</w:t>
      </w:r>
    </w:p>
    <w:p w:rsidR="00D21CD0" w:rsidRPr="00D21CD0" w:rsidRDefault="00D21CD0" w:rsidP="00D21CD0">
      <w:pPr>
        <w:pStyle w:val="Heading1"/>
        <w:tabs>
          <w:tab w:val="left" w:pos="1901"/>
          <w:tab w:val="left" w:pos="1902"/>
        </w:tabs>
        <w:rPr>
          <w:b w:val="0"/>
        </w:rPr>
      </w:pPr>
    </w:p>
    <w:p w:rsidR="00D21CD0" w:rsidRPr="00D21CD0" w:rsidRDefault="00D21CD0" w:rsidP="00D21CD0">
      <w:pPr>
        <w:pStyle w:val="Heading1"/>
        <w:tabs>
          <w:tab w:val="left" w:pos="1901"/>
          <w:tab w:val="left" w:pos="1902"/>
        </w:tabs>
        <w:ind w:left="0" w:firstLine="0"/>
        <w:rPr>
          <w:rFonts w:ascii="Arial Black" w:hAnsi="Arial Black"/>
          <w:b w:val="0"/>
        </w:rPr>
      </w:pPr>
      <w:r>
        <w:t xml:space="preserve">           6. </w:t>
      </w:r>
      <w:r>
        <w:rPr>
          <w:rFonts w:ascii="Arial Black" w:hAnsi="Arial Black"/>
          <w:b w:val="0"/>
        </w:rPr>
        <w:t>Conclusion:</w:t>
      </w:r>
    </w:p>
    <w:p w:rsidR="00233C53" w:rsidRDefault="00233C53" w:rsidP="00D21CD0">
      <w:pPr>
        <w:pStyle w:val="Heading1"/>
        <w:tabs>
          <w:tab w:val="left" w:pos="1901"/>
          <w:tab w:val="left" w:pos="1902"/>
        </w:tabs>
        <w:spacing w:before="151"/>
        <w:ind w:firstLine="0"/>
        <w:jc w:val="right"/>
      </w:pPr>
    </w:p>
    <w:p w:rsidR="00233C53" w:rsidRDefault="00D21CD0" w:rsidP="00D21CD0">
      <w:pPr>
        <w:pStyle w:val="BodyText"/>
        <w:ind w:left="0"/>
      </w:pPr>
      <w:r>
        <w:t xml:space="preserve">                              </w:t>
      </w:r>
      <w:r w:rsidRPr="00D21CD0">
        <w:t>Electric vehicles (EVs) are a promising technology for achieving a sustainable transport sector in the future, due to their very low to zero carbon emissions, low noise, high efficiency, and flexibility in grid operation and integration. This chapter includes an overview of electric vehicle technologies as well as associated energy storage systems and charging mechanisms.</w:t>
      </w:r>
    </w:p>
    <w:p w:rsidR="00233C53" w:rsidRPr="00D21CD0" w:rsidRDefault="00D21CD0" w:rsidP="00D21CD0">
      <w:pPr>
        <w:pStyle w:val="Heading1"/>
        <w:tabs>
          <w:tab w:val="left" w:pos="1901"/>
          <w:tab w:val="left" w:pos="1902"/>
        </w:tabs>
        <w:spacing w:before="149"/>
        <w:ind w:left="0" w:firstLine="0"/>
        <w:rPr>
          <w:rFonts w:ascii="Arial Black" w:hAnsi="Arial Black"/>
          <w:b w:val="0"/>
        </w:rPr>
      </w:pPr>
      <w:r>
        <w:t xml:space="preserve">             </w:t>
      </w:r>
      <w:r>
        <w:rPr>
          <w:rFonts w:ascii="Arial Black" w:hAnsi="Arial Black"/>
          <w:b w:val="0"/>
        </w:rPr>
        <w:t>7.Future Scope:</w:t>
      </w:r>
      <w:bookmarkStart w:id="0" w:name="_GoBack"/>
      <w:bookmarkEnd w:id="0"/>
    </w:p>
    <w:p w:rsidR="00233C53" w:rsidRDefault="00D21CD0" w:rsidP="00D21CD0">
      <w:pPr>
        <w:pStyle w:val="BodyText"/>
        <w:spacing w:before="143"/>
        <w:ind w:left="0"/>
      </w:pPr>
      <w:r>
        <w:t xml:space="preserve">                            </w:t>
      </w:r>
      <w:r w:rsidR="00D557ED">
        <w:t>.</w:t>
      </w:r>
    </w:p>
    <w:p w:rsidR="00233C53" w:rsidRPr="00D21CD0" w:rsidRDefault="00D21CD0" w:rsidP="00D21CD0">
      <w:pPr>
        <w:pStyle w:val="BodyText"/>
        <w:spacing w:before="4"/>
        <w:ind w:left="0"/>
        <w:rPr>
          <w:sz w:val="25"/>
        </w:rPr>
      </w:pPr>
      <w:r w:rsidRPr="00D21CD0">
        <w:rPr>
          <w:sz w:val="25"/>
        </w:rPr>
        <w:t xml:space="preserve">The EV industry in India can create some 10 million or 1 </w:t>
      </w:r>
      <w:proofErr w:type="spellStart"/>
      <w:r w:rsidRPr="00D21CD0">
        <w:rPr>
          <w:sz w:val="25"/>
        </w:rPr>
        <w:t>crore</w:t>
      </w:r>
      <w:proofErr w:type="spellEnd"/>
      <w:r w:rsidRPr="00D21CD0">
        <w:rPr>
          <w:sz w:val="25"/>
        </w:rPr>
        <w:t xml:space="preserve"> direct jobs and 50 million or 5 </w:t>
      </w:r>
      <w:proofErr w:type="spellStart"/>
      <w:r w:rsidRPr="00D21CD0">
        <w:rPr>
          <w:sz w:val="25"/>
        </w:rPr>
        <w:t>crore</w:t>
      </w:r>
      <w:proofErr w:type="spellEnd"/>
      <w:r w:rsidRPr="00D21CD0">
        <w:rPr>
          <w:sz w:val="25"/>
        </w:rPr>
        <w:t xml:space="preserve"> indirect jobs by 2030, according to estimates by the Ministry of Skill Development and </w:t>
      </w:r>
      <w:proofErr w:type="spellStart"/>
      <w:r w:rsidRPr="00D21CD0">
        <w:rPr>
          <w:sz w:val="25"/>
        </w:rPr>
        <w:t>Entrepreneurship.By</w:t>
      </w:r>
      <w:proofErr w:type="spellEnd"/>
      <w:r w:rsidRPr="00D21CD0">
        <w:rPr>
          <w:sz w:val="25"/>
        </w:rPr>
        <w:t xml:space="preserve"> 2030, about 40-45% of all two-wheelers (2W) and 15-20% of all four-wheelers (passenger vehicles)</w:t>
      </w:r>
      <w:r>
        <w:rPr>
          <w:sz w:val="25"/>
        </w:rPr>
        <w:t xml:space="preserve"> sold in India will be electric</w:t>
      </w:r>
    </w:p>
    <w:p w:rsidR="00233C53" w:rsidRDefault="00D557ED" w:rsidP="00D21CD0">
      <w:pPr>
        <w:pStyle w:val="BodyText"/>
        <w:spacing w:before="143"/>
      </w:pPr>
      <w:r>
        <w:t>.</w:t>
      </w:r>
    </w:p>
    <w:p w:rsidR="00233C53" w:rsidRDefault="00233C53">
      <w:pPr>
        <w:jc w:val="center"/>
        <w:sectPr w:rsidR="00233C53">
          <w:headerReference w:type="default" r:id="rId15"/>
          <w:type w:val="continuous"/>
          <w:pgSz w:w="12240" w:h="15840"/>
          <w:pgMar w:top="1560" w:right="1720" w:bottom="280" w:left="1720" w:header="576" w:footer="720" w:gutter="0"/>
          <w:pgNumType w:start="1"/>
          <w:cols w:space="720"/>
        </w:sectPr>
      </w:pPr>
    </w:p>
    <w:p w:rsidR="00233C53" w:rsidRDefault="00233C53">
      <w:pPr>
        <w:pStyle w:val="BodyText"/>
        <w:spacing w:before="4"/>
        <w:ind w:left="0"/>
        <w:rPr>
          <w:sz w:val="16"/>
        </w:rPr>
      </w:pPr>
    </w:p>
    <w:sectPr w:rsidR="00233C53">
      <w:pgSz w:w="12240" w:h="15840"/>
      <w:pgMar w:top="1560" w:right="1720" w:bottom="280" w:left="1720" w:header="57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BF2" w:rsidRDefault="00AF0BF2">
      <w:r>
        <w:separator/>
      </w:r>
    </w:p>
  </w:endnote>
  <w:endnote w:type="continuationSeparator" w:id="0">
    <w:p w:rsidR="00AF0BF2" w:rsidRDefault="00AF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BF2" w:rsidRDefault="00AF0BF2">
      <w:r>
        <w:separator/>
      </w:r>
    </w:p>
  </w:footnote>
  <w:footnote w:type="continuationSeparator" w:id="0">
    <w:p w:rsidR="00AF0BF2" w:rsidRDefault="00AF0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C53" w:rsidRDefault="00D557ED">
    <w:pPr>
      <w:pStyle w:val="BodyText"/>
      <w:spacing w:before="0" w:line="14" w:lineRule="auto"/>
      <w:ind w:left="0"/>
      <w:rPr>
        <w:sz w:val="20"/>
      </w:rPr>
    </w:pPr>
    <w:r>
      <w:rPr>
        <w:noProof/>
        <w:lang w:val="en-IN" w:eastAsia="en-IN"/>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AF0BF2">
      <w:pict>
        <v:shapetype id="_x0000_t202" coordsize="21600,21600" o:spt="202" path="m,l,21600r21600,l21600,xe">
          <v:stroke joinstyle="miter"/>
          <v:path gradientshapeok="t" o:connecttype="rect"/>
        </v:shapetype>
        <v:shape id="_x0000_s2049" type="#_x0000_t202" style="position:absolute;margin-left:217.55pt;margin-top:33.75pt;width:175.2pt;height:19.85pt;z-index:-251658240;mso-position-horizontal-relative:page;mso-position-vertical-relative:page" filled="f" stroked="f">
          <v:textbox inset="0,0,0,0">
            <w:txbxContent>
              <w:p w:rsidR="00233C53" w:rsidRDefault="00D557ED">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F464F"/>
    <w:multiLevelType w:val="multilevel"/>
    <w:tmpl w:val="A79A720A"/>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33C53"/>
    <w:rsid w:val="000C6B70"/>
    <w:rsid w:val="00233C53"/>
    <w:rsid w:val="00320F9F"/>
    <w:rsid w:val="00372F5E"/>
    <w:rsid w:val="007F7620"/>
    <w:rsid w:val="008E7068"/>
    <w:rsid w:val="00A97463"/>
    <w:rsid w:val="00AF0BF2"/>
    <w:rsid w:val="00D21CD0"/>
    <w:rsid w:val="00D557ED"/>
    <w:rsid w:val="00E933F6"/>
    <w:rsid w:val="00EA01F1"/>
    <w:rsid w:val="00FB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01F1"/>
    <w:rPr>
      <w:rFonts w:ascii="Tahoma" w:hAnsi="Tahoma" w:cs="Tahoma"/>
      <w:sz w:val="16"/>
      <w:szCs w:val="16"/>
    </w:rPr>
  </w:style>
  <w:style w:type="character" w:customStyle="1" w:styleId="BalloonTextChar">
    <w:name w:val="Balloon Text Char"/>
    <w:basedOn w:val="DefaultParagraphFont"/>
    <w:link w:val="BalloonText"/>
    <w:uiPriority w:val="99"/>
    <w:semiHidden/>
    <w:rsid w:val="00EA01F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01F1"/>
    <w:rPr>
      <w:rFonts w:ascii="Tahoma" w:hAnsi="Tahoma" w:cs="Tahoma"/>
      <w:sz w:val="16"/>
      <w:szCs w:val="16"/>
    </w:rPr>
  </w:style>
  <w:style w:type="character" w:customStyle="1" w:styleId="BalloonTextChar">
    <w:name w:val="Balloon Text Char"/>
    <w:basedOn w:val="DefaultParagraphFont"/>
    <w:link w:val="BalloonText"/>
    <w:uiPriority w:val="99"/>
    <w:semiHidden/>
    <w:rsid w:val="00EA01F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ADMIN</cp:lastModifiedBy>
  <cp:revision>2</cp:revision>
  <dcterms:created xsi:type="dcterms:W3CDTF">2023-04-14T07:38:00Z</dcterms:created>
  <dcterms:modified xsi:type="dcterms:W3CDTF">2023-04-14T07:38:00Z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2023-04-12T00:00:00Z</vt:filetime>
  </property>
</Properties>
</file>