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cs="微软雅黑" w:eastAsia="微软雅黑"/>
          <w:b/>
          <w:color w:val="000000"/>
          <w:sz w:val="36"/>
        </w:rPr>
        <w:t>软件合作开发协议</w:t>
      </w:r>
    </w:p>
    <w:p>
      <w:pPr>
        <w:keepLines/>
        <w:tabs>
          <w:tab w:pos="2608" w:val="left"/>
        </w:tabs>
      </w:pPr>
      <w:r>
        <w:rPr>
          <w:rFonts w:ascii="宋体" w:hAnsi="宋体" w:cs="宋体" w:eastAsia="宋体"/>
          <w:color w:val="000000"/>
          <w:sz w:val="22"/>
        </w:rPr>
        <w:t>甲方：【本人填写】</w:t>
      </w:r>
      <w:r>
        <w:rPr>
          <w:rFonts w:ascii="宋体" w:hAnsi="宋体" w:cs="宋体" w:eastAsia="宋体"/>
          <w:color w:val="000000"/>
          <w:sz w:val="22"/>
        </w:rPr>
        <w:tab/>
        <w:t>证件号码：【本人填写】</w:t>
      </w:r>
    </w:p>
    <w:p>
      <w:pPr>
        <w:keepLines/>
        <w:tabs>
          <w:tab w:pos="2608" w:val="left"/>
        </w:tabs>
      </w:pPr>
      <w:r>
        <w:rPr>
          <w:rFonts w:ascii="宋体" w:hAnsi="宋体" w:cs="宋体" w:eastAsia="宋体"/>
          <w:color w:val="000000"/>
          <w:sz w:val="22"/>
        </w:rPr>
        <w:t>乙方：【本人填写】</w:t>
      </w:r>
      <w:r>
        <w:rPr>
          <w:rFonts w:ascii="宋体" w:hAnsi="宋体" w:cs="宋体" w:eastAsia="宋体"/>
          <w:color w:val="000000"/>
          <w:sz w:val="22"/>
        </w:rPr>
        <w:tab/>
        <w:t>证件号码：【本人填写】</w:t>
      </w:r>
    </w:p>
    <w:p>
      <w:r>
        <w:rPr>
          <w:rFonts w:ascii="宋体" w:hAnsi="宋体" w:cs="宋体" w:eastAsia="宋体"/>
          <w:color w:val="000000"/>
          <w:sz w:val="22"/>
        </w:rPr>
        <w:t>各方就以下软件的合作开发事实、著作权归属及登记办理事宜约定如下。</w:t>
      </w:r>
    </w:p>
    <w:p>
      <w:pPr>
        <w:pStyle w:val="Heading1"/>
        <w:spacing w:before="120" w:after="60"/>
      </w:pPr>
      <w:r>
        <w:rPr>
          <w:rFonts w:ascii="微软雅黑" w:hAnsi="微软雅黑" w:cs="微软雅黑" w:eastAsia="微软雅黑"/>
          <w:b/>
          <w:color w:val="000000"/>
          <w:sz w:val="24"/>
        </w:rPr>
        <w:t>第一条 软件与开发期间</w:t>
      </w:r>
    </w:p>
    <w:p>
      <w:pPr>
        <w:ind w:firstLine="440"/>
      </w:pPr>
      <w:r>
        <w:rPr>
          <w:rFonts w:ascii="宋体" w:hAnsi="宋体" w:cs="宋体" w:eastAsia="宋体"/>
          <w:color w:val="000000"/>
          <w:sz w:val="22"/>
        </w:rPr>
        <w:t>软件名称：{{软件名称}}；版本号：{{版本号}}。开发期间：【各方确认后填写】。</w:t>
      </w:r>
    </w:p>
    <w:p>
      <w:pPr>
        <w:pStyle w:val="Heading1"/>
        <w:spacing w:before="120" w:after="60"/>
      </w:pPr>
      <w:r>
        <w:rPr>
          <w:rFonts w:ascii="微软雅黑" w:hAnsi="微软雅黑" w:cs="微软雅黑" w:eastAsia="微软雅黑"/>
          <w:b/>
          <w:color w:val="000000"/>
          <w:sz w:val="24"/>
        </w:rPr>
        <w:t>第二条 合作方式</w:t>
      </w:r>
    </w:p>
    <w:p>
      <w:pPr>
        <w:ind w:firstLine="440"/>
      </w:pPr>
      <w:r>
        <w:rPr>
          <w:rFonts w:ascii="宋体" w:hAnsi="宋体" w:cs="宋体" w:eastAsia="宋体"/>
          <w:color w:val="000000"/>
          <w:sz w:val="22"/>
        </w:rPr>
        <w:t>实际合作方式与分工：【各方确认后填写】</w:t>
      </w:r>
    </w:p>
    <w:p>
      <w:pPr>
        <w:pStyle w:val="Heading1"/>
        <w:spacing w:before="120" w:after="60"/>
      </w:pPr>
      <w:r>
        <w:rPr>
          <w:rFonts w:ascii="微软雅黑" w:hAnsi="微软雅黑" w:cs="微软雅黑" w:eastAsia="微软雅黑"/>
          <w:b/>
          <w:color w:val="000000"/>
          <w:sz w:val="24"/>
        </w:rPr>
        <w:t>第三条 著作权归属与权益</w:t>
      </w:r>
    </w:p>
    <w:p>
      <w:pPr>
        <w:ind w:firstLine="440"/>
      </w:pPr>
      <w:r>
        <w:rPr>
          <w:rFonts w:ascii="宋体" w:hAnsi="宋体" w:cs="宋体" w:eastAsia="宋体"/>
          <w:color w:val="000000"/>
          <w:sz w:val="22"/>
        </w:rPr>
        <w:t>著作权归属：【各方确认后填写】</w:t>
      </w:r>
    </w:p>
    <w:p>
      <w:pPr>
        <w:ind w:firstLine="440"/>
      </w:pPr>
      <w:r>
        <w:rPr>
          <w:rFonts w:ascii="宋体" w:hAnsi="宋体" w:cs="宋体" w:eastAsia="宋体"/>
          <w:color w:val="000000"/>
          <w:sz w:val="22"/>
        </w:rPr>
        <w:t>权益份额：【各方协商后填写】；收益及费用：【各方协商后填写】</w:t>
      </w:r>
    </w:p>
    <w:p>
      <w:pPr>
        <w:ind w:firstLine="440"/>
      </w:pPr>
      <w:r>
        <w:rPr>
          <w:rFonts w:ascii="宋体" w:hAnsi="宋体" w:cs="宋体" w:eastAsia="宋体"/>
          <w:color w:val="000000"/>
          <w:sz w:val="22"/>
        </w:rPr>
        <w:t>权利行使：【各方协商后填写】</w:t>
      </w:r>
    </w:p>
    <w:p>
      <w:pPr>
        <w:ind w:firstLine="440"/>
      </w:pPr>
      <w:r>
        <w:rPr>
          <w:rFonts w:ascii="宋体" w:hAnsi="宋体" w:cs="宋体" w:eastAsia="宋体"/>
          <w:color w:val="000000"/>
          <w:sz w:val="22"/>
        </w:rPr>
        <w:t>第三方代码与资源安排：【按实际使用情况确认】</w:t>
      </w:r>
    </w:p>
    <w:p>
      <w:pPr>
        <w:pStyle w:val="Heading1"/>
        <w:spacing w:before="120" w:after="60"/>
      </w:pPr>
      <w:r>
        <w:rPr>
          <w:rFonts w:ascii="微软雅黑" w:hAnsi="微软雅黑" w:cs="微软雅黑" w:eastAsia="微软雅黑"/>
          <w:b/>
          <w:color w:val="000000"/>
          <w:sz w:val="24"/>
        </w:rPr>
        <w:t>第四条 登记办理代表</w:t>
      </w:r>
    </w:p>
    <w:p>
      <w:pPr>
        <w:ind w:firstLine="440"/>
      </w:pPr>
      <w:r>
        <w:rPr>
          <w:rFonts w:ascii="宋体" w:hAnsi="宋体" w:cs="宋体" w:eastAsia="宋体"/>
          <w:color w:val="000000"/>
          <w:sz w:val="22"/>
        </w:rPr>
        <w:t>办理代表：【各方确认后填写】；办理事项：【各方确认后填写】</w:t>
      </w:r>
    </w:p>
    <w:p>
      <w:pPr>
        <w:ind w:firstLine="440"/>
      </w:pPr>
      <w:r>
        <w:rPr>
          <w:rFonts w:ascii="宋体" w:hAnsi="宋体" w:cs="宋体" w:eastAsia="宋体"/>
          <w:color w:val="000000"/>
          <w:sz w:val="22"/>
        </w:rPr>
        <w:t>申请材料应与各方确认的权属及署名一致；应由本人签署的文件由本人签署，办理代表身份不构成著作权转让或代签授权。</w:t>
      </w:r>
    </w:p>
    <w:p>
      <w:pPr>
        <w:pStyle w:val="Heading1"/>
        <w:spacing w:before="120" w:after="60"/>
      </w:pPr>
      <w:r>
        <w:rPr>
          <w:rFonts w:ascii="微软雅黑" w:hAnsi="微软雅黑" w:cs="微软雅黑" w:eastAsia="微软雅黑"/>
          <w:b/>
          <w:color w:val="000000"/>
          <w:sz w:val="24"/>
        </w:rPr>
        <w:t>第五条 生效与其他约定</w:t>
      </w:r>
    </w:p>
    <w:p>
      <w:pPr>
        <w:ind w:firstLine="440"/>
      </w:pPr>
      <w:r>
        <w:rPr>
          <w:rFonts w:ascii="宋体" w:hAnsi="宋体" w:cs="宋体" w:eastAsia="宋体"/>
          <w:color w:val="000000"/>
          <w:sz w:val="22"/>
        </w:rPr>
        <w:t>争议解决及其他约定：【各方协商后填写】</w:t>
      </w:r>
    </w:p>
    <w:p>
      <w:pPr>
        <w:keepNext/>
        <w:ind w:firstLine="440"/>
      </w:pPr>
      <w:r>
        <w:rPr>
          <w:rFonts w:ascii="宋体" w:hAnsi="宋体" w:cs="宋体" w:eastAsia="宋体"/>
          <w:color w:val="000000"/>
          <w:sz w:val="22"/>
        </w:rPr>
        <w:t>本协议自各方全部签署之日起生效，一式2份，各方各执一份。签署日期按实际填写，不以开发完成日期替代。</w:t>
      </w:r>
    </w:p>
    <w:p>
      <w:pPr>
        <w:keepNext/>
        <w:tabs>
          <w:tab w:pos="4876" w:val="left"/>
        </w:tabs>
        <w:spacing w:before="140"/>
      </w:pPr>
      <w:r>
        <w:rPr>
          <w:rFonts w:ascii="宋体" w:hAnsi="宋体" w:cs="宋体" w:eastAsia="宋体"/>
          <w:color w:val="000000"/>
          <w:sz w:val="22"/>
        </w:rPr>
        <w:t>甲方签字或盖章：____________</w:t>
      </w:r>
      <w:r>
        <w:rPr>
          <w:rFonts w:ascii="宋体" w:hAnsi="宋体" w:cs="宋体" w:eastAsia="宋体"/>
          <w:color w:val="000000"/>
          <w:sz w:val="22"/>
        </w:rPr>
        <w:tab/>
        <w:t>乙方签字或盖章：____________</w:t>
      </w:r>
    </w:p>
    <w:p>
      <w:pPr>
        <w:tabs>
          <w:tab w:pos="4876" w:val="left"/>
        </w:tabs>
      </w:pPr>
      <w:r>
        <w:rPr>
          <w:rFonts w:ascii="宋体" w:hAnsi="宋体" w:cs="宋体" w:eastAsia="宋体"/>
          <w:color w:val="000000"/>
          <w:sz w:val="22"/>
        </w:rPr>
        <w:t>签署日期：____年__月__日</w:t>
        <w:tab/>
        <w:t>签署日期：____年__月__日</w:t>
      </w:r>
    </w:p>
    <w:sectPr w:rsidR="00FC693F" w:rsidRPr="0006063C" w:rsidSect="00034616">
      <w:head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298" w:val="right"/>
      </w:tabs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300" w:lineRule="exact"/>
    </w:pPr>
    <w:rPr>
      <w:rFonts w:ascii="宋体" w:hAnsi="宋体" w:cs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spacing w:after="60" w:line="276" w:lineRule="auto" w:before="0"/>
    </w:pPr>
    <w:rPr>
      <w:rFonts w:ascii="宋体" w:hAnsi="宋体" w:cs="宋体" w:eastAsia="宋体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60" w:line="276" w:lineRule="auto" w:before="0"/>
    </w:pPr>
    <w:rPr>
      <w:rFonts w:ascii="宋体" w:hAnsi="宋体" w:cs="宋体" w:eastAsia="宋体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00" w:line="276" w:lineRule="auto"/>
      <w:outlineLvl w:val="0"/>
    </w:pPr>
    <w:rPr>
      <w:rFonts w:ascii="微软雅黑" w:hAnsi="微软雅黑" w:cs="微软雅黑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00" w:line="276" w:lineRule="auto"/>
      <w:outlineLvl w:val="1"/>
    </w:pPr>
    <w:rPr>
      <w:rFonts w:ascii="微软雅黑" w:hAnsi="微软雅黑" w:cs="微软雅黑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76" w:lineRule="auto" w:before="160"/>
      <w:contextualSpacing/>
    </w:pPr>
    <w:rPr>
      <w:rFonts w:ascii="微软雅黑" w:hAnsi="微软雅黑" w:cs="微软雅黑" w:eastAsia="微软雅黑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76" w:lineRule="auto" w:before="0" w:after="60"/>
    </w:pPr>
    <w:rPr>
      <w:rFonts w:ascii="宋体" w:hAnsi="宋体" w:cs="宋体" w:eastAsia="宋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Code"/>
    <w:pPr>
      <w:keepNext w:val="0"/>
      <w:keepLines w:val="0"/>
      <w:widowControl w:val="0"/>
      <w:spacing w:before="0" w:after="0" w:lineRule="exact" w:line="240"/>
    </w:pPr>
    <w:rPr>
      <w:rFonts w:ascii="Consolas" w:hAnsi="Consolas" w:cs="Consolas" w:eastAsia="宋体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