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E52C" w14:textId="109F4EA4" w:rsidR="00643AFA" w:rsidRDefault="004B36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项目研究调查阶段，我们团队查阅并研读了国外相关研究方向的学术论文，深入了解了技术细节，并为下一阶段的开展提供思路。</w:t>
      </w:r>
    </w:p>
    <w:p w14:paraId="032B1DBD" w14:textId="17A4C412" w:rsidR="004B36FA" w:rsidRDefault="004B36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6．小组利用p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爬虫技术进行原始数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据的收集工作。这是代码实现和收集数据的格式。</w:t>
      </w:r>
    </w:p>
    <w:p w14:paraId="270296F2" w14:textId="25BE1CAB" w:rsidR="004B36FA" w:rsidRDefault="004B36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人声分离阶段，为了取得更好</w:t>
      </w:r>
      <w:proofErr w:type="gramStart"/>
      <w:r>
        <w:rPr>
          <w:rFonts w:ascii="宋体" w:eastAsia="宋体" w:hAnsi="宋体" w:hint="eastAsia"/>
          <w:sz w:val="24"/>
          <w:szCs w:val="24"/>
        </w:rPr>
        <w:t>的分声效果</w:t>
      </w:r>
      <w:proofErr w:type="gramEnd"/>
      <w:r>
        <w:rPr>
          <w:rFonts w:ascii="宋体" w:eastAsia="宋体" w:hAnsi="宋体" w:hint="eastAsia"/>
          <w:sz w:val="24"/>
          <w:szCs w:val="24"/>
        </w:rPr>
        <w:t>，团队采用卷积神经网络</w:t>
      </w:r>
      <w:r w:rsidR="0079158D">
        <w:rPr>
          <w:rFonts w:ascii="宋体" w:eastAsia="宋体" w:hAnsi="宋体" w:hint="eastAsia"/>
          <w:sz w:val="24"/>
          <w:szCs w:val="24"/>
        </w:rPr>
        <w:t>模型，并实现了C</w:t>
      </w:r>
      <w:r w:rsidR="0079158D">
        <w:rPr>
          <w:rFonts w:ascii="宋体" w:eastAsia="宋体" w:hAnsi="宋体"/>
          <w:sz w:val="24"/>
          <w:szCs w:val="24"/>
        </w:rPr>
        <w:t>NN</w:t>
      </w:r>
      <w:r w:rsidR="0079158D">
        <w:rPr>
          <w:rFonts w:ascii="宋体" w:eastAsia="宋体" w:hAnsi="宋体" w:hint="eastAsia"/>
          <w:sz w:val="24"/>
          <w:szCs w:val="24"/>
        </w:rPr>
        <w:t>损失函数。同时，团队对卷积神经网络进行网络结构优化来实现模型结构调整，并对调整后的模型进行训练。</w:t>
      </w:r>
    </w:p>
    <w:p w14:paraId="416BCD8A" w14:textId="4C47E7CE" w:rsidR="0079158D" w:rsidRDefault="007915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数据预处理阶段，团队将人声分离后得到的音频文件转化为非压缩波形文件。之后，对音频</w:t>
      </w:r>
      <w:proofErr w:type="gramStart"/>
      <w:r>
        <w:rPr>
          <w:rFonts w:ascii="宋体" w:eastAsia="宋体" w:hAnsi="宋体" w:hint="eastAsia"/>
          <w:sz w:val="24"/>
          <w:szCs w:val="24"/>
        </w:rPr>
        <w:t>进行分帧操作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1F2BE8B" w14:textId="36061EE4" w:rsidR="0079158D" w:rsidRPr="004B36FA" w:rsidRDefault="0079158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预处理结束后，需要利用H</w:t>
      </w:r>
      <w:r>
        <w:rPr>
          <w:rFonts w:ascii="宋体" w:eastAsia="宋体" w:hAnsi="宋体"/>
          <w:sz w:val="24"/>
          <w:szCs w:val="24"/>
        </w:rPr>
        <w:t>MM</w:t>
      </w:r>
      <w:r>
        <w:rPr>
          <w:rFonts w:ascii="宋体" w:eastAsia="宋体" w:hAnsi="宋体" w:hint="eastAsia"/>
          <w:sz w:val="24"/>
          <w:szCs w:val="24"/>
        </w:rPr>
        <w:t>模型进行处理。其中，利用到B</w:t>
      </w:r>
      <w:r>
        <w:rPr>
          <w:rFonts w:ascii="宋体" w:eastAsia="宋体" w:hAnsi="宋体"/>
          <w:sz w:val="24"/>
          <w:szCs w:val="24"/>
        </w:rPr>
        <w:t>aum-Welch</w:t>
      </w:r>
      <w:r>
        <w:rPr>
          <w:rFonts w:ascii="宋体" w:eastAsia="宋体" w:hAnsi="宋体" w:hint="eastAsia"/>
          <w:sz w:val="24"/>
          <w:szCs w:val="24"/>
        </w:rPr>
        <w:t>和V</w:t>
      </w:r>
      <w:r>
        <w:rPr>
          <w:rFonts w:ascii="宋体" w:eastAsia="宋体" w:hAnsi="宋体"/>
          <w:sz w:val="24"/>
          <w:szCs w:val="24"/>
        </w:rPr>
        <w:t>iterbi</w:t>
      </w:r>
      <w:r>
        <w:rPr>
          <w:rFonts w:ascii="宋体" w:eastAsia="宋体" w:hAnsi="宋体" w:hint="eastAsia"/>
          <w:sz w:val="24"/>
          <w:szCs w:val="24"/>
        </w:rPr>
        <w:t>算法具体实现。同时，团队对V</w:t>
      </w:r>
      <w:r>
        <w:rPr>
          <w:rFonts w:ascii="宋体" w:eastAsia="宋体" w:hAnsi="宋体"/>
          <w:sz w:val="24"/>
          <w:szCs w:val="24"/>
        </w:rPr>
        <w:t>iterbi</w:t>
      </w:r>
      <w:r>
        <w:rPr>
          <w:rFonts w:ascii="宋体" w:eastAsia="宋体" w:hAnsi="宋体" w:hint="eastAsia"/>
          <w:sz w:val="24"/>
          <w:szCs w:val="24"/>
        </w:rPr>
        <w:t>算法进行了完善和优化。调整</w:t>
      </w:r>
      <w:r w:rsidR="00450FE1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得到</w:t>
      </w:r>
      <w:r w:rsidR="00450FE1">
        <w:rPr>
          <w:rFonts w:ascii="宋体" w:eastAsia="宋体" w:hAnsi="宋体" w:hint="eastAsia"/>
          <w:sz w:val="24"/>
          <w:szCs w:val="24"/>
        </w:rPr>
        <w:t>D</w:t>
      </w:r>
      <w:r w:rsidR="00450FE1">
        <w:rPr>
          <w:rFonts w:ascii="宋体" w:eastAsia="宋体" w:hAnsi="宋体"/>
          <w:sz w:val="24"/>
          <w:szCs w:val="24"/>
        </w:rPr>
        <w:t>NN-HMM</w:t>
      </w:r>
      <w:r w:rsidR="00450FE1">
        <w:rPr>
          <w:rFonts w:ascii="宋体" w:eastAsia="宋体" w:hAnsi="宋体" w:hint="eastAsia"/>
          <w:sz w:val="24"/>
          <w:szCs w:val="24"/>
        </w:rPr>
        <w:t>模型，并对其进行训练。</w:t>
      </w:r>
    </w:p>
    <w:sectPr w:rsidR="0079158D" w:rsidRPr="004B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FA"/>
    <w:rsid w:val="00450FE1"/>
    <w:rsid w:val="004B36FA"/>
    <w:rsid w:val="00643AFA"/>
    <w:rsid w:val="006E6D9F"/>
    <w:rsid w:val="007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469A"/>
  <w15:chartTrackingRefBased/>
  <w15:docId w15:val="{E483E9E5-4678-47C0-954F-EC7F8DB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wang</dc:creator>
  <cp:keywords/>
  <dc:description/>
  <cp:lastModifiedBy>zeming wang</cp:lastModifiedBy>
  <cp:revision>2</cp:revision>
  <dcterms:created xsi:type="dcterms:W3CDTF">2019-03-18T02:58:00Z</dcterms:created>
  <dcterms:modified xsi:type="dcterms:W3CDTF">2019-03-18T03:35:00Z</dcterms:modified>
</cp:coreProperties>
</file>