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7361B" w14:textId="77777777" w:rsidR="004C1322" w:rsidRDefault="004C1322" w:rsidP="004C1322">
      <w:pPr>
        <w:ind w:firstLineChars="0" w:firstLine="0"/>
        <w:jc w:val="center"/>
        <w:rPr>
          <w:rFonts w:ascii="华文楷体" w:eastAsia="华文楷体" w:hAnsi="华文楷体"/>
          <w:b/>
          <w:sz w:val="48"/>
          <w:szCs w:val="48"/>
        </w:rPr>
      </w:pPr>
    </w:p>
    <w:p w14:paraId="44B37A6E" w14:textId="77777777" w:rsidR="004C1322" w:rsidRDefault="004C1322" w:rsidP="004C1322">
      <w:pPr>
        <w:ind w:firstLineChars="0" w:firstLine="0"/>
        <w:jc w:val="center"/>
        <w:rPr>
          <w:rFonts w:ascii="华文楷体" w:eastAsia="华文楷体" w:hAnsi="华文楷体"/>
          <w:b/>
          <w:sz w:val="48"/>
          <w:szCs w:val="48"/>
        </w:rPr>
      </w:pPr>
    </w:p>
    <w:p w14:paraId="20AFF4E7" w14:textId="77777777" w:rsidR="004C1322" w:rsidRDefault="004C1322" w:rsidP="004C1322">
      <w:pPr>
        <w:ind w:firstLine="800"/>
        <w:jc w:val="center"/>
        <w:rPr>
          <w:sz w:val="40"/>
          <w:szCs w:val="40"/>
        </w:rPr>
      </w:pPr>
    </w:p>
    <w:p w14:paraId="195318D6" w14:textId="77777777" w:rsidR="004C1322" w:rsidRDefault="004C1322" w:rsidP="004C1322">
      <w:pPr>
        <w:ind w:firstLine="800"/>
        <w:jc w:val="center"/>
        <w:rPr>
          <w:sz w:val="40"/>
          <w:szCs w:val="40"/>
        </w:rPr>
      </w:pPr>
    </w:p>
    <w:p w14:paraId="23EC9832" w14:textId="77777777" w:rsidR="004C1322" w:rsidRDefault="004C1322" w:rsidP="004C1322">
      <w:pPr>
        <w:ind w:firstLine="800"/>
        <w:jc w:val="center"/>
        <w:rPr>
          <w:sz w:val="40"/>
          <w:szCs w:val="40"/>
        </w:rPr>
      </w:pPr>
    </w:p>
    <w:p w14:paraId="662C9AE9" w14:textId="223BB4EB" w:rsidR="00860817" w:rsidRDefault="00860817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67986B9E" w14:textId="5D657AD7" w:rsid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19268045" w14:textId="75139BB3" w:rsid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0C490A8E" w14:textId="6926AC0C" w:rsid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0BA3269F" w14:textId="4448AEDE" w:rsid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44"/>
          <w:szCs w:val="44"/>
        </w:rPr>
      </w:pPr>
      <w:r w:rsidRPr="0082791A">
        <w:rPr>
          <w:rFonts w:ascii="宋体" w:hAnsi="宋体" w:cs="黑体" w:hint="eastAsia"/>
          <w:b/>
          <w:bCs/>
          <w:sz w:val="44"/>
          <w:szCs w:val="44"/>
        </w:rPr>
        <w:t>基于大数据技术的信息传输优化与语音识别</w:t>
      </w:r>
    </w:p>
    <w:p w14:paraId="3369607A" w14:textId="77777777" w:rsidR="0082791A" w:rsidRP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44"/>
          <w:szCs w:val="44"/>
        </w:rPr>
      </w:pPr>
    </w:p>
    <w:p w14:paraId="4D61D7FB" w14:textId="3DA79851" w:rsidR="0082791A" w:rsidRP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44"/>
          <w:szCs w:val="44"/>
        </w:rPr>
      </w:pPr>
      <w:r w:rsidRPr="0082791A">
        <w:rPr>
          <w:rFonts w:ascii="宋体" w:hAnsi="宋体" w:cs="黑体" w:hint="eastAsia"/>
          <w:b/>
          <w:bCs/>
          <w:sz w:val="44"/>
          <w:szCs w:val="44"/>
        </w:rPr>
        <w:t>项目计划书</w:t>
      </w:r>
    </w:p>
    <w:p w14:paraId="56717577" w14:textId="59B43A8F" w:rsid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7237621A" w14:textId="51BB7DB3" w:rsid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20D2186B" w14:textId="36FF72ED" w:rsid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00E8AE77" w14:textId="7979BFD4" w:rsid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4EC1157D" w14:textId="606229F6" w:rsid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30F09C22" w14:textId="19A28F0F" w:rsid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0C56E99A" w14:textId="7D4C606E" w:rsid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761C5198" w14:textId="37733B51" w:rsid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664BAFC0" w14:textId="77777777" w:rsidR="0082791A" w:rsidRDefault="0082791A" w:rsidP="004C1322">
      <w:pPr>
        <w:tabs>
          <w:tab w:val="left" w:pos="1620"/>
        </w:tabs>
        <w:ind w:firstLineChars="0" w:firstLine="0"/>
        <w:jc w:val="center"/>
        <w:rPr>
          <w:rFonts w:ascii="宋体" w:hAnsi="宋体" w:cs="黑体"/>
          <w:b/>
          <w:bCs/>
          <w:sz w:val="32"/>
          <w:szCs w:val="32"/>
        </w:rPr>
      </w:pPr>
    </w:p>
    <w:p w14:paraId="583FB80E" w14:textId="7474FD27" w:rsidR="00B92377" w:rsidRDefault="00B92377" w:rsidP="00860817">
      <w:pPr>
        <w:tabs>
          <w:tab w:val="left" w:pos="1620"/>
        </w:tabs>
        <w:spacing w:line="480" w:lineRule="exact"/>
        <w:ind w:firstLineChars="0" w:firstLine="0"/>
        <w:rPr>
          <w:rFonts w:ascii="宋体" w:hAnsi="宋体" w:cs="黑体"/>
          <w:b/>
          <w:bCs/>
          <w:sz w:val="32"/>
          <w:szCs w:val="32"/>
        </w:rPr>
      </w:pPr>
    </w:p>
    <w:p w14:paraId="4720C617" w14:textId="77777777" w:rsidR="006D6484" w:rsidRDefault="006D6484" w:rsidP="00860817">
      <w:pPr>
        <w:tabs>
          <w:tab w:val="left" w:pos="1620"/>
        </w:tabs>
        <w:spacing w:line="480" w:lineRule="exact"/>
        <w:ind w:firstLineChars="0" w:firstLine="0"/>
        <w:rPr>
          <w:rFonts w:ascii="宋体" w:hAnsi="宋体" w:cs="黑体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zh-CN"/>
        </w:rPr>
        <w:id w:val="-78157277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sz w:val="24"/>
          <w:szCs w:val="20"/>
        </w:rPr>
      </w:sdtEndPr>
      <w:sdtContent>
        <w:p w14:paraId="1F84E201" w14:textId="77777777" w:rsidR="00D80FDA" w:rsidRDefault="00D80FD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47DF0FF0" w14:textId="4C7267B0" w:rsidR="00D80FDA" w:rsidRPr="00DC1CA2" w:rsidRDefault="00D80FDA" w:rsidP="008A6A2A">
          <w:pPr>
            <w:pStyle w:val="TOC1"/>
            <w:spacing w:line="400" w:lineRule="exact"/>
            <w:ind w:firstLine="482"/>
            <w:rPr>
              <w:rFonts w:asciiTheme="minorEastAsia" w:hAnsiTheme="minorEastAsia"/>
            </w:rPr>
          </w:pPr>
          <w:proofErr w:type="gramStart"/>
          <w:r w:rsidRPr="00DC1CA2">
            <w:rPr>
              <w:rFonts w:asciiTheme="minorEastAsia" w:hAnsiTheme="minorEastAsia" w:hint="eastAsia"/>
              <w:sz w:val="32"/>
              <w:szCs w:val="32"/>
            </w:rPr>
            <w:t>一</w:t>
          </w:r>
          <w:proofErr w:type="gramEnd"/>
          <w:r w:rsidRPr="00DC1CA2">
            <w:rPr>
              <w:rFonts w:asciiTheme="minorEastAsia" w:hAnsiTheme="minorEastAsia" w:hint="eastAsia"/>
              <w:sz w:val="32"/>
              <w:szCs w:val="32"/>
            </w:rPr>
            <w:t>．</w:t>
          </w:r>
          <w:r w:rsidRPr="00DC1CA2">
            <w:rPr>
              <w:rFonts w:asciiTheme="minorEastAsia" w:hAnsiTheme="minorEastAsia"/>
              <w:sz w:val="32"/>
              <w:szCs w:val="32"/>
            </w:rPr>
            <w:t>项目研究</w:t>
          </w:r>
          <w:r w:rsidRPr="00DC1CA2">
            <w:rPr>
              <w:rFonts w:asciiTheme="minorEastAsia" w:hAnsiTheme="minorEastAsia" w:hint="eastAsia"/>
              <w:sz w:val="32"/>
              <w:szCs w:val="32"/>
            </w:rPr>
            <w:t>背景</w:t>
          </w:r>
          <w:r w:rsidR="0082791A">
            <w:rPr>
              <w:rFonts w:asciiTheme="minorEastAsia" w:hAnsiTheme="minorEastAsia" w:hint="eastAsia"/>
              <w:sz w:val="32"/>
              <w:szCs w:val="32"/>
            </w:rPr>
            <w:t>及</w:t>
          </w:r>
          <w:r w:rsidRPr="00DC1CA2">
            <w:rPr>
              <w:rFonts w:asciiTheme="minorEastAsia" w:hAnsiTheme="minorEastAsia"/>
              <w:sz w:val="32"/>
              <w:szCs w:val="32"/>
            </w:rPr>
            <w:t>意义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="00231C2D">
            <w:rPr>
              <w:rFonts w:asciiTheme="minorEastAsia" w:hAnsiTheme="minorEastAsia"/>
              <w:bCs/>
              <w:lang w:val="zh-CN"/>
            </w:rPr>
            <w:t>3</w:t>
          </w:r>
        </w:p>
        <w:p w14:paraId="56BFE71A" w14:textId="461015CA" w:rsidR="006D6484" w:rsidRDefault="006D6484" w:rsidP="006D6484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>
            <w:rPr>
              <w:rFonts w:asciiTheme="minorEastAsia" w:hAnsiTheme="minorEastAsia"/>
              <w:sz w:val="30"/>
              <w:szCs w:val="30"/>
            </w:rPr>
            <w:t>1</w:t>
          </w:r>
          <w:r w:rsidRPr="00DC1CA2">
            <w:rPr>
              <w:rFonts w:asciiTheme="minorEastAsia" w:hAnsiTheme="minorEastAsia" w:hint="eastAsia"/>
              <w:sz w:val="30"/>
              <w:szCs w:val="30"/>
            </w:rPr>
            <w:t>.1</w:t>
          </w:r>
          <w:r w:rsidRPr="00231C2D">
            <w:rPr>
              <w:rFonts w:asciiTheme="minorEastAsia" w:hAnsiTheme="minorEastAsia" w:hint="eastAsia"/>
              <w:sz w:val="30"/>
              <w:szCs w:val="30"/>
            </w:rPr>
            <w:t>视频</w:t>
          </w:r>
          <w:r w:rsidRPr="00231C2D">
            <w:rPr>
              <w:rFonts w:asciiTheme="minorEastAsia" w:hAnsiTheme="minorEastAsia"/>
              <w:sz w:val="30"/>
              <w:szCs w:val="30"/>
            </w:rPr>
            <w:t>字幕实时生成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/>
              <w:lang w:val="zh-CN"/>
            </w:rPr>
            <w:t>3</w:t>
          </w:r>
        </w:p>
        <w:p w14:paraId="7220BF78" w14:textId="391ACF6B" w:rsidR="006D6484" w:rsidRPr="006D6484" w:rsidRDefault="006D6484" w:rsidP="006D6484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>
            <w:rPr>
              <w:rFonts w:asciiTheme="minorEastAsia" w:hAnsiTheme="minorEastAsia"/>
              <w:sz w:val="30"/>
              <w:szCs w:val="30"/>
            </w:rPr>
            <w:t>1</w:t>
          </w:r>
          <w:r w:rsidRPr="00DC1CA2">
            <w:rPr>
              <w:rFonts w:asciiTheme="minorEastAsia" w:hAnsiTheme="minorEastAsia" w:hint="eastAsia"/>
              <w:sz w:val="30"/>
              <w:szCs w:val="30"/>
            </w:rPr>
            <w:t>.</w:t>
          </w:r>
          <w:r>
            <w:rPr>
              <w:rFonts w:asciiTheme="minorEastAsia" w:hAnsiTheme="minorEastAsia"/>
              <w:sz w:val="30"/>
              <w:szCs w:val="30"/>
            </w:rPr>
            <w:t>2</w:t>
          </w:r>
          <w:r w:rsidRPr="00231C2D">
            <w:rPr>
              <w:rFonts w:asciiTheme="minorEastAsia" w:hAnsiTheme="minorEastAsia" w:hint="eastAsia"/>
              <w:sz w:val="30"/>
              <w:szCs w:val="30"/>
            </w:rPr>
            <w:t>网络</w:t>
          </w:r>
          <w:r w:rsidRPr="00231C2D">
            <w:rPr>
              <w:rFonts w:asciiTheme="minorEastAsia" w:hAnsiTheme="minorEastAsia"/>
              <w:sz w:val="30"/>
              <w:szCs w:val="30"/>
            </w:rPr>
            <w:t>传输协议优化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/>
              <w:lang w:val="zh-CN"/>
            </w:rPr>
            <w:t>3</w:t>
          </w:r>
        </w:p>
        <w:p w14:paraId="02C398F8" w14:textId="38FEE72F" w:rsidR="00D80FDA" w:rsidRDefault="008A6A2A" w:rsidP="008A6A2A">
          <w:pPr>
            <w:pStyle w:val="TOC1"/>
            <w:spacing w:line="400" w:lineRule="exact"/>
            <w:ind w:firstLine="482"/>
            <w:rPr>
              <w:rFonts w:asciiTheme="minorEastAsia" w:hAnsiTheme="minorEastAsia"/>
              <w:bCs/>
              <w:lang w:val="zh-CN"/>
            </w:rPr>
          </w:pPr>
          <w:r w:rsidRPr="00DC1CA2">
            <w:rPr>
              <w:rFonts w:asciiTheme="minorEastAsia" w:hAnsiTheme="minorEastAsia" w:hint="eastAsia"/>
              <w:sz w:val="32"/>
              <w:szCs w:val="32"/>
            </w:rPr>
            <w:t>二．项目</w:t>
          </w:r>
          <w:r w:rsidRPr="00DC1CA2">
            <w:rPr>
              <w:rFonts w:asciiTheme="minorEastAsia" w:hAnsiTheme="minorEastAsia"/>
              <w:sz w:val="32"/>
              <w:szCs w:val="32"/>
            </w:rPr>
            <w:t>研究内容</w:t>
          </w:r>
          <w:r w:rsidR="006D6484">
            <w:rPr>
              <w:rFonts w:asciiTheme="minorEastAsia" w:hAnsiTheme="minorEastAsia" w:hint="eastAsia"/>
              <w:sz w:val="32"/>
              <w:szCs w:val="32"/>
            </w:rPr>
            <w:t>及创新点</w:t>
          </w:r>
          <w:r w:rsidR="00D80FDA" w:rsidRPr="00DC1CA2">
            <w:rPr>
              <w:rFonts w:asciiTheme="minorEastAsia" w:hAnsiTheme="minorEastAsia"/>
            </w:rPr>
            <w:ptab w:relativeTo="margin" w:alignment="right" w:leader="dot"/>
          </w:r>
          <w:r w:rsidR="00D51C48">
            <w:rPr>
              <w:rFonts w:asciiTheme="minorEastAsia" w:hAnsiTheme="minorEastAsia"/>
              <w:bCs/>
              <w:lang w:val="zh-CN"/>
            </w:rPr>
            <w:t>3</w:t>
          </w:r>
        </w:p>
        <w:p w14:paraId="4B6D06E9" w14:textId="2F93EE4F" w:rsidR="006D6484" w:rsidRDefault="006D6484" w:rsidP="006D6484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>
            <w:rPr>
              <w:rFonts w:asciiTheme="minorEastAsia" w:hAnsiTheme="minorEastAsia"/>
              <w:sz w:val="30"/>
              <w:szCs w:val="30"/>
            </w:rPr>
            <w:t>2</w:t>
          </w:r>
          <w:r w:rsidRPr="00DC1CA2">
            <w:rPr>
              <w:rFonts w:asciiTheme="minorEastAsia" w:hAnsiTheme="minorEastAsia" w:hint="eastAsia"/>
              <w:sz w:val="30"/>
              <w:szCs w:val="30"/>
            </w:rPr>
            <w:t>.1</w:t>
          </w:r>
          <w:r>
            <w:rPr>
              <w:rFonts w:asciiTheme="minorEastAsia" w:hAnsiTheme="minorEastAsia" w:hint="eastAsia"/>
              <w:sz w:val="30"/>
              <w:szCs w:val="30"/>
            </w:rPr>
            <w:t>项目研究内容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="00D51C48">
            <w:rPr>
              <w:rFonts w:asciiTheme="minorEastAsia" w:hAnsiTheme="minorEastAsia"/>
              <w:lang w:val="zh-CN"/>
            </w:rPr>
            <w:t>3</w:t>
          </w:r>
        </w:p>
        <w:p w14:paraId="5E7979FF" w14:textId="125D13E2" w:rsidR="006D6484" w:rsidRPr="006D6484" w:rsidRDefault="006D6484" w:rsidP="006D6484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>
            <w:rPr>
              <w:rFonts w:asciiTheme="minorEastAsia" w:hAnsiTheme="minorEastAsia"/>
              <w:sz w:val="30"/>
              <w:szCs w:val="30"/>
            </w:rPr>
            <w:t>2</w:t>
          </w:r>
          <w:r w:rsidRPr="00DC1CA2">
            <w:rPr>
              <w:rFonts w:asciiTheme="minorEastAsia" w:hAnsiTheme="minorEastAsia" w:hint="eastAsia"/>
              <w:sz w:val="30"/>
              <w:szCs w:val="30"/>
            </w:rPr>
            <w:t>.</w:t>
          </w:r>
          <w:r>
            <w:rPr>
              <w:rFonts w:asciiTheme="minorEastAsia" w:hAnsiTheme="minorEastAsia"/>
              <w:sz w:val="30"/>
              <w:szCs w:val="30"/>
            </w:rPr>
            <w:t>2</w:t>
          </w:r>
          <w:r>
            <w:rPr>
              <w:rFonts w:asciiTheme="minorEastAsia" w:hAnsiTheme="minorEastAsia" w:hint="eastAsia"/>
              <w:sz w:val="30"/>
              <w:szCs w:val="30"/>
            </w:rPr>
            <w:t>创新点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lang w:val="zh-CN"/>
            </w:rPr>
            <w:t>4</w:t>
          </w:r>
        </w:p>
        <w:p w14:paraId="24D0022A" w14:textId="77777777" w:rsidR="008A6A2A" w:rsidRPr="00DC1CA2" w:rsidRDefault="008A6A2A" w:rsidP="008A6A2A">
          <w:pPr>
            <w:pStyle w:val="TOC1"/>
            <w:spacing w:line="400" w:lineRule="exact"/>
            <w:ind w:firstLine="482"/>
            <w:rPr>
              <w:rFonts w:asciiTheme="minorEastAsia" w:hAnsiTheme="minorEastAsia"/>
            </w:rPr>
          </w:pPr>
          <w:r w:rsidRPr="00DC1CA2">
            <w:rPr>
              <w:rFonts w:asciiTheme="minorEastAsia" w:hAnsiTheme="minorEastAsia" w:hint="eastAsia"/>
              <w:sz w:val="32"/>
              <w:szCs w:val="32"/>
            </w:rPr>
            <w:t>三．已完成</w:t>
          </w:r>
          <w:r w:rsidRPr="00DC1CA2">
            <w:rPr>
              <w:rFonts w:asciiTheme="minorEastAsia" w:hAnsiTheme="minorEastAsia"/>
              <w:sz w:val="32"/>
              <w:szCs w:val="32"/>
            </w:rPr>
            <w:t>的前期研究</w:t>
          </w:r>
          <w:r w:rsidRPr="00DC1CA2">
            <w:rPr>
              <w:rFonts w:asciiTheme="minorEastAsia" w:hAnsiTheme="minorEastAsia" w:hint="eastAsia"/>
              <w:sz w:val="32"/>
              <w:szCs w:val="32"/>
            </w:rPr>
            <w:t>工作</w:t>
          </w:r>
          <w:r w:rsidRPr="00DC1CA2">
            <w:rPr>
              <w:rFonts w:asciiTheme="minorEastAsia" w:hAnsiTheme="minorEastAsia"/>
              <w:sz w:val="32"/>
              <w:szCs w:val="32"/>
            </w:rPr>
            <w:t>和成果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51C48">
            <w:rPr>
              <w:rFonts w:asciiTheme="minorEastAsia" w:hAnsiTheme="minorEastAsia"/>
              <w:lang w:val="zh-CN"/>
            </w:rPr>
            <w:t>4</w:t>
          </w:r>
        </w:p>
        <w:p w14:paraId="5AEFD535" w14:textId="77777777" w:rsidR="00D80FDA" w:rsidRPr="00DC1CA2" w:rsidRDefault="008A6A2A" w:rsidP="008A6A2A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 w:rsidRPr="00DC1CA2">
            <w:rPr>
              <w:rFonts w:asciiTheme="minorEastAsia" w:hAnsiTheme="minorEastAsia" w:hint="eastAsia"/>
              <w:sz w:val="30"/>
              <w:szCs w:val="30"/>
            </w:rPr>
            <w:t>3.1视频</w:t>
          </w:r>
          <w:r w:rsidRPr="00DC1CA2">
            <w:rPr>
              <w:rFonts w:asciiTheme="minorEastAsia" w:hAnsiTheme="minorEastAsia"/>
              <w:sz w:val="30"/>
              <w:szCs w:val="30"/>
            </w:rPr>
            <w:t>实时字幕生成原理及模型准备</w:t>
          </w:r>
          <w:r w:rsidR="00D80FDA"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lang w:val="zh-CN"/>
            </w:rPr>
            <w:t>4</w:t>
          </w:r>
        </w:p>
        <w:p w14:paraId="3DD33BD4" w14:textId="0750A9A2" w:rsidR="008A6A2A" w:rsidRPr="00DC1CA2" w:rsidRDefault="008A6A2A" w:rsidP="008A6A2A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 w:rsidRPr="00DC1CA2">
            <w:rPr>
              <w:rFonts w:asciiTheme="minorEastAsia" w:hAnsiTheme="minorEastAsia" w:hint="eastAsia"/>
              <w:sz w:val="30"/>
              <w:szCs w:val="30"/>
            </w:rPr>
            <w:t>3.2网络</w:t>
          </w:r>
          <w:r w:rsidR="006F414A">
            <w:rPr>
              <w:rFonts w:asciiTheme="minorEastAsia" w:hAnsiTheme="minorEastAsia"/>
              <w:sz w:val="30"/>
              <w:szCs w:val="30"/>
            </w:rPr>
            <w:t>传输</w:t>
          </w:r>
          <w:r w:rsidRPr="00DC1CA2">
            <w:rPr>
              <w:rFonts w:asciiTheme="minorEastAsia" w:hAnsiTheme="minorEastAsia"/>
              <w:sz w:val="30"/>
              <w:szCs w:val="30"/>
            </w:rPr>
            <w:t>协议</w:t>
          </w:r>
          <w:r w:rsidR="006F414A">
            <w:rPr>
              <w:rFonts w:asciiTheme="minorEastAsia" w:hAnsiTheme="minorEastAsia" w:hint="eastAsia"/>
              <w:sz w:val="30"/>
              <w:szCs w:val="30"/>
            </w:rPr>
            <w:t>优化</w:t>
          </w:r>
          <w:r w:rsidRPr="00DC1CA2">
            <w:rPr>
              <w:rFonts w:asciiTheme="minorEastAsia" w:hAnsiTheme="minorEastAsia" w:hint="eastAsia"/>
              <w:sz w:val="30"/>
              <w:szCs w:val="30"/>
            </w:rPr>
            <w:t>改进</w:t>
          </w:r>
          <w:r w:rsidRPr="00DC1CA2">
            <w:rPr>
              <w:rFonts w:asciiTheme="minorEastAsia" w:hAnsiTheme="minorEastAsia"/>
            </w:rPr>
            <w:t xml:space="preserve"> 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="00D51C48">
            <w:rPr>
              <w:rFonts w:asciiTheme="minorEastAsia" w:hAnsiTheme="minorEastAsia"/>
              <w:lang w:val="zh-CN"/>
            </w:rPr>
            <w:t>7</w:t>
          </w:r>
        </w:p>
        <w:p w14:paraId="6BAB0B3B" w14:textId="55B57716" w:rsidR="008A6A2A" w:rsidRPr="00DC1CA2" w:rsidRDefault="008A6A2A" w:rsidP="008A6A2A">
          <w:pPr>
            <w:spacing w:line="400" w:lineRule="exact"/>
            <w:ind w:firstLineChars="350" w:firstLine="980"/>
            <w:rPr>
              <w:rFonts w:asciiTheme="minorEastAsia" w:eastAsiaTheme="minorEastAsia" w:hAnsiTheme="minorEastAsia"/>
              <w:lang w:val="zh-CN"/>
            </w:rPr>
          </w:pPr>
          <w:r w:rsidRPr="00DC1CA2">
            <w:rPr>
              <w:rFonts w:asciiTheme="minorEastAsia" w:eastAsiaTheme="minorEastAsia" w:hAnsiTheme="minorEastAsia"/>
              <w:kern w:val="0"/>
              <w:sz w:val="28"/>
              <w:szCs w:val="28"/>
            </w:rPr>
            <w:t>3.2.1</w:t>
          </w:r>
          <w:r w:rsidRPr="00DC1CA2">
            <w:rPr>
              <w:rFonts w:asciiTheme="minorEastAsia" w:eastAsiaTheme="minorEastAsia" w:hAnsiTheme="minorEastAsia" w:hint="eastAsia"/>
              <w:kern w:val="0"/>
              <w:sz w:val="28"/>
              <w:szCs w:val="28"/>
            </w:rPr>
            <w:t>流式</w:t>
          </w:r>
          <w:r w:rsidRPr="00DC1CA2">
            <w:rPr>
              <w:rFonts w:asciiTheme="minorEastAsia" w:eastAsiaTheme="minorEastAsia" w:hAnsiTheme="minorEastAsia"/>
              <w:kern w:val="0"/>
              <w:sz w:val="28"/>
              <w:szCs w:val="28"/>
            </w:rPr>
            <w:t>输出协议研究</w:t>
          </w:r>
          <w:r w:rsidRPr="00DC1CA2">
            <w:rPr>
              <w:rFonts w:asciiTheme="minorEastAsia" w:eastAsiaTheme="minorEastAsia" w:hAnsiTheme="minorEastAsia"/>
            </w:rPr>
            <w:ptab w:relativeTo="margin" w:alignment="right" w:leader="dot"/>
          </w:r>
          <w:r w:rsidR="00D51C48" w:rsidRPr="00D51C48">
            <w:rPr>
              <w:rFonts w:asciiTheme="minorEastAsia" w:eastAsiaTheme="minorEastAsia" w:hAnsiTheme="minorEastAsia"/>
              <w:kern w:val="0"/>
              <w:sz w:val="22"/>
              <w:szCs w:val="22"/>
              <w:lang w:val="zh-CN"/>
            </w:rPr>
            <w:t>7</w:t>
          </w:r>
        </w:p>
        <w:p w14:paraId="1BDAC0C2" w14:textId="1DC78964" w:rsidR="008A6A2A" w:rsidRPr="00DC1CA2" w:rsidRDefault="008A6A2A" w:rsidP="008A6A2A">
          <w:pPr>
            <w:spacing w:line="400" w:lineRule="exact"/>
            <w:ind w:firstLineChars="350" w:firstLine="980"/>
            <w:rPr>
              <w:rFonts w:asciiTheme="minorEastAsia" w:eastAsiaTheme="minorEastAsia" w:hAnsiTheme="minorEastAsia"/>
              <w:lang w:val="zh-CN"/>
            </w:rPr>
          </w:pPr>
          <w:r w:rsidRPr="00DC1CA2">
            <w:rPr>
              <w:rFonts w:asciiTheme="minorEastAsia" w:eastAsiaTheme="minorEastAsia" w:hAnsiTheme="minorEastAsia"/>
              <w:kern w:val="0"/>
              <w:sz w:val="28"/>
              <w:szCs w:val="28"/>
            </w:rPr>
            <w:t>3.2.2</w:t>
          </w:r>
          <w:r w:rsidRPr="00DC1CA2">
            <w:rPr>
              <w:rFonts w:asciiTheme="minorEastAsia" w:eastAsiaTheme="minorEastAsia" w:hAnsiTheme="minorEastAsia" w:hint="eastAsia"/>
              <w:kern w:val="0"/>
              <w:sz w:val="28"/>
              <w:szCs w:val="28"/>
            </w:rPr>
            <w:t>卡尔曼</w:t>
          </w:r>
          <w:r w:rsidRPr="00DC1CA2">
            <w:rPr>
              <w:rFonts w:asciiTheme="minorEastAsia" w:eastAsiaTheme="minorEastAsia" w:hAnsiTheme="minorEastAsia"/>
              <w:kern w:val="0"/>
              <w:sz w:val="28"/>
              <w:szCs w:val="28"/>
            </w:rPr>
            <w:t>滤波器在网络状况分析中的应用</w:t>
          </w:r>
          <w:r w:rsidRPr="00DC1CA2">
            <w:rPr>
              <w:rFonts w:asciiTheme="minorEastAsia" w:eastAsiaTheme="minorEastAsia" w:hAnsiTheme="minorEastAsia"/>
            </w:rPr>
            <w:ptab w:relativeTo="margin" w:alignment="right" w:leader="dot"/>
          </w:r>
          <w:r w:rsidR="00D51C48" w:rsidRPr="00D51C48">
            <w:rPr>
              <w:rFonts w:asciiTheme="minorEastAsia" w:eastAsiaTheme="minorEastAsia" w:hAnsiTheme="minorEastAsia"/>
              <w:kern w:val="0"/>
              <w:sz w:val="22"/>
              <w:szCs w:val="22"/>
              <w:lang w:val="zh-CN"/>
            </w:rPr>
            <w:t>8</w:t>
          </w:r>
        </w:p>
        <w:p w14:paraId="3221A2BA" w14:textId="7B9BD6A1" w:rsidR="008A6A2A" w:rsidRPr="00DC1CA2" w:rsidRDefault="008A6A2A" w:rsidP="008A6A2A">
          <w:pPr>
            <w:spacing w:line="400" w:lineRule="exact"/>
            <w:ind w:firstLineChars="350" w:firstLine="980"/>
            <w:rPr>
              <w:rFonts w:asciiTheme="minorEastAsia" w:eastAsiaTheme="minorEastAsia" w:hAnsiTheme="minorEastAsia"/>
              <w:lang w:val="zh-CN"/>
            </w:rPr>
          </w:pPr>
          <w:r w:rsidRPr="00DC1CA2">
            <w:rPr>
              <w:rFonts w:asciiTheme="minorEastAsia" w:eastAsiaTheme="minorEastAsia" w:hAnsiTheme="minorEastAsia"/>
              <w:kern w:val="0"/>
              <w:sz w:val="28"/>
              <w:szCs w:val="28"/>
            </w:rPr>
            <w:t>3.2.3</w:t>
          </w:r>
          <w:r w:rsidRPr="00DC1CA2">
            <w:rPr>
              <w:rFonts w:asciiTheme="minorEastAsia" w:eastAsiaTheme="minorEastAsia" w:hAnsiTheme="minorEastAsia" w:hint="eastAsia"/>
              <w:kern w:val="0"/>
              <w:sz w:val="28"/>
              <w:szCs w:val="28"/>
            </w:rPr>
            <w:t>基于</w:t>
          </w:r>
          <w:r w:rsidRPr="00DC1CA2">
            <w:rPr>
              <w:rFonts w:asciiTheme="minorEastAsia" w:eastAsiaTheme="minorEastAsia" w:hAnsiTheme="minorEastAsia"/>
              <w:kern w:val="0"/>
              <w:sz w:val="28"/>
              <w:szCs w:val="28"/>
            </w:rPr>
            <w:t>RTCP反馈的网络拥塞控制机制</w:t>
          </w:r>
          <w:r w:rsidRPr="00DC1CA2">
            <w:rPr>
              <w:rFonts w:asciiTheme="minorEastAsia" w:eastAsiaTheme="minorEastAsia" w:hAnsiTheme="minorEastAsia"/>
            </w:rPr>
            <w:ptab w:relativeTo="margin" w:alignment="right" w:leader="dot"/>
          </w:r>
          <w:r w:rsidR="00D51C48" w:rsidRPr="00D51C48">
            <w:rPr>
              <w:rFonts w:asciiTheme="minorEastAsia" w:eastAsiaTheme="minorEastAsia" w:hAnsiTheme="minorEastAsia"/>
              <w:kern w:val="0"/>
              <w:sz w:val="22"/>
              <w:szCs w:val="22"/>
              <w:lang w:val="zh-CN"/>
            </w:rPr>
            <w:t>8</w:t>
          </w:r>
        </w:p>
        <w:p w14:paraId="4F6C81A7" w14:textId="77777777" w:rsidR="008A6A2A" w:rsidRPr="00DC1CA2" w:rsidRDefault="008A6A2A" w:rsidP="008A6A2A">
          <w:pPr>
            <w:pStyle w:val="TOC1"/>
            <w:spacing w:line="400" w:lineRule="exact"/>
            <w:ind w:firstLine="482"/>
            <w:rPr>
              <w:rFonts w:asciiTheme="minorEastAsia" w:hAnsiTheme="minorEastAsia"/>
            </w:rPr>
          </w:pPr>
          <w:r w:rsidRPr="00DC1CA2">
            <w:rPr>
              <w:rFonts w:asciiTheme="minorEastAsia" w:hAnsiTheme="minorEastAsia" w:hint="eastAsia"/>
              <w:sz w:val="32"/>
              <w:szCs w:val="32"/>
            </w:rPr>
            <w:t>四．项目</w:t>
          </w:r>
          <w:r w:rsidRPr="00DC1CA2">
            <w:rPr>
              <w:rFonts w:asciiTheme="minorEastAsia" w:hAnsiTheme="minorEastAsia"/>
              <w:sz w:val="32"/>
              <w:szCs w:val="32"/>
            </w:rPr>
            <w:t>研究方案、进度安排及预期目标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bCs/>
              <w:lang w:val="zh-CN"/>
            </w:rPr>
            <w:t>9</w:t>
          </w:r>
        </w:p>
        <w:p w14:paraId="10B6B378" w14:textId="77777777" w:rsidR="008A6A2A" w:rsidRPr="00DC1CA2" w:rsidRDefault="008A6A2A" w:rsidP="008A6A2A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 w:rsidRPr="00DC1CA2">
            <w:rPr>
              <w:rFonts w:asciiTheme="minorEastAsia" w:hAnsiTheme="minorEastAsia" w:hint="eastAsia"/>
              <w:sz w:val="30"/>
              <w:szCs w:val="30"/>
            </w:rPr>
            <w:t>4.1项目</w:t>
          </w:r>
          <w:r w:rsidRPr="00DC1CA2">
            <w:rPr>
              <w:rFonts w:asciiTheme="minorEastAsia" w:hAnsiTheme="minorEastAsia"/>
              <w:sz w:val="30"/>
              <w:szCs w:val="30"/>
            </w:rPr>
            <w:t>研究方案</w:t>
          </w:r>
          <w:r w:rsidRPr="00DC1CA2">
            <w:rPr>
              <w:rFonts w:asciiTheme="minorEastAsia" w:hAnsiTheme="minorEastAsia"/>
            </w:rPr>
            <w:t xml:space="preserve"> 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lang w:val="zh-CN"/>
            </w:rPr>
            <w:t>9</w:t>
          </w:r>
        </w:p>
        <w:p w14:paraId="4C0FC73A" w14:textId="6797A67B" w:rsidR="008A6A2A" w:rsidRPr="00DC1CA2" w:rsidRDefault="008A6A2A" w:rsidP="008A6A2A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 w:rsidRPr="00DC1CA2">
            <w:rPr>
              <w:rFonts w:asciiTheme="minorEastAsia" w:hAnsiTheme="minorEastAsia" w:hint="eastAsia"/>
              <w:sz w:val="30"/>
              <w:szCs w:val="30"/>
            </w:rPr>
            <w:t>4.2项目</w:t>
          </w:r>
          <w:r w:rsidRPr="00DC1CA2">
            <w:rPr>
              <w:rFonts w:asciiTheme="minorEastAsia" w:hAnsiTheme="minorEastAsia"/>
              <w:sz w:val="30"/>
              <w:szCs w:val="30"/>
            </w:rPr>
            <w:t>进度安排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="00D51C48">
            <w:rPr>
              <w:rFonts w:asciiTheme="minorEastAsia" w:hAnsiTheme="minorEastAsia"/>
              <w:lang w:val="zh-CN"/>
            </w:rPr>
            <w:t>9</w:t>
          </w:r>
        </w:p>
        <w:p w14:paraId="145AE499" w14:textId="644A2EC7" w:rsidR="008A6A2A" w:rsidRPr="00DC1CA2" w:rsidRDefault="008A6A2A" w:rsidP="008A6A2A">
          <w:pPr>
            <w:pStyle w:val="TOC2"/>
            <w:spacing w:line="400" w:lineRule="exact"/>
            <w:ind w:left="216" w:firstLine="480"/>
            <w:rPr>
              <w:rFonts w:asciiTheme="minorEastAsia" w:hAnsiTheme="minorEastAsia"/>
              <w:lang w:val="zh-CN"/>
            </w:rPr>
          </w:pPr>
          <w:r w:rsidRPr="00DC1CA2">
            <w:rPr>
              <w:rFonts w:asciiTheme="minorEastAsia" w:hAnsiTheme="minorEastAsia" w:hint="eastAsia"/>
              <w:sz w:val="30"/>
              <w:szCs w:val="30"/>
            </w:rPr>
            <w:t>4.3项目预期</w:t>
          </w:r>
          <w:r w:rsidRPr="00DC1CA2">
            <w:rPr>
              <w:rFonts w:asciiTheme="minorEastAsia" w:hAnsiTheme="minorEastAsia"/>
              <w:sz w:val="30"/>
              <w:szCs w:val="30"/>
            </w:rPr>
            <w:t>目标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="00231C2D">
            <w:rPr>
              <w:rFonts w:asciiTheme="minorEastAsia" w:hAnsiTheme="minorEastAsia"/>
              <w:lang w:val="zh-CN"/>
            </w:rPr>
            <w:t>10</w:t>
          </w:r>
        </w:p>
        <w:p w14:paraId="7E0083F7" w14:textId="7077F5B7" w:rsidR="008A6A2A" w:rsidRPr="00DC1CA2" w:rsidRDefault="008A6A2A" w:rsidP="008A6A2A">
          <w:pPr>
            <w:pStyle w:val="TOC1"/>
            <w:spacing w:line="400" w:lineRule="exact"/>
            <w:ind w:firstLine="482"/>
            <w:rPr>
              <w:rFonts w:asciiTheme="minorEastAsia" w:hAnsiTheme="minorEastAsia"/>
            </w:rPr>
          </w:pPr>
          <w:r w:rsidRPr="00DC1CA2">
            <w:rPr>
              <w:rFonts w:asciiTheme="minorEastAsia" w:hAnsiTheme="minorEastAsia" w:hint="eastAsia"/>
              <w:sz w:val="32"/>
              <w:szCs w:val="32"/>
            </w:rPr>
            <w:t>五．</w:t>
          </w:r>
          <w:r w:rsidRPr="00DC1CA2">
            <w:rPr>
              <w:rFonts w:asciiTheme="minorEastAsia" w:hAnsiTheme="minorEastAsia"/>
              <w:sz w:val="32"/>
              <w:szCs w:val="32"/>
            </w:rPr>
            <w:t>可能遇到的困难及解决措施</w:t>
          </w:r>
          <w:r w:rsidRPr="00DC1CA2">
            <w:rPr>
              <w:rFonts w:asciiTheme="minorEastAsia" w:hAnsiTheme="minorEastAsia"/>
            </w:rPr>
            <w:t xml:space="preserve"> 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bCs/>
              <w:lang w:val="zh-CN"/>
            </w:rPr>
            <w:t>1</w:t>
          </w:r>
          <w:r w:rsidR="00D51C48">
            <w:rPr>
              <w:rFonts w:asciiTheme="minorEastAsia" w:hAnsiTheme="minorEastAsia"/>
              <w:bCs/>
              <w:lang w:val="zh-CN"/>
            </w:rPr>
            <w:t>0</w:t>
          </w:r>
        </w:p>
        <w:p w14:paraId="74D39862" w14:textId="13BD44C5" w:rsidR="00DD4E9C" w:rsidRPr="00DC1CA2" w:rsidRDefault="008A6A2A" w:rsidP="008A6A2A">
          <w:pPr>
            <w:pStyle w:val="TOC1"/>
            <w:spacing w:line="400" w:lineRule="exact"/>
            <w:ind w:firstLine="482"/>
            <w:rPr>
              <w:rFonts w:asciiTheme="minorEastAsia" w:hAnsiTheme="minorEastAsia"/>
              <w:bCs/>
              <w:lang w:val="zh-CN"/>
            </w:rPr>
          </w:pPr>
          <w:r w:rsidRPr="00DC1CA2">
            <w:rPr>
              <w:rFonts w:asciiTheme="minorEastAsia" w:hAnsiTheme="minorEastAsia" w:hint="eastAsia"/>
              <w:sz w:val="32"/>
              <w:szCs w:val="32"/>
            </w:rPr>
            <w:t>六．参考</w:t>
          </w:r>
          <w:r w:rsidRPr="00DC1CA2">
            <w:rPr>
              <w:rFonts w:asciiTheme="minorEastAsia" w:hAnsiTheme="minorEastAsia"/>
              <w:sz w:val="32"/>
              <w:szCs w:val="32"/>
            </w:rPr>
            <w:t>文献</w:t>
          </w:r>
          <w:r w:rsidRPr="00DC1CA2">
            <w:rPr>
              <w:rFonts w:asciiTheme="minorEastAsia" w:hAnsiTheme="minorEastAsia"/>
            </w:rPr>
            <w:t xml:space="preserve"> </w:t>
          </w:r>
          <w:r w:rsidRPr="00DC1CA2">
            <w:rPr>
              <w:rFonts w:asciiTheme="minorEastAsia" w:hAnsiTheme="minorEastAsia"/>
            </w:rPr>
            <w:ptab w:relativeTo="margin" w:alignment="right" w:leader="dot"/>
          </w:r>
          <w:r w:rsidRPr="00DC1CA2">
            <w:rPr>
              <w:rFonts w:asciiTheme="minorEastAsia" w:hAnsiTheme="minorEastAsia"/>
              <w:bCs/>
              <w:lang w:val="zh-CN"/>
            </w:rPr>
            <w:t>1</w:t>
          </w:r>
          <w:r w:rsidR="006D6484">
            <w:rPr>
              <w:rFonts w:asciiTheme="minorEastAsia" w:hAnsiTheme="minorEastAsia"/>
              <w:bCs/>
              <w:lang w:val="zh-CN"/>
            </w:rPr>
            <w:t>1</w:t>
          </w:r>
        </w:p>
        <w:p w14:paraId="7489D8F7" w14:textId="3A9047F1" w:rsidR="00DD4E9C" w:rsidRPr="00DC1CA2" w:rsidRDefault="00A71222" w:rsidP="00DD4E9C">
          <w:pPr>
            <w:pStyle w:val="TOC1"/>
            <w:spacing w:line="400" w:lineRule="exact"/>
            <w:ind w:firstLine="482"/>
            <w:rPr>
              <w:rFonts w:asciiTheme="minorEastAsia" w:hAnsiTheme="minorEastAsia"/>
              <w:bCs/>
              <w:lang w:val="zh-CN"/>
            </w:rPr>
          </w:pPr>
          <w:r w:rsidRPr="00DC1CA2">
            <w:rPr>
              <w:rFonts w:asciiTheme="minorEastAsia" w:hAnsiTheme="minorEastAsia" w:hint="eastAsia"/>
              <w:sz w:val="32"/>
              <w:szCs w:val="32"/>
            </w:rPr>
            <w:t>七</w:t>
          </w:r>
          <w:r w:rsidR="00DD4E9C" w:rsidRPr="00DC1CA2">
            <w:rPr>
              <w:rFonts w:asciiTheme="minorEastAsia" w:hAnsiTheme="minorEastAsia" w:hint="eastAsia"/>
              <w:sz w:val="32"/>
              <w:szCs w:val="32"/>
            </w:rPr>
            <w:t>．经费</w:t>
          </w:r>
          <w:r w:rsidR="00DD4E9C" w:rsidRPr="00DC1CA2">
            <w:rPr>
              <w:rFonts w:asciiTheme="minorEastAsia" w:hAnsiTheme="minorEastAsia"/>
              <w:sz w:val="32"/>
              <w:szCs w:val="32"/>
            </w:rPr>
            <w:t>使用</w:t>
          </w:r>
          <w:r w:rsidR="00DD4E9C" w:rsidRPr="00DC1CA2">
            <w:rPr>
              <w:rFonts w:asciiTheme="minorEastAsia" w:hAnsiTheme="minorEastAsia" w:hint="eastAsia"/>
              <w:sz w:val="32"/>
              <w:szCs w:val="32"/>
            </w:rPr>
            <w:t>预算</w:t>
          </w:r>
          <w:r w:rsidR="00DD4E9C" w:rsidRPr="00DC1CA2">
            <w:rPr>
              <w:rFonts w:asciiTheme="minorEastAsia" w:hAnsiTheme="minorEastAsia"/>
            </w:rPr>
            <w:ptab w:relativeTo="margin" w:alignment="right" w:leader="dot"/>
          </w:r>
          <w:r w:rsidR="00CC4C98">
            <w:rPr>
              <w:rFonts w:asciiTheme="minorEastAsia" w:hAnsiTheme="minorEastAsia"/>
              <w:bCs/>
              <w:lang w:val="zh-CN"/>
            </w:rPr>
            <w:t>1</w:t>
          </w:r>
          <w:r w:rsidR="00231C2D">
            <w:rPr>
              <w:rFonts w:asciiTheme="minorEastAsia" w:hAnsiTheme="minorEastAsia"/>
              <w:bCs/>
              <w:lang w:val="zh-CN"/>
            </w:rPr>
            <w:t>1</w:t>
          </w:r>
        </w:p>
        <w:p w14:paraId="67557530" w14:textId="77777777" w:rsidR="00DD4E9C" w:rsidRPr="00DD4E9C" w:rsidRDefault="00DD4E9C" w:rsidP="00DD4E9C">
          <w:pPr>
            <w:ind w:firstLine="480"/>
            <w:rPr>
              <w:lang w:val="zh-CN"/>
            </w:rPr>
          </w:pPr>
        </w:p>
        <w:p w14:paraId="547D9D36" w14:textId="77777777" w:rsidR="00D80FDA" w:rsidRPr="00DD4E9C" w:rsidRDefault="009E0145" w:rsidP="00DD4E9C">
          <w:pPr>
            <w:ind w:firstLine="480"/>
            <w:rPr>
              <w:lang w:val="zh-CN"/>
            </w:rPr>
          </w:pPr>
        </w:p>
      </w:sdtContent>
    </w:sdt>
    <w:p w14:paraId="7204F43C" w14:textId="77777777" w:rsidR="00D80FDA" w:rsidRPr="00D80FDA" w:rsidRDefault="00D80FDA">
      <w:pPr>
        <w:ind w:firstLine="480"/>
      </w:pPr>
    </w:p>
    <w:p w14:paraId="431A96E9" w14:textId="77777777" w:rsidR="00B92377" w:rsidRDefault="00B92377" w:rsidP="00860817">
      <w:pPr>
        <w:tabs>
          <w:tab w:val="left" w:pos="1620"/>
        </w:tabs>
        <w:spacing w:line="480" w:lineRule="exact"/>
        <w:ind w:firstLineChars="0" w:firstLine="0"/>
        <w:rPr>
          <w:rFonts w:ascii="宋体" w:hAnsi="宋体" w:cs="黑体"/>
          <w:b/>
          <w:bCs/>
          <w:sz w:val="32"/>
          <w:szCs w:val="32"/>
        </w:rPr>
      </w:pPr>
    </w:p>
    <w:p w14:paraId="6E1C3EE2" w14:textId="77777777" w:rsidR="00B92377" w:rsidRDefault="00B92377" w:rsidP="00860817">
      <w:pPr>
        <w:tabs>
          <w:tab w:val="left" w:pos="1620"/>
        </w:tabs>
        <w:spacing w:line="480" w:lineRule="exact"/>
        <w:ind w:firstLineChars="0" w:firstLine="0"/>
        <w:rPr>
          <w:rFonts w:ascii="宋体" w:hAnsi="宋体" w:cs="黑体"/>
          <w:b/>
          <w:bCs/>
          <w:sz w:val="32"/>
          <w:szCs w:val="32"/>
        </w:rPr>
      </w:pPr>
    </w:p>
    <w:p w14:paraId="4CA566ED" w14:textId="77777777" w:rsidR="00B92377" w:rsidRDefault="00B92377" w:rsidP="00860817">
      <w:pPr>
        <w:tabs>
          <w:tab w:val="left" w:pos="1620"/>
        </w:tabs>
        <w:spacing w:line="480" w:lineRule="exact"/>
        <w:ind w:firstLineChars="0" w:firstLine="0"/>
        <w:rPr>
          <w:rFonts w:ascii="宋体" w:hAnsi="宋体" w:cs="黑体"/>
          <w:b/>
          <w:bCs/>
          <w:sz w:val="32"/>
          <w:szCs w:val="32"/>
        </w:rPr>
      </w:pPr>
    </w:p>
    <w:p w14:paraId="5156BC93" w14:textId="77777777" w:rsidR="00231C2D" w:rsidRDefault="00231C2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</w:p>
    <w:p w14:paraId="0E961E09" w14:textId="154CFFC9" w:rsidR="00711149" w:rsidRPr="00C77023" w:rsidRDefault="00711149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  <w:proofErr w:type="gramStart"/>
      <w:r w:rsidRPr="00C77023">
        <w:rPr>
          <w:rFonts w:ascii="宋体" w:hAnsi="宋体" w:hint="eastAsia"/>
          <w:b/>
          <w:sz w:val="32"/>
          <w:szCs w:val="32"/>
        </w:rPr>
        <w:t>一</w:t>
      </w:r>
      <w:proofErr w:type="gramEnd"/>
      <w:r w:rsidRPr="00C77023">
        <w:rPr>
          <w:rFonts w:ascii="宋体" w:hAnsi="宋体" w:hint="eastAsia"/>
          <w:b/>
          <w:sz w:val="32"/>
          <w:szCs w:val="32"/>
        </w:rPr>
        <w:t>．</w:t>
      </w:r>
      <w:r w:rsidR="00054985" w:rsidRPr="00C77023">
        <w:rPr>
          <w:rFonts w:ascii="宋体" w:hAnsi="宋体"/>
          <w:b/>
          <w:sz w:val="32"/>
          <w:szCs w:val="32"/>
        </w:rPr>
        <w:t>项目研究</w:t>
      </w:r>
      <w:r w:rsidR="00054985" w:rsidRPr="00C77023">
        <w:rPr>
          <w:rFonts w:ascii="宋体" w:hAnsi="宋体" w:hint="eastAsia"/>
          <w:b/>
          <w:sz w:val="32"/>
          <w:szCs w:val="32"/>
        </w:rPr>
        <w:t>背景</w:t>
      </w:r>
      <w:r w:rsidR="00231C2D">
        <w:rPr>
          <w:rFonts w:ascii="宋体" w:hAnsi="宋体" w:hint="eastAsia"/>
          <w:b/>
          <w:sz w:val="32"/>
          <w:szCs w:val="32"/>
        </w:rPr>
        <w:t>及</w:t>
      </w:r>
      <w:r w:rsidRPr="00C77023">
        <w:rPr>
          <w:rFonts w:ascii="宋体" w:hAnsi="宋体"/>
          <w:b/>
          <w:sz w:val="32"/>
          <w:szCs w:val="32"/>
        </w:rPr>
        <w:t>意义</w:t>
      </w:r>
    </w:p>
    <w:p w14:paraId="0875A617" w14:textId="77777777" w:rsidR="0082791A" w:rsidRDefault="0082791A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</w:p>
    <w:p w14:paraId="4605B582" w14:textId="6D22AE0F" w:rsidR="00054985" w:rsidRPr="00D51C48" w:rsidRDefault="00054985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 w:rsidRPr="00D51C48">
        <w:rPr>
          <w:rFonts w:ascii="宋体" w:hAnsi="宋体" w:hint="eastAsia"/>
          <w:b/>
          <w:sz w:val="30"/>
          <w:szCs w:val="30"/>
        </w:rPr>
        <w:t>1.1视频</w:t>
      </w:r>
      <w:r w:rsidRPr="00D51C48">
        <w:rPr>
          <w:rFonts w:ascii="宋体" w:hAnsi="宋体"/>
          <w:b/>
          <w:sz w:val="30"/>
          <w:szCs w:val="30"/>
        </w:rPr>
        <w:t>字幕实时生成</w:t>
      </w:r>
    </w:p>
    <w:p w14:paraId="64112174" w14:textId="77777777" w:rsidR="00BE4FDB" w:rsidRDefault="00BE4FDB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</w:t>
      </w:r>
      <w:r w:rsidR="00D774BA">
        <w:rPr>
          <w:rFonts w:ascii="宋体" w:hAnsi="宋体" w:hint="eastAsia"/>
          <w:szCs w:val="24"/>
        </w:rPr>
        <w:t>视频</w:t>
      </w:r>
      <w:r w:rsidR="00D774BA">
        <w:rPr>
          <w:rFonts w:ascii="宋体" w:hAnsi="宋体"/>
          <w:szCs w:val="24"/>
        </w:rPr>
        <w:t>翻译在我们的日常生活中具有重大意义</w:t>
      </w:r>
      <w:r w:rsidR="00D774BA">
        <w:rPr>
          <w:rFonts w:ascii="宋体" w:hAnsi="宋体" w:hint="eastAsia"/>
          <w:szCs w:val="24"/>
        </w:rPr>
        <w:t>。</w:t>
      </w:r>
      <w:r w:rsidR="00D774BA">
        <w:rPr>
          <w:rFonts w:ascii="宋体" w:hAnsi="宋体"/>
          <w:szCs w:val="24"/>
        </w:rPr>
        <w:t>一方面它可以更为清晰直接地</w:t>
      </w:r>
      <w:r w:rsidR="00D774BA">
        <w:rPr>
          <w:rFonts w:ascii="宋体" w:hAnsi="宋体" w:hint="eastAsia"/>
          <w:szCs w:val="24"/>
        </w:rPr>
        <w:t>向</w:t>
      </w:r>
      <w:r w:rsidR="00D774BA">
        <w:rPr>
          <w:rFonts w:ascii="宋体" w:hAnsi="宋体"/>
          <w:szCs w:val="24"/>
        </w:rPr>
        <w:t>本</w:t>
      </w:r>
      <w:r w:rsidR="00D774BA">
        <w:rPr>
          <w:rFonts w:ascii="宋体" w:hAnsi="宋体" w:hint="eastAsia"/>
          <w:szCs w:val="24"/>
        </w:rPr>
        <w:t>土</w:t>
      </w:r>
      <w:r w:rsidR="00D774BA">
        <w:rPr>
          <w:rFonts w:ascii="宋体" w:hAnsi="宋体"/>
          <w:szCs w:val="24"/>
        </w:rPr>
        <w:t>人民传递所要传递的信息</w:t>
      </w:r>
      <w:r w:rsidR="00D774BA">
        <w:rPr>
          <w:rFonts w:ascii="宋体" w:hAnsi="宋体" w:hint="eastAsia"/>
          <w:szCs w:val="24"/>
        </w:rPr>
        <w:t>，</w:t>
      </w:r>
      <w:r w:rsidR="00D774BA">
        <w:rPr>
          <w:rFonts w:ascii="宋体" w:hAnsi="宋体"/>
          <w:szCs w:val="24"/>
        </w:rPr>
        <w:t>另</w:t>
      </w:r>
      <w:r w:rsidR="00D774BA">
        <w:rPr>
          <w:rFonts w:ascii="宋体" w:hAnsi="宋体" w:hint="eastAsia"/>
          <w:szCs w:val="24"/>
        </w:rPr>
        <w:t>一方面它又</w:t>
      </w:r>
      <w:r w:rsidR="00D774BA">
        <w:rPr>
          <w:rFonts w:ascii="宋体" w:hAnsi="宋体"/>
          <w:szCs w:val="24"/>
        </w:rPr>
        <w:t>可以促进跨国之间的语言文化交流。</w:t>
      </w:r>
      <w:r w:rsidR="00D774BA">
        <w:rPr>
          <w:rFonts w:ascii="宋体" w:hAnsi="宋体" w:hint="eastAsia"/>
          <w:szCs w:val="24"/>
        </w:rPr>
        <w:t>但是当前</w:t>
      </w:r>
      <w:r w:rsidR="00D774BA">
        <w:rPr>
          <w:rFonts w:ascii="宋体" w:hAnsi="宋体"/>
          <w:szCs w:val="24"/>
        </w:rPr>
        <w:t>市场上并</w:t>
      </w:r>
      <w:r w:rsidR="00D774BA">
        <w:rPr>
          <w:rFonts w:ascii="宋体" w:hAnsi="宋体" w:hint="eastAsia"/>
          <w:szCs w:val="24"/>
        </w:rPr>
        <w:t>不是</w:t>
      </w:r>
      <w:r w:rsidR="00D774BA">
        <w:rPr>
          <w:rFonts w:ascii="宋体" w:hAnsi="宋体"/>
          <w:szCs w:val="24"/>
        </w:rPr>
        <w:t>所有视频都带有字幕翻译，这就给一些听众极其不好的感受，</w:t>
      </w:r>
      <w:r w:rsidR="00D774BA">
        <w:rPr>
          <w:rFonts w:ascii="宋体" w:hAnsi="宋体" w:hint="eastAsia"/>
          <w:szCs w:val="24"/>
        </w:rPr>
        <w:t>例如</w:t>
      </w:r>
      <w:r w:rsidR="00D774BA">
        <w:rPr>
          <w:rFonts w:ascii="宋体" w:hAnsi="宋体"/>
          <w:szCs w:val="24"/>
        </w:rPr>
        <w:t>听力有障碍的人群</w:t>
      </w:r>
      <w:r w:rsidR="00282F88">
        <w:rPr>
          <w:rFonts w:ascii="宋体" w:hAnsi="宋体" w:hint="eastAsia"/>
          <w:szCs w:val="24"/>
        </w:rPr>
        <w:t>，</w:t>
      </w:r>
      <w:r w:rsidR="00282F88">
        <w:rPr>
          <w:rFonts w:ascii="宋体" w:hAnsi="宋体"/>
          <w:szCs w:val="24"/>
        </w:rPr>
        <w:t>语言不通的人群</w:t>
      </w:r>
      <w:r w:rsidR="00D774BA">
        <w:rPr>
          <w:rFonts w:ascii="宋体" w:hAnsi="宋体"/>
          <w:szCs w:val="24"/>
        </w:rPr>
        <w:t>等等</w:t>
      </w:r>
      <w:r w:rsidR="00282F88">
        <w:rPr>
          <w:rFonts w:ascii="宋体" w:hAnsi="宋体" w:hint="eastAsia"/>
          <w:szCs w:val="24"/>
        </w:rPr>
        <w:t>。</w:t>
      </w:r>
      <w:r w:rsidR="00282F88">
        <w:rPr>
          <w:rFonts w:ascii="宋体" w:hAnsi="宋体"/>
          <w:szCs w:val="24"/>
        </w:rPr>
        <w:t>另外</w:t>
      </w:r>
      <w:r w:rsidR="00282F88">
        <w:rPr>
          <w:rFonts w:ascii="宋体" w:hAnsi="宋体" w:hint="eastAsia"/>
          <w:szCs w:val="24"/>
        </w:rPr>
        <w:t>，人工</w:t>
      </w:r>
      <w:r w:rsidR="00282F88">
        <w:rPr>
          <w:rFonts w:ascii="宋体" w:hAnsi="宋体"/>
          <w:szCs w:val="24"/>
        </w:rPr>
        <w:t>为</w:t>
      </w:r>
      <w:r w:rsidR="00282F88">
        <w:rPr>
          <w:rFonts w:ascii="宋体" w:hAnsi="宋体" w:hint="eastAsia"/>
          <w:szCs w:val="24"/>
        </w:rPr>
        <w:t>视频</w:t>
      </w:r>
      <w:r w:rsidR="00282F88">
        <w:rPr>
          <w:rFonts w:ascii="宋体" w:hAnsi="宋体"/>
          <w:szCs w:val="24"/>
        </w:rPr>
        <w:t>添加字幕</w:t>
      </w:r>
      <w:r w:rsidR="00282F88">
        <w:rPr>
          <w:rFonts w:ascii="宋体" w:hAnsi="宋体" w:hint="eastAsia"/>
          <w:szCs w:val="24"/>
        </w:rPr>
        <w:t>也是</w:t>
      </w:r>
      <w:r w:rsidR="00282F88">
        <w:rPr>
          <w:rFonts w:ascii="宋体" w:hAnsi="宋体"/>
          <w:szCs w:val="24"/>
        </w:rPr>
        <w:t>一笔很大的劳动力开销</w:t>
      </w:r>
      <w:r w:rsidR="00472198" w:rsidRPr="00472198">
        <w:rPr>
          <w:rFonts w:ascii="宋体" w:hAnsi="宋体" w:hint="eastAsia"/>
          <w:szCs w:val="24"/>
          <w:vertAlign w:val="superscript"/>
        </w:rPr>
        <w:t>[</w:t>
      </w:r>
      <w:r w:rsidR="00472198" w:rsidRPr="00472198">
        <w:rPr>
          <w:rFonts w:ascii="宋体" w:hAnsi="宋体"/>
          <w:szCs w:val="24"/>
          <w:vertAlign w:val="superscript"/>
        </w:rPr>
        <w:t>3]</w:t>
      </w:r>
      <w:r w:rsidR="00282F88">
        <w:rPr>
          <w:rFonts w:ascii="宋体" w:hAnsi="宋体"/>
          <w:szCs w:val="24"/>
        </w:rPr>
        <w:t>。</w:t>
      </w:r>
    </w:p>
    <w:p w14:paraId="003D4832" w14:textId="77777777" w:rsidR="007669D1" w:rsidRDefault="007669D1" w:rsidP="00684021">
      <w:pPr>
        <w:tabs>
          <w:tab w:val="left" w:pos="1620"/>
        </w:tabs>
        <w:spacing w:line="400" w:lineRule="exact"/>
        <w:ind w:firstLine="480"/>
      </w:pPr>
      <w:proofErr w:type="gramStart"/>
      <w:r>
        <w:rPr>
          <w:rFonts w:hint="eastAsia"/>
        </w:rPr>
        <w:t>谷歌</w:t>
      </w:r>
      <w:r w:rsidR="0005165B">
        <w:rPr>
          <w:rFonts w:hint="eastAsia"/>
        </w:rPr>
        <w:t>在</w:t>
      </w:r>
      <w:proofErr w:type="gramEnd"/>
      <w:r>
        <w:rPr>
          <w:rFonts w:hint="eastAsia"/>
        </w:rPr>
        <w:t>2009</w:t>
      </w:r>
      <w:r>
        <w:rPr>
          <w:rFonts w:hint="eastAsia"/>
        </w:rPr>
        <w:t>年为</w:t>
      </w:r>
      <w:proofErr w:type="spellStart"/>
      <w:r>
        <w:rPr>
          <w:rFonts w:hint="eastAsia"/>
        </w:rPr>
        <w:t>Youtub</w:t>
      </w:r>
      <w:r>
        <w:t>e</w:t>
      </w:r>
      <w:proofErr w:type="spellEnd"/>
      <w:r>
        <w:rPr>
          <w:rFonts w:hint="eastAsia"/>
        </w:rPr>
        <w:t>上线了自动字幕系统（</w:t>
      </w:r>
      <w:r>
        <w:rPr>
          <w:rFonts w:hint="eastAsia"/>
        </w:rPr>
        <w:t>Automatic Captioning System</w:t>
      </w:r>
      <w:r>
        <w:rPr>
          <w:rFonts w:hint="eastAsia"/>
        </w:rPr>
        <w:t>），借助人工智能技术，在视频里实时生成字幕。截至目前，</w:t>
      </w:r>
      <w:r>
        <w:rPr>
          <w:rFonts w:hint="eastAsia"/>
        </w:rPr>
        <w:t>YouTube</w:t>
      </w:r>
      <w:r>
        <w:rPr>
          <w:rFonts w:hint="eastAsia"/>
        </w:rPr>
        <w:t>宣布已经有</w:t>
      </w:r>
      <w:r>
        <w:rPr>
          <w:rFonts w:hint="eastAsia"/>
        </w:rPr>
        <w:t>10</w:t>
      </w:r>
      <w:r>
        <w:rPr>
          <w:rFonts w:hint="eastAsia"/>
        </w:rPr>
        <w:t>亿多条视频采用了该系统生成的字幕，而全球</w:t>
      </w:r>
      <w:proofErr w:type="gramStart"/>
      <w:r>
        <w:rPr>
          <w:rFonts w:hint="eastAsia"/>
        </w:rPr>
        <w:t>日活跃</w:t>
      </w:r>
      <w:proofErr w:type="gramEnd"/>
      <w:r>
        <w:rPr>
          <w:rFonts w:hint="eastAsia"/>
        </w:rPr>
        <w:t>用户也达</w:t>
      </w:r>
      <w:r>
        <w:rPr>
          <w:rFonts w:hint="eastAsia"/>
        </w:rPr>
        <w:t>1500</w:t>
      </w:r>
      <w:r>
        <w:rPr>
          <w:rFonts w:hint="eastAsia"/>
        </w:rPr>
        <w:t>万。反观</w:t>
      </w:r>
      <w:r>
        <w:rPr>
          <w:rFonts w:hint="eastAsia"/>
          <w:bCs/>
        </w:rPr>
        <w:t>国内主流视频网站，</w:t>
      </w:r>
      <w:r>
        <w:rPr>
          <w:rFonts w:hint="eastAsia"/>
        </w:rPr>
        <w:t>至今尚未</w:t>
      </w:r>
      <w:r>
        <w:rPr>
          <w:rFonts w:hint="eastAsia"/>
          <w:bCs/>
        </w:rPr>
        <w:t>推出过类似的自动字幕系统，</w:t>
      </w:r>
      <w:r>
        <w:rPr>
          <w:rFonts w:hint="eastAsia"/>
        </w:rPr>
        <w:t>翻译外国语言影视资源的任务一直是由民间字幕组成员来承担，在翻译准确度，版权归属等问题上一直存在不小的争议。</w:t>
      </w:r>
      <w:r>
        <w:rPr>
          <w:rFonts w:hint="eastAsia"/>
        </w:rPr>
        <w:t>2011</w:t>
      </w:r>
      <w:r>
        <w:rPr>
          <w:rFonts w:hint="eastAsia"/>
        </w:rPr>
        <w:t>年《电子学报》的一篇论文称，以《新闻联播》为语料进行训练，实现了音频提取、分类与切分</w:t>
      </w:r>
      <w:r w:rsidR="00472198" w:rsidRPr="00472198">
        <w:rPr>
          <w:rFonts w:asciiTheme="minorEastAsia" w:eastAsiaTheme="minorEastAsia" w:hAnsiTheme="minorEastAsia" w:hint="eastAsia"/>
          <w:vertAlign w:val="superscript"/>
        </w:rPr>
        <w:t>[</w:t>
      </w:r>
      <w:r w:rsidR="00472198" w:rsidRPr="00472198">
        <w:rPr>
          <w:rFonts w:asciiTheme="minorEastAsia" w:eastAsiaTheme="minorEastAsia" w:hAnsiTheme="minorEastAsia"/>
          <w:vertAlign w:val="superscript"/>
        </w:rPr>
        <w:t>2]</w:t>
      </w:r>
      <w:r>
        <w:rPr>
          <w:rFonts w:hint="eastAsia"/>
        </w:rPr>
        <w:t>、说话人识别、连续语音识别、视频文件播放、文本字幕自动生成等功能，从而实现“全自动</w:t>
      </w:r>
      <w:r w:rsidR="00D774BA">
        <w:rPr>
          <w:rFonts w:hint="eastAsia"/>
        </w:rPr>
        <w:t>中文新闻字幕生成”，但此论文中并未提及是否可以做到“实时”翻译，</w:t>
      </w:r>
      <w:r w:rsidR="00D774BA">
        <w:t>而且新闻联播的</w:t>
      </w:r>
      <w:r w:rsidR="00D774BA">
        <w:rPr>
          <w:rFonts w:hint="eastAsia"/>
        </w:rPr>
        <w:t>视频</w:t>
      </w:r>
      <w:r w:rsidR="00D774BA">
        <w:t>背景噪声</w:t>
      </w:r>
      <w:r w:rsidR="00D774BA">
        <w:rPr>
          <w:rFonts w:hint="eastAsia"/>
        </w:rPr>
        <w:t>较小</w:t>
      </w:r>
      <w:r w:rsidR="00D774BA">
        <w:t>，对于一般的声音嘈杂的视频来说没有</w:t>
      </w:r>
      <w:r w:rsidR="00D774BA">
        <w:rPr>
          <w:rFonts w:hint="eastAsia"/>
        </w:rPr>
        <w:t>普遍</w:t>
      </w:r>
      <w:r w:rsidR="00D774BA">
        <w:t>应用性。</w:t>
      </w:r>
    </w:p>
    <w:p w14:paraId="4A074C9A" w14:textId="77777777" w:rsidR="00054985" w:rsidRDefault="00054985" w:rsidP="00684021">
      <w:pPr>
        <w:tabs>
          <w:tab w:val="left" w:pos="1620"/>
        </w:tabs>
        <w:spacing w:line="400" w:lineRule="exact"/>
        <w:ind w:firstLine="480"/>
      </w:pPr>
    </w:p>
    <w:p w14:paraId="151290C2" w14:textId="4FEB3724" w:rsidR="00054985" w:rsidRPr="00D51C48" w:rsidRDefault="00054985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 w:rsidRPr="00D51C48">
        <w:rPr>
          <w:rFonts w:ascii="宋体" w:hAnsi="宋体" w:hint="eastAsia"/>
          <w:b/>
          <w:sz w:val="30"/>
          <w:szCs w:val="30"/>
        </w:rPr>
        <w:t>1</w:t>
      </w:r>
      <w:r w:rsidRPr="00D51C48">
        <w:rPr>
          <w:rFonts w:ascii="宋体" w:hAnsi="宋体"/>
          <w:b/>
          <w:sz w:val="30"/>
          <w:szCs w:val="30"/>
        </w:rPr>
        <w:t xml:space="preserve">.2 </w:t>
      </w:r>
      <w:r w:rsidRPr="00D51C48">
        <w:rPr>
          <w:rFonts w:ascii="宋体" w:hAnsi="宋体" w:hint="eastAsia"/>
          <w:b/>
          <w:sz w:val="30"/>
          <w:szCs w:val="30"/>
        </w:rPr>
        <w:t>网络</w:t>
      </w:r>
      <w:r w:rsidRPr="00D51C48">
        <w:rPr>
          <w:rFonts w:ascii="宋体" w:hAnsi="宋体"/>
          <w:b/>
          <w:sz w:val="30"/>
          <w:szCs w:val="30"/>
        </w:rPr>
        <w:t>传输协议优化</w:t>
      </w:r>
    </w:p>
    <w:p w14:paraId="0448180E" w14:textId="77777777" w:rsidR="007669D1" w:rsidRPr="00054985" w:rsidRDefault="00054985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若做到视频</w:t>
      </w:r>
      <w:r>
        <w:rPr>
          <w:rFonts w:ascii="宋体" w:hAnsi="宋体"/>
          <w:szCs w:val="24"/>
        </w:rPr>
        <w:t>实时字幕的生成，网络传输速度必是我们要考虑的重要因素之一。</w:t>
      </w:r>
      <w:proofErr w:type="gramStart"/>
      <w:r>
        <w:rPr>
          <w:rFonts w:ascii="宋体" w:hAnsi="宋体"/>
          <w:szCs w:val="24"/>
        </w:rPr>
        <w:t>若</w:t>
      </w:r>
      <w:r>
        <w:rPr>
          <w:rFonts w:ascii="宋体" w:hAnsi="宋体" w:hint="eastAsia"/>
          <w:szCs w:val="24"/>
        </w:rPr>
        <w:t>网络</w:t>
      </w:r>
      <w:proofErr w:type="gramEnd"/>
      <w:r>
        <w:rPr>
          <w:rFonts w:ascii="宋体" w:hAnsi="宋体"/>
          <w:szCs w:val="24"/>
        </w:rPr>
        <w:t>状况不好，</w:t>
      </w:r>
      <w:r>
        <w:rPr>
          <w:rFonts w:ascii="宋体" w:hAnsi="宋体" w:hint="eastAsia"/>
          <w:szCs w:val="24"/>
        </w:rPr>
        <w:t>字幕</w:t>
      </w:r>
      <w:r>
        <w:rPr>
          <w:rFonts w:ascii="宋体" w:hAnsi="宋体"/>
          <w:szCs w:val="24"/>
        </w:rPr>
        <w:t>数据包</w:t>
      </w:r>
      <w:r>
        <w:rPr>
          <w:rFonts w:ascii="宋体" w:hAnsi="宋体" w:hint="eastAsia"/>
          <w:szCs w:val="24"/>
        </w:rPr>
        <w:t>时常</w:t>
      </w:r>
      <w:r>
        <w:rPr>
          <w:rFonts w:ascii="宋体" w:hAnsi="宋体"/>
          <w:szCs w:val="24"/>
        </w:rPr>
        <w:t>丢失或者字幕</w:t>
      </w:r>
      <w:r>
        <w:rPr>
          <w:rFonts w:ascii="宋体" w:hAnsi="宋体" w:hint="eastAsia"/>
          <w:szCs w:val="24"/>
        </w:rPr>
        <w:t>生成</w:t>
      </w:r>
      <w:r>
        <w:rPr>
          <w:rFonts w:ascii="宋体" w:hAnsi="宋体"/>
          <w:szCs w:val="24"/>
        </w:rPr>
        <w:t>不及时</w:t>
      </w:r>
      <w:r>
        <w:rPr>
          <w:rFonts w:ascii="宋体" w:hAnsi="宋体" w:hint="eastAsia"/>
          <w:szCs w:val="24"/>
        </w:rPr>
        <w:t>同样</w:t>
      </w:r>
      <w:r>
        <w:rPr>
          <w:rFonts w:ascii="宋体" w:hAnsi="宋体"/>
          <w:szCs w:val="24"/>
        </w:rPr>
        <w:t>会给</w:t>
      </w:r>
      <w:r>
        <w:rPr>
          <w:rFonts w:ascii="宋体" w:hAnsi="宋体" w:hint="eastAsia"/>
          <w:szCs w:val="24"/>
        </w:rPr>
        <w:t>听众</w:t>
      </w:r>
      <w:r>
        <w:rPr>
          <w:rFonts w:ascii="宋体" w:hAnsi="宋体"/>
          <w:szCs w:val="24"/>
        </w:rPr>
        <w:t>带来极差体验。</w:t>
      </w:r>
      <w:r w:rsidR="007669D1">
        <w:rPr>
          <w:rFonts w:ascii="宋体" w:hAnsi="宋体"/>
        </w:rPr>
        <w:t>当前</w:t>
      </w:r>
      <w:r w:rsidR="007669D1">
        <w:rPr>
          <w:rFonts w:ascii="宋体" w:hAnsi="宋体" w:hint="eastAsia"/>
        </w:rPr>
        <w:t>在</w:t>
      </w:r>
      <w:r w:rsidR="007669D1">
        <w:rPr>
          <w:rFonts w:ascii="宋体" w:hAnsi="宋体"/>
        </w:rPr>
        <w:t>网络通信</w:t>
      </w:r>
      <w:r w:rsidR="007669D1">
        <w:rPr>
          <w:rFonts w:ascii="宋体" w:hAnsi="宋体" w:hint="eastAsia"/>
        </w:rPr>
        <w:t>中的视频数据在传输层</w:t>
      </w:r>
      <w:r w:rsidR="007669D1">
        <w:rPr>
          <w:rFonts w:ascii="宋体" w:hAnsi="宋体"/>
        </w:rPr>
        <w:t>普遍使用的是UDP协议</w:t>
      </w:r>
      <w:r w:rsidR="007669D1">
        <w:rPr>
          <w:rFonts w:ascii="宋体" w:hAnsi="宋体" w:hint="eastAsia"/>
        </w:rPr>
        <w:t>，其在数据传输过程中延迟小、数据传输效率高，</w:t>
      </w:r>
      <w:r w:rsidR="007669D1">
        <w:rPr>
          <w:rFonts w:ascii="宋体" w:hAnsi="宋体"/>
        </w:rPr>
        <w:t>可以保证网络中视频</w:t>
      </w:r>
      <w:proofErr w:type="gramStart"/>
      <w:r w:rsidR="007669D1">
        <w:rPr>
          <w:rFonts w:ascii="宋体" w:hAnsi="宋体"/>
        </w:rPr>
        <w:t>流资源</w:t>
      </w:r>
      <w:proofErr w:type="gramEnd"/>
      <w:r w:rsidR="007669D1">
        <w:rPr>
          <w:rFonts w:ascii="宋体" w:hAnsi="宋体"/>
        </w:rPr>
        <w:t>最大化交付</w:t>
      </w:r>
      <w:r w:rsidR="007669D1">
        <w:rPr>
          <w:rFonts w:ascii="宋体" w:hAnsi="宋体" w:hint="eastAsia"/>
        </w:rPr>
        <w:t>。但由于不对传送数据包进行可靠性保证，故很</w:t>
      </w:r>
      <w:r w:rsidR="007669D1">
        <w:rPr>
          <w:rFonts w:ascii="宋体" w:hAnsi="宋体"/>
        </w:rPr>
        <w:t>容易导致客户端资源丢包</w:t>
      </w:r>
      <w:r w:rsidR="007669D1">
        <w:rPr>
          <w:rFonts w:ascii="宋体" w:hAnsi="宋体" w:hint="eastAsia"/>
        </w:rPr>
        <w:t>，造成</w:t>
      </w:r>
      <w:r w:rsidR="007669D1">
        <w:rPr>
          <w:rFonts w:ascii="宋体" w:hAnsi="宋体"/>
        </w:rPr>
        <w:t>视频</w:t>
      </w:r>
      <w:r w:rsidR="007669D1">
        <w:rPr>
          <w:rFonts w:ascii="宋体" w:hAnsi="宋体" w:hint="eastAsia"/>
        </w:rPr>
        <w:t>在</w:t>
      </w:r>
      <w:r w:rsidR="007669D1">
        <w:rPr>
          <w:rFonts w:ascii="宋体" w:hAnsi="宋体"/>
        </w:rPr>
        <w:t>播放</w:t>
      </w:r>
      <w:r w:rsidR="007669D1">
        <w:rPr>
          <w:rFonts w:ascii="宋体" w:hAnsi="宋体" w:hint="eastAsia"/>
        </w:rPr>
        <w:t>时出现</w:t>
      </w:r>
      <w:r w:rsidR="007669D1">
        <w:rPr>
          <w:rFonts w:ascii="宋体" w:hAnsi="宋体"/>
        </w:rPr>
        <w:t>延迟抖动等现象</w:t>
      </w:r>
      <w:r w:rsidR="007669D1">
        <w:rPr>
          <w:rFonts w:ascii="宋体" w:hAnsi="宋体" w:hint="eastAsia"/>
        </w:rPr>
        <w:t>，降低</w:t>
      </w:r>
      <w:r w:rsidR="007669D1">
        <w:rPr>
          <w:rFonts w:ascii="宋体" w:hAnsi="宋体"/>
        </w:rPr>
        <w:t>传输视频的质量</w:t>
      </w:r>
      <w:r w:rsidR="007669D1">
        <w:rPr>
          <w:rFonts w:ascii="宋体" w:hAnsi="宋体" w:hint="eastAsia"/>
        </w:rPr>
        <w:t>。相比</w:t>
      </w:r>
      <w:r w:rsidR="007669D1">
        <w:rPr>
          <w:rFonts w:ascii="宋体" w:hAnsi="宋体"/>
        </w:rPr>
        <w:t>之下</w:t>
      </w:r>
      <w:r w:rsidR="007669D1">
        <w:rPr>
          <w:rFonts w:ascii="宋体" w:hAnsi="宋体" w:hint="eastAsia"/>
        </w:rPr>
        <w:t>，由于</w:t>
      </w:r>
      <w:r w:rsidR="007669D1">
        <w:rPr>
          <w:rFonts w:ascii="宋体" w:hAnsi="宋体"/>
        </w:rPr>
        <w:t>TCP协议</w:t>
      </w:r>
      <w:r w:rsidR="007669D1">
        <w:rPr>
          <w:rFonts w:ascii="宋体" w:hAnsi="宋体" w:hint="eastAsia"/>
        </w:rPr>
        <w:t>数据超时重传机制的存在</w:t>
      </w:r>
      <w:r w:rsidR="007669D1">
        <w:rPr>
          <w:rFonts w:ascii="宋体" w:hAnsi="宋体"/>
        </w:rPr>
        <w:t>，</w:t>
      </w:r>
      <w:r w:rsidR="007669D1">
        <w:rPr>
          <w:rFonts w:ascii="宋体" w:hAnsi="宋体" w:hint="eastAsia"/>
        </w:rPr>
        <w:t>导致信道传播</w:t>
      </w:r>
      <w:r w:rsidR="007669D1">
        <w:rPr>
          <w:rFonts w:ascii="宋体" w:hAnsi="宋体"/>
        </w:rPr>
        <w:t>大量数据（</w:t>
      </w:r>
      <w:r w:rsidR="007669D1">
        <w:rPr>
          <w:rFonts w:ascii="宋体" w:hAnsi="宋体" w:hint="eastAsia"/>
        </w:rPr>
        <w:t>视频流</w:t>
      </w:r>
      <w:r w:rsidR="007669D1">
        <w:rPr>
          <w:rFonts w:ascii="宋体" w:hAnsi="宋体"/>
        </w:rPr>
        <w:t>）</w:t>
      </w:r>
      <w:r w:rsidR="007669D1">
        <w:rPr>
          <w:rFonts w:ascii="宋体" w:hAnsi="宋体" w:hint="eastAsia"/>
        </w:rPr>
        <w:t>引起丢包时</w:t>
      </w:r>
      <w:r w:rsidR="007669D1">
        <w:rPr>
          <w:rFonts w:ascii="宋体" w:hAnsi="宋体"/>
        </w:rPr>
        <w:t>，</w:t>
      </w:r>
      <w:proofErr w:type="gramStart"/>
      <w:r w:rsidR="007669D1">
        <w:rPr>
          <w:rFonts w:ascii="宋体" w:hAnsi="宋体" w:hint="eastAsia"/>
        </w:rPr>
        <w:t>发送端会重</w:t>
      </w:r>
      <w:r w:rsidR="007669D1">
        <w:rPr>
          <w:rFonts w:ascii="宋体" w:hAnsi="宋体"/>
        </w:rPr>
        <w:t>传</w:t>
      </w:r>
      <w:proofErr w:type="gramEnd"/>
      <w:r w:rsidR="007669D1">
        <w:rPr>
          <w:rFonts w:ascii="宋体" w:hAnsi="宋体" w:hint="eastAsia"/>
        </w:rPr>
        <w:t>该</w:t>
      </w:r>
      <w:r w:rsidR="007669D1">
        <w:rPr>
          <w:rFonts w:ascii="宋体" w:hAnsi="宋体"/>
        </w:rPr>
        <w:t>数据</w:t>
      </w:r>
      <w:r w:rsidR="007669D1">
        <w:rPr>
          <w:rFonts w:ascii="宋体" w:hAnsi="宋体" w:hint="eastAsia"/>
        </w:rPr>
        <w:t>包</w:t>
      </w:r>
      <w:r w:rsidR="007669D1">
        <w:rPr>
          <w:rFonts w:ascii="宋体" w:hAnsi="宋体"/>
        </w:rPr>
        <w:t>，</w:t>
      </w:r>
      <w:r w:rsidR="007669D1">
        <w:rPr>
          <w:rFonts w:ascii="宋体" w:hAnsi="宋体" w:hint="eastAsia"/>
        </w:rPr>
        <w:t>延误了其他数据包的传输造成</w:t>
      </w:r>
      <w:r w:rsidR="007669D1">
        <w:rPr>
          <w:rFonts w:ascii="宋体" w:hAnsi="宋体"/>
        </w:rPr>
        <w:t>网络延迟</w:t>
      </w:r>
      <w:r w:rsidR="007669D1">
        <w:rPr>
          <w:rFonts w:ascii="宋体" w:hAnsi="宋体" w:hint="eastAsia"/>
        </w:rPr>
        <w:t>，进而给用户带来糟糕的收视体验</w:t>
      </w:r>
      <w:r w:rsidR="007669D1">
        <w:rPr>
          <w:rFonts w:ascii="宋体" w:hAnsi="宋体"/>
        </w:rPr>
        <w:t>。</w:t>
      </w:r>
    </w:p>
    <w:p w14:paraId="5CCF7FB1" w14:textId="17D08611" w:rsidR="007669D1" w:rsidRDefault="007669D1" w:rsidP="00684021">
      <w:pPr>
        <w:spacing w:line="400" w:lineRule="exact"/>
        <w:ind w:firstLineChars="0" w:firstLine="0"/>
        <w:rPr>
          <w:rFonts w:ascii="宋体" w:hAnsi="宋体"/>
        </w:rPr>
      </w:pPr>
    </w:p>
    <w:p w14:paraId="35B40029" w14:textId="77777777" w:rsidR="006D6484" w:rsidRDefault="006D6484" w:rsidP="00684021">
      <w:pPr>
        <w:spacing w:line="400" w:lineRule="exact"/>
        <w:ind w:firstLineChars="0" w:firstLine="0"/>
        <w:rPr>
          <w:rFonts w:ascii="宋体" w:hAnsi="宋体"/>
        </w:rPr>
      </w:pPr>
    </w:p>
    <w:p w14:paraId="1F628265" w14:textId="6B6E4A7D" w:rsidR="00054985" w:rsidRDefault="00054985" w:rsidP="00684021">
      <w:pPr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  <w:r w:rsidRPr="00C77023">
        <w:rPr>
          <w:rFonts w:ascii="宋体" w:hAnsi="宋体" w:hint="eastAsia"/>
          <w:b/>
          <w:sz w:val="32"/>
          <w:szCs w:val="32"/>
        </w:rPr>
        <w:t>二．</w:t>
      </w:r>
      <w:r w:rsidR="00282F88" w:rsidRPr="00C77023">
        <w:rPr>
          <w:rFonts w:ascii="宋体" w:hAnsi="宋体"/>
          <w:b/>
          <w:sz w:val="32"/>
          <w:szCs w:val="32"/>
        </w:rPr>
        <w:t>项目研究内容</w:t>
      </w:r>
      <w:r w:rsidR="006D6484">
        <w:rPr>
          <w:rFonts w:ascii="宋体" w:hAnsi="宋体" w:hint="eastAsia"/>
          <w:b/>
          <w:sz w:val="32"/>
          <w:szCs w:val="32"/>
        </w:rPr>
        <w:t>及创新点</w:t>
      </w:r>
    </w:p>
    <w:p w14:paraId="012C88F0" w14:textId="77777777" w:rsidR="006D6484" w:rsidRDefault="006D6484" w:rsidP="00684021">
      <w:pPr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</w:p>
    <w:p w14:paraId="46ABECFC" w14:textId="3958D198" w:rsidR="006D6484" w:rsidRPr="006D6484" w:rsidRDefault="006D6484" w:rsidP="006D6484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</w:t>
      </w:r>
      <w:r w:rsidRPr="00DE3B0B">
        <w:rPr>
          <w:rFonts w:ascii="宋体" w:hAnsi="宋体"/>
          <w:b/>
          <w:sz w:val="30"/>
          <w:szCs w:val="30"/>
        </w:rPr>
        <w:t>.</w:t>
      </w:r>
      <w:r>
        <w:rPr>
          <w:rFonts w:ascii="宋体" w:hAnsi="宋体"/>
          <w:b/>
          <w:sz w:val="30"/>
          <w:szCs w:val="30"/>
        </w:rPr>
        <w:t>1</w:t>
      </w:r>
      <w:r>
        <w:rPr>
          <w:rFonts w:ascii="宋体" w:hAnsi="宋体" w:hint="eastAsia"/>
          <w:b/>
          <w:sz w:val="30"/>
          <w:szCs w:val="30"/>
        </w:rPr>
        <w:t>项目研究内容</w:t>
      </w:r>
    </w:p>
    <w:p w14:paraId="21310F0C" w14:textId="5CC0971B" w:rsidR="00054985" w:rsidRDefault="00282F88" w:rsidP="00684021">
      <w:pPr>
        <w:spacing w:line="400" w:lineRule="exact"/>
        <w:ind w:firstLine="480"/>
        <w:rPr>
          <w:rFonts w:ascii="宋体" w:hAnsi="宋体"/>
        </w:rPr>
      </w:pPr>
      <w:r>
        <w:rPr>
          <w:rFonts w:ascii="宋体" w:hAnsi="宋体" w:hint="eastAsia"/>
        </w:rPr>
        <w:t>实时生成视频字幕，解决长期以来依靠字幕组人工翻译视频的相关问题，也给用户尤其</w:t>
      </w:r>
      <w:r>
        <w:rPr>
          <w:rFonts w:ascii="宋体" w:hAnsi="宋体"/>
        </w:rPr>
        <w:t>是</w:t>
      </w:r>
      <w:r>
        <w:rPr>
          <w:rFonts w:ascii="宋体" w:hAnsi="宋体" w:hint="eastAsia"/>
        </w:rPr>
        <w:t>“</w:t>
      </w:r>
      <w:r>
        <w:rPr>
          <w:rFonts w:ascii="宋体" w:hAnsi="宋体"/>
        </w:rPr>
        <w:t>特殊用户</w:t>
      </w:r>
      <w:r>
        <w:rPr>
          <w:rFonts w:ascii="宋体" w:hAnsi="宋体" w:hint="eastAsia"/>
        </w:rPr>
        <w:t>”带来良好的收视体验。</w:t>
      </w:r>
    </w:p>
    <w:p w14:paraId="721AF53B" w14:textId="00D73F54" w:rsidR="00282F88" w:rsidRDefault="00B916E1" w:rsidP="00684021">
      <w:pPr>
        <w:spacing w:line="400" w:lineRule="exact"/>
        <w:ind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为</w:t>
      </w:r>
      <w:r>
        <w:rPr>
          <w:rFonts w:ascii="宋体" w:hAnsi="宋体"/>
        </w:rPr>
        <w:t>实现视频字幕的实时性，</w:t>
      </w:r>
      <w:r w:rsidR="00282F88">
        <w:rPr>
          <w:rFonts w:ascii="宋体" w:hAnsi="宋体" w:hint="eastAsia"/>
        </w:rPr>
        <w:t>对比TCP和UDP两种协议，采用两种协议折中的方式</w:t>
      </w:r>
      <w:r w:rsidR="00282F88">
        <w:rPr>
          <w:rFonts w:ascii="宋体" w:hAnsi="宋体"/>
        </w:rPr>
        <w:t>—RTCP</w:t>
      </w:r>
      <w:r w:rsidR="00282F88">
        <w:rPr>
          <w:rFonts w:ascii="宋体" w:hAnsi="宋体" w:hint="eastAsia"/>
        </w:rPr>
        <w:t>协议，通过实时分析网络传输的数据，预测数据包是否可能会丢失，从而决定是否对数据包重传，优化传输性能，缓解在视频收看高峰期的网络拥塞问题，尽最大</w:t>
      </w:r>
      <w:r w:rsidR="00282F88">
        <w:rPr>
          <w:rFonts w:ascii="宋体" w:hAnsi="宋体"/>
        </w:rPr>
        <w:t>可能确保视频及字幕的实时跟进</w:t>
      </w:r>
      <w:r w:rsidR="00282F88">
        <w:rPr>
          <w:rFonts w:ascii="宋体" w:hAnsi="宋体" w:hint="eastAsia"/>
        </w:rPr>
        <w:t>。</w:t>
      </w:r>
    </w:p>
    <w:p w14:paraId="5CA53695" w14:textId="77777777" w:rsidR="006D6484" w:rsidRDefault="006D6484" w:rsidP="00684021">
      <w:pPr>
        <w:spacing w:line="400" w:lineRule="exact"/>
        <w:ind w:firstLine="480"/>
        <w:rPr>
          <w:rFonts w:ascii="宋体" w:hAnsi="宋体"/>
        </w:rPr>
      </w:pPr>
    </w:p>
    <w:p w14:paraId="7286C32A" w14:textId="1819B0DF" w:rsidR="006D6484" w:rsidRDefault="006D6484" w:rsidP="006D6484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</w:t>
      </w:r>
      <w:r w:rsidRPr="00DE3B0B">
        <w:rPr>
          <w:rFonts w:ascii="宋体" w:hAnsi="宋体"/>
          <w:b/>
          <w:sz w:val="30"/>
          <w:szCs w:val="30"/>
        </w:rPr>
        <w:t>.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ascii="宋体" w:hAnsi="宋体" w:hint="eastAsia"/>
          <w:b/>
          <w:sz w:val="30"/>
          <w:szCs w:val="30"/>
        </w:rPr>
        <w:t>创新点</w:t>
      </w:r>
    </w:p>
    <w:p w14:paraId="6570586E" w14:textId="01243665" w:rsidR="006D6484" w:rsidRDefault="006D6484" w:rsidP="006D6484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1、在视频播放系统中使用数据分析、网络检测优化流媒体数据传输，预测网络传输数据包是否会丢失，提出解决网络拥塞控制的新机制，优化用户体验。</w:t>
      </w:r>
    </w:p>
    <w:p w14:paraId="2CA32B6A" w14:textId="21FD52E6" w:rsidR="006D6484" w:rsidRPr="006D6484" w:rsidRDefault="006D6484" w:rsidP="006D6484">
      <w:pPr>
        <w:tabs>
          <w:tab w:val="left" w:pos="419"/>
        </w:tabs>
        <w:spacing w:line="400" w:lineRule="exact"/>
        <w:ind w:firstLine="480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</w:rPr>
        <w:t>2、在视频嘈杂的声音环境下识别出主流声音，进而为视频自动生成实时字幕。</w:t>
      </w:r>
    </w:p>
    <w:p w14:paraId="0F3EC947" w14:textId="305C26C5" w:rsidR="00282F88" w:rsidRDefault="00282F88" w:rsidP="00684021">
      <w:pPr>
        <w:spacing w:line="400" w:lineRule="exact"/>
        <w:ind w:firstLine="480"/>
        <w:rPr>
          <w:rFonts w:ascii="宋体" w:hAnsi="宋体"/>
        </w:rPr>
      </w:pPr>
    </w:p>
    <w:p w14:paraId="5A482E4E" w14:textId="77777777" w:rsidR="00D51C48" w:rsidRPr="00282F88" w:rsidRDefault="00D51C48" w:rsidP="00684021">
      <w:pPr>
        <w:spacing w:line="400" w:lineRule="exact"/>
        <w:ind w:firstLine="480"/>
        <w:rPr>
          <w:rFonts w:ascii="宋体" w:hAnsi="宋体"/>
        </w:rPr>
      </w:pPr>
    </w:p>
    <w:p w14:paraId="76BC718C" w14:textId="592A215E" w:rsidR="00282F88" w:rsidRDefault="00282F8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  <w:r w:rsidRPr="00C77023">
        <w:rPr>
          <w:rFonts w:ascii="宋体" w:hAnsi="宋体" w:hint="eastAsia"/>
          <w:b/>
          <w:sz w:val="32"/>
          <w:szCs w:val="32"/>
        </w:rPr>
        <w:t>三．已完成的前期研究工作和成果</w:t>
      </w:r>
    </w:p>
    <w:p w14:paraId="404EF6BA" w14:textId="77777777" w:rsidR="00D51C48" w:rsidRPr="00C77023" w:rsidRDefault="00D51C4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</w:p>
    <w:p w14:paraId="365CF003" w14:textId="77777777" w:rsidR="00172BC4" w:rsidRDefault="00282F8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color w:val="FF0000"/>
          <w:sz w:val="30"/>
          <w:szCs w:val="30"/>
        </w:rPr>
      </w:pPr>
      <w:r w:rsidRPr="00C77023">
        <w:rPr>
          <w:rFonts w:ascii="宋体" w:hAnsi="宋体" w:hint="eastAsia"/>
          <w:b/>
          <w:sz w:val="30"/>
          <w:szCs w:val="30"/>
        </w:rPr>
        <w:t>3.1</w:t>
      </w:r>
      <w:r w:rsidRPr="004D0ADF">
        <w:rPr>
          <w:rFonts w:ascii="宋体" w:hAnsi="宋体" w:hint="eastAsia"/>
          <w:b/>
          <w:sz w:val="30"/>
          <w:szCs w:val="30"/>
        </w:rPr>
        <w:t>视频</w:t>
      </w:r>
      <w:r w:rsidR="00BE5817" w:rsidRPr="004D0ADF">
        <w:rPr>
          <w:rFonts w:ascii="宋体" w:hAnsi="宋体"/>
          <w:b/>
          <w:sz w:val="30"/>
          <w:szCs w:val="30"/>
        </w:rPr>
        <w:t>实时字幕生成</w:t>
      </w:r>
      <w:r w:rsidR="00BE5817" w:rsidRPr="004D0ADF">
        <w:rPr>
          <w:rFonts w:ascii="宋体" w:hAnsi="宋体" w:hint="eastAsia"/>
          <w:b/>
          <w:sz w:val="30"/>
          <w:szCs w:val="30"/>
        </w:rPr>
        <w:t>原理</w:t>
      </w:r>
      <w:r w:rsidRPr="004D0ADF">
        <w:rPr>
          <w:rFonts w:ascii="宋体" w:hAnsi="宋体"/>
          <w:b/>
          <w:sz w:val="30"/>
          <w:szCs w:val="30"/>
        </w:rPr>
        <w:t>及模型</w:t>
      </w:r>
      <w:r w:rsidRPr="004D0ADF">
        <w:rPr>
          <w:rFonts w:ascii="宋体" w:hAnsi="宋体" w:hint="eastAsia"/>
          <w:b/>
          <w:sz w:val="30"/>
          <w:szCs w:val="30"/>
        </w:rPr>
        <w:t>准备</w:t>
      </w:r>
    </w:p>
    <w:p w14:paraId="26706926" w14:textId="77777777" w:rsidR="00A97634" w:rsidRPr="00472198" w:rsidRDefault="004D0ADF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  <w:vertAlign w:val="superscript"/>
        </w:rPr>
      </w:pPr>
      <w:r>
        <w:rPr>
          <w:rFonts w:ascii="宋体" w:hAnsi="宋体" w:hint="eastAsia"/>
          <w:szCs w:val="24"/>
        </w:rPr>
        <w:t>（1）</w:t>
      </w:r>
      <w:r w:rsidR="00A97634">
        <w:rPr>
          <w:rFonts w:ascii="宋体" w:hAnsi="宋体" w:hint="eastAsia"/>
          <w:szCs w:val="24"/>
        </w:rPr>
        <w:t>嘈杂视频中的人声分离</w:t>
      </w:r>
      <w:r w:rsidR="00472198" w:rsidRPr="00472198">
        <w:rPr>
          <w:rFonts w:ascii="宋体" w:hAnsi="宋体" w:hint="eastAsia"/>
          <w:szCs w:val="24"/>
          <w:vertAlign w:val="superscript"/>
        </w:rPr>
        <w:t>[</w:t>
      </w:r>
      <w:r w:rsidR="00472198" w:rsidRPr="00472198">
        <w:rPr>
          <w:rFonts w:ascii="宋体" w:hAnsi="宋体"/>
          <w:szCs w:val="24"/>
          <w:vertAlign w:val="superscript"/>
        </w:rPr>
        <w:t>6]</w:t>
      </w:r>
    </w:p>
    <w:p w14:paraId="417EAA46" w14:textId="77777777" w:rsidR="004D0ADF" w:rsidRDefault="00A97634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>
        <w:rPr>
          <w:rFonts w:ascii="宋体" w:hAnsi="宋体" w:hint="eastAsia"/>
          <w:szCs w:val="24"/>
        </w:rPr>
        <w:t>利用卷积神经网络</w:t>
      </w:r>
      <w:r w:rsidR="00472198" w:rsidRPr="00472198">
        <w:rPr>
          <w:rFonts w:ascii="宋体" w:hAnsi="宋体" w:hint="eastAsia"/>
          <w:szCs w:val="24"/>
          <w:vertAlign w:val="superscript"/>
        </w:rPr>
        <w:t>[</w:t>
      </w:r>
      <w:r w:rsidR="00472198" w:rsidRPr="00472198">
        <w:rPr>
          <w:rFonts w:ascii="宋体" w:hAnsi="宋体"/>
          <w:szCs w:val="24"/>
          <w:vertAlign w:val="superscript"/>
        </w:rPr>
        <w:t>5]</w:t>
      </w:r>
      <w:r>
        <w:rPr>
          <w:rFonts w:ascii="宋体" w:hAnsi="宋体" w:hint="eastAsia"/>
          <w:szCs w:val="24"/>
        </w:rPr>
        <w:t>对视频进行处理。输入嘈杂背景</w:t>
      </w:r>
      <w:r w:rsidR="00244A20">
        <w:rPr>
          <w:rFonts w:ascii="宋体" w:hAnsi="宋体" w:hint="eastAsia"/>
          <w:szCs w:val="24"/>
        </w:rPr>
        <w:t>干扰下的包含单人或多人语音信息的视频，输出</w:t>
      </w:r>
      <w:r w:rsidR="00244A20" w:rsidRPr="00244A20">
        <w:rPr>
          <w:rFonts w:ascii="宋体" w:hAnsi="宋体"/>
          <w:szCs w:val="24"/>
        </w:rPr>
        <w:t>是将输入视频的音轨分解成纯净的音轨，并对应上相应的说话者。</w:t>
      </w:r>
    </w:p>
    <w:p w14:paraId="3357269B" w14:textId="77777777" w:rsidR="00684021" w:rsidRDefault="00684021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3170E6B8" w14:textId="77777777" w:rsidR="00172BC4" w:rsidRDefault="00FD76A5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 w:rsidRPr="00FD76A5">
        <w:rPr>
          <w:rFonts w:ascii="宋体" w:hAnsi="宋体" w:hint="eastAsia"/>
          <w:szCs w:val="24"/>
        </w:rPr>
        <w:t>（</w:t>
      </w:r>
      <w:r w:rsidR="004D0ADF">
        <w:rPr>
          <w:rFonts w:ascii="宋体" w:hAnsi="宋体"/>
          <w:szCs w:val="24"/>
        </w:rPr>
        <w:t>2</w:t>
      </w:r>
      <w:r w:rsidRPr="00FD76A5">
        <w:rPr>
          <w:rFonts w:ascii="宋体" w:hAnsi="宋体" w:hint="eastAsia"/>
          <w:szCs w:val="24"/>
        </w:rPr>
        <w:t>）压缩</w:t>
      </w:r>
      <w:r w:rsidR="004D0ADF">
        <w:rPr>
          <w:rFonts w:ascii="宋体" w:hAnsi="宋体" w:hint="eastAsia"/>
          <w:szCs w:val="24"/>
        </w:rPr>
        <w:t>音频</w:t>
      </w:r>
      <w:r>
        <w:rPr>
          <w:rFonts w:ascii="宋体" w:hAnsi="宋体" w:hint="eastAsia"/>
          <w:szCs w:val="24"/>
        </w:rPr>
        <w:t>文件转非压缩波形文件</w:t>
      </w:r>
    </w:p>
    <w:p w14:paraId="534FF596" w14:textId="77777777" w:rsidR="00FD76A5" w:rsidRPr="00FD76A5" w:rsidRDefault="00FD76A5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>
        <w:rPr>
          <w:rFonts w:ascii="宋体" w:hAnsi="宋体" w:hint="eastAsia"/>
          <w:szCs w:val="24"/>
        </w:rPr>
        <w:t>常见的m</w:t>
      </w:r>
      <w:r>
        <w:rPr>
          <w:rFonts w:ascii="宋体" w:hAnsi="宋体"/>
          <w:szCs w:val="24"/>
        </w:rPr>
        <w:t>p3</w:t>
      </w:r>
      <w:r>
        <w:rPr>
          <w:rFonts w:ascii="宋体" w:hAnsi="宋体" w:hint="eastAsia"/>
          <w:szCs w:val="24"/>
        </w:rPr>
        <w:t>等格式均为压缩格式，必须转成非压缩的纯波形文件来处理，如w</w:t>
      </w:r>
      <w:r>
        <w:rPr>
          <w:rFonts w:ascii="宋体" w:hAnsi="宋体"/>
          <w:szCs w:val="24"/>
        </w:rPr>
        <w:t>av</w:t>
      </w:r>
      <w:r>
        <w:rPr>
          <w:rFonts w:ascii="宋体" w:hAnsi="宋体" w:hint="eastAsia"/>
          <w:szCs w:val="24"/>
        </w:rPr>
        <w:t>文件。</w:t>
      </w:r>
      <w:r>
        <w:rPr>
          <w:rFonts w:ascii="宋体" w:hAnsi="宋体"/>
          <w:szCs w:val="24"/>
        </w:rPr>
        <w:t>Wav</w:t>
      </w:r>
      <w:r>
        <w:rPr>
          <w:rFonts w:ascii="宋体" w:hAnsi="宋体" w:hint="eastAsia"/>
          <w:szCs w:val="24"/>
        </w:rPr>
        <w:t>文件中存储的除文件头外，就是声音波形的一个个点。下图为波形示例。</w:t>
      </w:r>
    </w:p>
    <w:p w14:paraId="3D8D660A" w14:textId="77777777" w:rsidR="00282F88" w:rsidRDefault="00282F88" w:rsidP="00684021">
      <w:pPr>
        <w:tabs>
          <w:tab w:val="left" w:pos="1620"/>
        </w:tabs>
        <w:spacing w:line="400" w:lineRule="exact"/>
        <w:ind w:firstLineChars="0" w:firstLine="0"/>
        <w:jc w:val="center"/>
        <w:rPr>
          <w:rFonts w:ascii="宋体" w:hAnsi="宋体"/>
          <w:szCs w:val="24"/>
        </w:rPr>
      </w:pPr>
    </w:p>
    <w:p w14:paraId="749072B5" w14:textId="77777777" w:rsidR="00FD76A5" w:rsidRDefault="00FD76A5" w:rsidP="00684021">
      <w:pPr>
        <w:tabs>
          <w:tab w:val="left" w:pos="1620"/>
        </w:tabs>
        <w:spacing w:line="400" w:lineRule="exact"/>
        <w:ind w:firstLineChars="0" w:firstLine="0"/>
        <w:jc w:val="center"/>
        <w:rPr>
          <w:rFonts w:ascii="宋体" w:hAnsi="宋体"/>
          <w:szCs w:val="24"/>
        </w:rPr>
      </w:pPr>
    </w:p>
    <w:p w14:paraId="648D8B3A" w14:textId="77777777" w:rsidR="00FD76A5" w:rsidRDefault="00FD76A5" w:rsidP="00684021">
      <w:pPr>
        <w:tabs>
          <w:tab w:val="left" w:pos="1620"/>
        </w:tabs>
        <w:spacing w:line="400" w:lineRule="exact"/>
        <w:ind w:firstLineChars="0" w:firstLine="0"/>
        <w:jc w:val="center"/>
        <w:rPr>
          <w:rFonts w:ascii="宋体" w:hAnsi="宋体"/>
          <w:szCs w:val="24"/>
        </w:rPr>
      </w:pPr>
    </w:p>
    <w:p w14:paraId="25232B7B" w14:textId="77777777" w:rsidR="00FD76A5" w:rsidRDefault="00FD76A5" w:rsidP="00684021">
      <w:pPr>
        <w:tabs>
          <w:tab w:val="left" w:pos="1620"/>
        </w:tabs>
        <w:spacing w:line="400" w:lineRule="exact"/>
        <w:ind w:firstLineChars="0" w:firstLine="0"/>
        <w:jc w:val="center"/>
        <w:rPr>
          <w:rFonts w:ascii="宋体" w:hAnsi="宋体"/>
          <w:szCs w:val="24"/>
        </w:rPr>
      </w:pPr>
    </w:p>
    <w:p w14:paraId="5147C761" w14:textId="77777777" w:rsidR="00FD76A5" w:rsidRDefault="00FD76A5" w:rsidP="00684021">
      <w:pPr>
        <w:tabs>
          <w:tab w:val="left" w:pos="1620"/>
        </w:tabs>
        <w:spacing w:line="400" w:lineRule="exact"/>
        <w:ind w:firstLineChars="0" w:firstLine="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noProof/>
          <w:szCs w:val="24"/>
        </w:rPr>
        <w:drawing>
          <wp:anchor distT="0" distB="0" distL="114300" distR="114300" simplePos="0" relativeHeight="251659776" behindDoc="1" locked="0" layoutInCell="1" allowOverlap="1" wp14:anchorId="2FF4D1AF" wp14:editId="5E1CE523">
            <wp:simplePos x="0" y="0"/>
            <wp:positionH relativeFrom="column">
              <wp:posOffset>342900</wp:posOffset>
            </wp:positionH>
            <wp:positionV relativeFrom="paragraph">
              <wp:posOffset>-891540</wp:posOffset>
            </wp:positionV>
            <wp:extent cx="4591050" cy="113347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8A8D5" w14:textId="77777777" w:rsidR="00684021" w:rsidRDefault="00684021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4C31CFFD" w14:textId="77777777" w:rsidR="00FD76A5" w:rsidRDefault="00FD76A5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</w:t>
      </w:r>
      <w:r w:rsidR="00A97634">
        <w:rPr>
          <w:rFonts w:ascii="宋体" w:hAnsi="宋体"/>
          <w:szCs w:val="24"/>
        </w:rPr>
        <w:t>3</w:t>
      </w:r>
      <w:r>
        <w:rPr>
          <w:rFonts w:ascii="宋体" w:hAnsi="宋体" w:hint="eastAsia"/>
          <w:szCs w:val="24"/>
        </w:rPr>
        <w:t>）V</w:t>
      </w:r>
      <w:r>
        <w:rPr>
          <w:rFonts w:ascii="宋体" w:hAnsi="宋体"/>
          <w:szCs w:val="24"/>
        </w:rPr>
        <w:t>AD</w:t>
      </w:r>
      <w:r>
        <w:rPr>
          <w:rFonts w:ascii="宋体" w:hAnsi="宋体" w:hint="eastAsia"/>
          <w:szCs w:val="24"/>
        </w:rPr>
        <w:t>操作（静音切除）</w:t>
      </w:r>
    </w:p>
    <w:p w14:paraId="2E050A3B" w14:textId="77777777" w:rsidR="00E945C8" w:rsidRDefault="00FD76A5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 w:rsidR="00113383" w:rsidRPr="00113383">
        <w:rPr>
          <w:rFonts w:ascii="宋体" w:hAnsi="宋体" w:hint="eastAsia"/>
          <w:szCs w:val="24"/>
        </w:rPr>
        <w:t>在开始语音识别之前, 有时需要把首尾端的静音切除, 降低对后续步骤造成的干扰。这个静音切除的操作一般称为 VAD ,需要用到信号处理技术。</w:t>
      </w:r>
    </w:p>
    <w:p w14:paraId="126653CD" w14:textId="77777777" w:rsidR="00684021" w:rsidRDefault="00684021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7AA99531" w14:textId="77777777" w:rsidR="00113383" w:rsidRDefault="0011338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</w:t>
      </w:r>
      <w:r w:rsidR="00A97634"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）对声音分帧</w:t>
      </w:r>
    </w:p>
    <w:p w14:paraId="56CD8211" w14:textId="77777777" w:rsidR="00A71222" w:rsidRDefault="0011338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 w:rsidRPr="00113383">
        <w:rPr>
          <w:rFonts w:ascii="宋体" w:hAnsi="宋体" w:hint="eastAsia"/>
          <w:szCs w:val="24"/>
        </w:rPr>
        <w:t>要对声音进行分析,需要对</w:t>
      </w:r>
      <w:proofErr w:type="gramStart"/>
      <w:r w:rsidRPr="00113383">
        <w:rPr>
          <w:rFonts w:ascii="宋体" w:hAnsi="宋体" w:hint="eastAsia"/>
          <w:szCs w:val="24"/>
        </w:rPr>
        <w:t>声音分帧</w:t>
      </w:r>
      <w:proofErr w:type="gramEnd"/>
      <w:r w:rsidRPr="00113383">
        <w:rPr>
          <w:rFonts w:ascii="宋体" w:hAnsi="宋体" w:hint="eastAsia"/>
          <w:szCs w:val="24"/>
        </w:rPr>
        <w:t>,也就是把声音切开成一小段</w:t>
      </w:r>
      <w:proofErr w:type="gramStart"/>
      <w:r w:rsidRPr="00113383">
        <w:rPr>
          <w:rFonts w:ascii="宋体" w:hAnsi="宋体" w:hint="eastAsia"/>
          <w:szCs w:val="24"/>
        </w:rPr>
        <w:t>一</w:t>
      </w:r>
      <w:proofErr w:type="gramEnd"/>
      <w:r w:rsidRPr="00113383">
        <w:rPr>
          <w:rFonts w:ascii="宋体" w:hAnsi="宋体" w:hint="eastAsia"/>
          <w:szCs w:val="24"/>
        </w:rPr>
        <w:t>小段, 每小段</w:t>
      </w:r>
    </w:p>
    <w:p w14:paraId="2503BD63" w14:textId="77777777" w:rsidR="00113383" w:rsidRDefault="0011338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 w:rsidRPr="00113383">
        <w:rPr>
          <w:rFonts w:ascii="宋体" w:hAnsi="宋体" w:hint="eastAsia"/>
          <w:szCs w:val="24"/>
        </w:rPr>
        <w:t>称为一帧。</w:t>
      </w:r>
      <w:proofErr w:type="gramStart"/>
      <w:r w:rsidRPr="00113383">
        <w:rPr>
          <w:rFonts w:ascii="宋体" w:hAnsi="宋体" w:hint="eastAsia"/>
          <w:szCs w:val="24"/>
        </w:rPr>
        <w:t>分帧操作</w:t>
      </w:r>
      <w:proofErr w:type="gramEnd"/>
      <w:r w:rsidRPr="00113383">
        <w:rPr>
          <w:rFonts w:ascii="宋体" w:hAnsi="宋体" w:hint="eastAsia"/>
          <w:szCs w:val="24"/>
        </w:rPr>
        <w:t>使用移动窗函数来实现。</w:t>
      </w:r>
      <w:proofErr w:type="gramStart"/>
      <w:r w:rsidRPr="00113383">
        <w:rPr>
          <w:rFonts w:ascii="宋体" w:hAnsi="宋体" w:hint="eastAsia"/>
          <w:szCs w:val="24"/>
        </w:rPr>
        <w:t>帧与帧</w:t>
      </w:r>
      <w:proofErr w:type="gramEnd"/>
      <w:r w:rsidRPr="00113383">
        <w:rPr>
          <w:rFonts w:ascii="宋体" w:hAnsi="宋体" w:hint="eastAsia"/>
          <w:szCs w:val="24"/>
        </w:rPr>
        <w:t>之间一般是有交叠的,就像下图这</w:t>
      </w:r>
      <w:r w:rsidRPr="00113383">
        <w:rPr>
          <w:rFonts w:ascii="宋体" w:hAnsi="宋体" w:hint="eastAsia"/>
          <w:szCs w:val="24"/>
        </w:rPr>
        <w:lastRenderedPageBreak/>
        <w:t>样:</w:t>
      </w:r>
    </w:p>
    <w:p w14:paraId="1B85586F" w14:textId="77777777" w:rsidR="00A71222" w:rsidRDefault="00A71222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659E4927" w14:textId="77777777" w:rsidR="00A71222" w:rsidRDefault="00A71222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04694B2B" w14:textId="77777777" w:rsidR="00A71222" w:rsidRDefault="00A71222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anchor distT="0" distB="0" distL="114300" distR="114300" simplePos="0" relativeHeight="251666944" behindDoc="0" locked="0" layoutInCell="1" allowOverlap="1" wp14:anchorId="158F6342" wp14:editId="38DF91E6">
            <wp:simplePos x="0" y="0"/>
            <wp:positionH relativeFrom="column">
              <wp:posOffset>556895</wp:posOffset>
            </wp:positionH>
            <wp:positionV relativeFrom="paragraph">
              <wp:posOffset>99695</wp:posOffset>
            </wp:positionV>
            <wp:extent cx="4648200" cy="230886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75569C" w14:textId="77777777" w:rsidR="00113383" w:rsidRDefault="00113383" w:rsidP="00684021">
      <w:pPr>
        <w:tabs>
          <w:tab w:val="left" w:pos="1620"/>
        </w:tabs>
        <w:spacing w:line="400" w:lineRule="exact"/>
        <w:ind w:firstLineChars="300" w:firstLine="720"/>
        <w:rPr>
          <w:rFonts w:ascii="宋体" w:hAnsi="宋体"/>
          <w:szCs w:val="24"/>
        </w:rPr>
      </w:pPr>
      <w:r w:rsidRPr="00113383">
        <w:rPr>
          <w:rFonts w:ascii="宋体" w:hAnsi="宋体" w:hint="eastAsia"/>
          <w:szCs w:val="24"/>
        </w:rPr>
        <w:t>图中,每帧的长度为 25毫秒,每两帧之间有 25-10=15毫秒的交叠。称</w:t>
      </w:r>
      <w:r>
        <w:rPr>
          <w:rFonts w:ascii="宋体" w:hAnsi="宋体" w:hint="eastAsia"/>
          <w:szCs w:val="24"/>
        </w:rPr>
        <w:t>之</w:t>
      </w:r>
      <w:r w:rsidRPr="00113383">
        <w:rPr>
          <w:rFonts w:ascii="宋体" w:hAnsi="宋体" w:hint="eastAsia"/>
          <w:szCs w:val="24"/>
        </w:rPr>
        <w:t>为</w:t>
      </w:r>
      <w:proofErr w:type="gramStart"/>
      <w:r w:rsidRPr="00113383">
        <w:rPr>
          <w:rFonts w:ascii="宋体" w:hAnsi="宋体" w:hint="eastAsia"/>
          <w:szCs w:val="24"/>
        </w:rPr>
        <w:t>以帧长</w:t>
      </w:r>
      <w:proofErr w:type="gramEnd"/>
      <w:r w:rsidRPr="00113383">
        <w:rPr>
          <w:rFonts w:ascii="宋体" w:hAnsi="宋体" w:hint="eastAsia"/>
          <w:szCs w:val="24"/>
        </w:rPr>
        <w:t>25ms、</w:t>
      </w:r>
      <w:proofErr w:type="gramStart"/>
      <w:r w:rsidRPr="00113383">
        <w:rPr>
          <w:rFonts w:ascii="宋体" w:hAnsi="宋体" w:hint="eastAsia"/>
          <w:szCs w:val="24"/>
        </w:rPr>
        <w:t>帧移</w:t>
      </w:r>
      <w:proofErr w:type="gramEnd"/>
      <w:r w:rsidRPr="00113383">
        <w:rPr>
          <w:rFonts w:ascii="宋体" w:hAnsi="宋体" w:hint="eastAsia"/>
          <w:szCs w:val="24"/>
        </w:rPr>
        <w:t>10ms分帧。</w:t>
      </w:r>
      <w:proofErr w:type="gramStart"/>
      <w:r w:rsidRPr="00113383">
        <w:rPr>
          <w:rFonts w:ascii="宋体" w:hAnsi="宋体" w:hint="eastAsia"/>
          <w:szCs w:val="24"/>
        </w:rPr>
        <w:t>分帧后</w:t>
      </w:r>
      <w:proofErr w:type="gramEnd"/>
      <w:r w:rsidRPr="00113383">
        <w:rPr>
          <w:rFonts w:ascii="宋体" w:hAnsi="宋体" w:hint="eastAsia"/>
          <w:szCs w:val="24"/>
        </w:rPr>
        <w:t>,语音就变成了很多小段。但波形在时域上几乎没有描述能力, 因此必须将波形作变换。</w:t>
      </w:r>
    </w:p>
    <w:p w14:paraId="6E887C08" w14:textId="77777777" w:rsidR="00684021" w:rsidRDefault="00684021" w:rsidP="00684021">
      <w:pPr>
        <w:tabs>
          <w:tab w:val="left" w:pos="1620"/>
        </w:tabs>
        <w:spacing w:line="400" w:lineRule="exact"/>
        <w:ind w:firstLineChars="300" w:firstLine="720"/>
        <w:rPr>
          <w:rFonts w:ascii="宋体" w:hAnsi="宋体"/>
          <w:szCs w:val="24"/>
        </w:rPr>
      </w:pPr>
    </w:p>
    <w:p w14:paraId="050B2530" w14:textId="77777777" w:rsidR="00113383" w:rsidRDefault="0011338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</w:t>
      </w:r>
      <w:r w:rsidR="00A97634">
        <w:rPr>
          <w:rFonts w:ascii="宋体" w:hAnsi="宋体"/>
          <w:szCs w:val="24"/>
        </w:rPr>
        <w:t>5</w:t>
      </w:r>
      <w:r>
        <w:rPr>
          <w:rFonts w:ascii="宋体" w:hAnsi="宋体" w:hint="eastAsia"/>
          <w:szCs w:val="24"/>
        </w:rPr>
        <w:t>）</w:t>
      </w:r>
      <w:r w:rsidRPr="00113383">
        <w:rPr>
          <w:rFonts w:ascii="宋体" w:hAnsi="宋体" w:hint="eastAsia"/>
          <w:szCs w:val="24"/>
        </w:rPr>
        <w:t>对波形做变换</w:t>
      </w:r>
    </w:p>
    <w:p w14:paraId="179E53AB" w14:textId="77777777" w:rsidR="00684021" w:rsidRDefault="0011338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 w:rsidRPr="00113383">
        <w:rPr>
          <w:rFonts w:ascii="宋体" w:hAnsi="宋体" w:hint="eastAsia"/>
          <w:szCs w:val="24"/>
        </w:rPr>
        <w:t>常见的一种变换方法是提取MFCC特征,根据人耳的生理特性,把每一帧波形变成一个多维向量,这个向量包含了这帧语音的内容信息。这个过程叫做声学特征提取。至此,声音就成了一个</w:t>
      </w:r>
      <w:r>
        <w:rPr>
          <w:rFonts w:ascii="宋体" w:hAnsi="宋体"/>
          <w:szCs w:val="24"/>
        </w:rPr>
        <w:t>M</w:t>
      </w:r>
      <w:r w:rsidRPr="00113383">
        <w:rPr>
          <w:rFonts w:ascii="宋体" w:hAnsi="宋体" w:hint="eastAsia"/>
          <w:szCs w:val="24"/>
        </w:rPr>
        <w:t>行(假设声学特征</w:t>
      </w:r>
      <w:r>
        <w:rPr>
          <w:rFonts w:ascii="宋体" w:hAnsi="宋体" w:hint="eastAsia"/>
          <w:szCs w:val="24"/>
        </w:rPr>
        <w:t>是M</w:t>
      </w:r>
      <w:r w:rsidRPr="00113383">
        <w:rPr>
          <w:rFonts w:ascii="宋体" w:hAnsi="宋体" w:hint="eastAsia"/>
          <w:szCs w:val="24"/>
        </w:rPr>
        <w:t>维)N列的一个矩阵,称之为观察序列,这里N</w:t>
      </w:r>
      <w:proofErr w:type="gramStart"/>
      <w:r w:rsidRPr="00113383">
        <w:rPr>
          <w:rFonts w:ascii="宋体" w:hAnsi="宋体" w:hint="eastAsia"/>
          <w:szCs w:val="24"/>
        </w:rPr>
        <w:t>为总帧数</w:t>
      </w:r>
      <w:proofErr w:type="gramEnd"/>
      <w:r w:rsidRPr="00113383">
        <w:rPr>
          <w:rFonts w:ascii="宋体" w:hAnsi="宋体" w:hint="eastAsia"/>
          <w:szCs w:val="24"/>
        </w:rPr>
        <w:t>。观察序列如下图所示,图中,每一帧都用一个</w:t>
      </w:r>
      <w:r>
        <w:rPr>
          <w:rFonts w:ascii="宋体" w:hAnsi="宋体"/>
          <w:szCs w:val="24"/>
        </w:rPr>
        <w:t>M</w:t>
      </w:r>
      <w:r w:rsidRPr="00113383">
        <w:rPr>
          <w:rFonts w:ascii="宋体" w:hAnsi="宋体" w:hint="eastAsia"/>
          <w:szCs w:val="24"/>
        </w:rPr>
        <w:t>维的向量表示,色块的颜色深浅表示向量值的大小。</w:t>
      </w:r>
    </w:p>
    <w:p w14:paraId="2FFC8790" w14:textId="77777777" w:rsidR="00C748ED" w:rsidRDefault="00684021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anchor distT="0" distB="0" distL="114300" distR="114300" simplePos="0" relativeHeight="251651584" behindDoc="0" locked="0" layoutInCell="1" allowOverlap="1" wp14:anchorId="73ED03DC" wp14:editId="66BA10EC">
            <wp:simplePos x="0" y="0"/>
            <wp:positionH relativeFrom="column">
              <wp:posOffset>337820</wp:posOffset>
            </wp:positionH>
            <wp:positionV relativeFrom="paragraph">
              <wp:posOffset>210820</wp:posOffset>
            </wp:positionV>
            <wp:extent cx="4747260" cy="19050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8ED" w:rsidRPr="00C748ED">
        <w:rPr>
          <w:rFonts w:ascii="宋体" w:hAnsi="宋体" w:hint="eastAsia"/>
          <w:szCs w:val="24"/>
        </w:rPr>
        <w:t>（</w:t>
      </w:r>
      <w:r w:rsidR="00A97634">
        <w:rPr>
          <w:rFonts w:ascii="宋体" w:hAnsi="宋体"/>
          <w:szCs w:val="24"/>
        </w:rPr>
        <w:t>6</w:t>
      </w:r>
      <w:r w:rsidR="00C748ED" w:rsidRPr="00C748ED">
        <w:rPr>
          <w:rFonts w:ascii="宋体" w:hAnsi="宋体" w:hint="eastAsia"/>
          <w:szCs w:val="24"/>
        </w:rPr>
        <w:t>）将帧识别为状态</w:t>
      </w:r>
    </w:p>
    <w:p w14:paraId="05E95AE2" w14:textId="77777777" w:rsidR="00C748ED" w:rsidRPr="00DC1CA2" w:rsidRDefault="00C748ED" w:rsidP="00DC1CA2">
      <w:pPr>
        <w:tabs>
          <w:tab w:val="left" w:pos="1620"/>
        </w:tabs>
        <w:spacing w:line="400" w:lineRule="exact"/>
        <w:ind w:firstLineChars="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单词的发音由音素构成。项目中涉及的</w:t>
      </w:r>
      <w:r w:rsidRPr="00C748ED">
        <w:rPr>
          <w:rFonts w:ascii="宋体" w:hAnsi="宋体" w:hint="eastAsia"/>
          <w:szCs w:val="24"/>
        </w:rPr>
        <w:t>英语音素</w:t>
      </w:r>
      <w:proofErr w:type="gramStart"/>
      <w:r w:rsidRPr="00C748ED">
        <w:rPr>
          <w:rFonts w:ascii="宋体" w:hAnsi="宋体" w:hint="eastAsia"/>
          <w:szCs w:val="24"/>
        </w:rPr>
        <w:t>集采用</w:t>
      </w:r>
      <w:proofErr w:type="gramEnd"/>
      <w:r w:rsidRPr="00C748ED">
        <w:rPr>
          <w:rFonts w:ascii="宋体" w:hAnsi="宋体" w:hint="eastAsia"/>
          <w:szCs w:val="24"/>
        </w:rPr>
        <w:t>卡内基梅隆大学的一套39个音素构成的集合。汉语采用声母和韵母作为音素集。</w:t>
      </w:r>
      <w:r>
        <w:rPr>
          <w:rFonts w:ascii="宋体" w:hAnsi="宋体" w:hint="eastAsia"/>
          <w:szCs w:val="24"/>
        </w:rPr>
        <w:t>状态是比音素更为细致的语音单</w:t>
      </w:r>
      <w:r>
        <w:rPr>
          <w:rFonts w:ascii="宋体" w:hAnsi="宋体" w:hint="eastAsia"/>
          <w:szCs w:val="24"/>
        </w:rPr>
        <w:lastRenderedPageBreak/>
        <w:t>元。通常把一个音素划分为3个状态。如下图所示：</w:t>
      </w:r>
      <w:r>
        <w:rPr>
          <w:rFonts w:ascii="宋体" w:hAnsi="宋体"/>
          <w:noProof/>
          <w:szCs w:val="24"/>
        </w:rPr>
        <w:drawing>
          <wp:anchor distT="0" distB="0" distL="114300" distR="114300" simplePos="0" relativeHeight="251655680" behindDoc="0" locked="0" layoutInCell="1" allowOverlap="1" wp14:anchorId="0B280D46" wp14:editId="1A91DA3F">
            <wp:simplePos x="0" y="0"/>
            <wp:positionH relativeFrom="column">
              <wp:posOffset>461645</wp:posOffset>
            </wp:positionH>
            <wp:positionV relativeFrom="paragraph">
              <wp:posOffset>6350</wp:posOffset>
            </wp:positionV>
            <wp:extent cx="4351020" cy="244602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05316" w14:textId="77777777" w:rsidR="00C748ED" w:rsidRPr="00C748ED" w:rsidRDefault="00C748ED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C748ED">
        <w:rPr>
          <w:rFonts w:ascii="宋体" w:hAnsi="宋体" w:hint="eastAsia"/>
          <w:szCs w:val="24"/>
        </w:rPr>
        <w:t>图中, 每个小竖条代表一帧,若干</w:t>
      </w:r>
      <w:proofErr w:type="gramStart"/>
      <w:r w:rsidRPr="00C748ED">
        <w:rPr>
          <w:rFonts w:ascii="宋体" w:hAnsi="宋体" w:hint="eastAsia"/>
          <w:szCs w:val="24"/>
        </w:rPr>
        <w:t>帧</w:t>
      </w:r>
      <w:proofErr w:type="gramEnd"/>
      <w:r w:rsidRPr="00C748ED">
        <w:rPr>
          <w:rFonts w:ascii="宋体" w:hAnsi="宋体" w:hint="eastAsia"/>
          <w:szCs w:val="24"/>
        </w:rPr>
        <w:t>语音对应一个状态, 每三个状态组合成一个音素,若干个音素组合成一个单词。知道每帧语音对应</w:t>
      </w:r>
      <w:r>
        <w:rPr>
          <w:rFonts w:ascii="宋体" w:hAnsi="宋体" w:hint="eastAsia"/>
          <w:szCs w:val="24"/>
        </w:rPr>
        <w:t>的</w:t>
      </w:r>
      <w:r w:rsidRPr="00C748ED">
        <w:rPr>
          <w:rFonts w:ascii="宋体" w:hAnsi="宋体" w:hint="eastAsia"/>
          <w:szCs w:val="24"/>
        </w:rPr>
        <w:t>状态,</w:t>
      </w:r>
      <w:r>
        <w:rPr>
          <w:rFonts w:ascii="宋体" w:hAnsi="宋体" w:hint="eastAsia"/>
          <w:szCs w:val="24"/>
        </w:rPr>
        <w:t>便可得到</w:t>
      </w:r>
      <w:r w:rsidRPr="00C748ED">
        <w:rPr>
          <w:rFonts w:ascii="宋体" w:hAnsi="宋体" w:hint="eastAsia"/>
          <w:szCs w:val="24"/>
        </w:rPr>
        <w:t>语音识别的结果。</w:t>
      </w:r>
    </w:p>
    <w:p w14:paraId="78905BAA" w14:textId="77777777" w:rsidR="00C748ED" w:rsidRDefault="00C748ED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C748ED">
        <w:rPr>
          <w:rFonts w:ascii="宋体" w:hAnsi="宋体" w:hint="eastAsia"/>
          <w:szCs w:val="24"/>
        </w:rPr>
        <w:t>要确定每帧音素对应的状态，</w:t>
      </w:r>
      <w:proofErr w:type="gramStart"/>
      <w:r w:rsidRPr="00C748ED">
        <w:rPr>
          <w:rFonts w:ascii="宋体" w:hAnsi="宋体" w:hint="eastAsia"/>
          <w:szCs w:val="24"/>
        </w:rPr>
        <w:t>就要看帧对应</w:t>
      </w:r>
      <w:proofErr w:type="gramEnd"/>
      <w:r w:rsidRPr="00C748ED">
        <w:rPr>
          <w:rFonts w:ascii="宋体" w:hAnsi="宋体" w:hint="eastAsia"/>
          <w:szCs w:val="24"/>
        </w:rPr>
        <w:t>哪个状态的概率最大</w:t>
      </w:r>
      <w:r>
        <w:rPr>
          <w:rFonts w:ascii="宋体" w:hAnsi="宋体" w:hint="eastAsia"/>
          <w:szCs w:val="24"/>
        </w:rPr>
        <w:t>，</w:t>
      </w:r>
      <w:proofErr w:type="gramStart"/>
      <w:r w:rsidRPr="00C748ED">
        <w:rPr>
          <w:rFonts w:ascii="宋体" w:hAnsi="宋体" w:hint="eastAsia"/>
          <w:szCs w:val="24"/>
        </w:rPr>
        <w:t>那么帧就属于</w:t>
      </w:r>
      <w:proofErr w:type="gramEnd"/>
      <w:r w:rsidRPr="00C748ED">
        <w:rPr>
          <w:rFonts w:ascii="宋体" w:hAnsi="宋体" w:hint="eastAsia"/>
          <w:szCs w:val="24"/>
        </w:rPr>
        <w:t>哪个状态。比如下图，</w:t>
      </w:r>
      <w:proofErr w:type="gramStart"/>
      <w:r w:rsidRPr="00C748ED">
        <w:rPr>
          <w:rFonts w:ascii="宋体" w:hAnsi="宋体" w:hint="eastAsia"/>
          <w:szCs w:val="24"/>
        </w:rPr>
        <w:t>该帧在</w:t>
      </w:r>
      <w:proofErr w:type="gramEnd"/>
      <w:r w:rsidRPr="00C748ED">
        <w:rPr>
          <w:rFonts w:ascii="宋体" w:hAnsi="宋体" w:hint="eastAsia"/>
          <w:szCs w:val="24"/>
        </w:rPr>
        <w:t>状态S3的概率最大，所以属于S3</w:t>
      </w:r>
    </w:p>
    <w:p w14:paraId="55197F71" w14:textId="77777777" w:rsidR="00C748ED" w:rsidRPr="00684021" w:rsidRDefault="00C748E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anchor distT="0" distB="0" distL="114300" distR="114300" simplePos="0" relativeHeight="251664896" behindDoc="0" locked="0" layoutInCell="1" allowOverlap="1" wp14:anchorId="686E75FB" wp14:editId="70B108E1">
            <wp:simplePos x="0" y="0"/>
            <wp:positionH relativeFrom="column">
              <wp:posOffset>614045</wp:posOffset>
            </wp:positionH>
            <wp:positionV relativeFrom="paragraph">
              <wp:posOffset>10795</wp:posOffset>
            </wp:positionV>
            <wp:extent cx="4038600" cy="242316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3B0776" w14:textId="77777777" w:rsidR="00C748ED" w:rsidRDefault="00C748ED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C748ED">
        <w:rPr>
          <w:rFonts w:ascii="宋体" w:hAnsi="宋体" w:hint="eastAsia"/>
          <w:szCs w:val="24"/>
        </w:rPr>
        <w:t>用到的概率，从“声学模型”中提取。声学模型中存了许多参数，通过参数得知帧和状态对应的概率。可以通过使用大量的语音数据进行分析训练，获取模型参数。</w:t>
      </w:r>
    </w:p>
    <w:p w14:paraId="499A2BE8" w14:textId="77777777" w:rsidR="00684021" w:rsidRDefault="00684021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</w:p>
    <w:p w14:paraId="3A934EA7" w14:textId="77777777" w:rsidR="00C748ED" w:rsidRDefault="00C748E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</w:t>
      </w:r>
      <w:r w:rsidR="00A97634">
        <w:rPr>
          <w:rFonts w:ascii="宋体" w:hAnsi="宋体"/>
          <w:szCs w:val="24"/>
        </w:rPr>
        <w:t>7</w:t>
      </w:r>
      <w:r>
        <w:rPr>
          <w:rFonts w:ascii="宋体" w:hAnsi="宋体" w:hint="eastAsia"/>
          <w:szCs w:val="24"/>
        </w:rPr>
        <w:t>）</w:t>
      </w:r>
      <w:r w:rsidRPr="00C748ED">
        <w:rPr>
          <w:rFonts w:ascii="宋体" w:hAnsi="宋体" w:hint="eastAsia"/>
          <w:szCs w:val="24"/>
        </w:rPr>
        <w:t>状态组合为音素</w:t>
      </w:r>
    </w:p>
    <w:p w14:paraId="403D41AC" w14:textId="77777777" w:rsidR="00C748ED" w:rsidRDefault="00C748E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 w:rsidRPr="00C748ED">
        <w:rPr>
          <w:rFonts w:ascii="宋体" w:hAnsi="宋体" w:hint="eastAsia"/>
          <w:szCs w:val="24"/>
        </w:rPr>
        <w:t>使用HMM(隐马尔可夫模型)，解决相邻</w:t>
      </w:r>
      <w:proofErr w:type="gramStart"/>
      <w:r w:rsidRPr="00C748ED">
        <w:rPr>
          <w:rFonts w:ascii="宋体" w:hAnsi="宋体" w:hint="eastAsia"/>
          <w:szCs w:val="24"/>
        </w:rPr>
        <w:t>帧</w:t>
      </w:r>
      <w:proofErr w:type="gramEnd"/>
      <w:r w:rsidRPr="00C748ED">
        <w:rPr>
          <w:rFonts w:ascii="宋体" w:hAnsi="宋体" w:hint="eastAsia"/>
          <w:szCs w:val="24"/>
        </w:rPr>
        <w:t>状态差异问题</w:t>
      </w:r>
      <w:r w:rsidR="00472198" w:rsidRPr="00472198">
        <w:rPr>
          <w:rFonts w:ascii="宋体" w:hAnsi="宋体" w:hint="eastAsia"/>
          <w:szCs w:val="24"/>
          <w:vertAlign w:val="superscript"/>
        </w:rPr>
        <w:t>[</w:t>
      </w:r>
      <w:r w:rsidR="00472198" w:rsidRPr="00472198">
        <w:rPr>
          <w:rFonts w:ascii="宋体" w:hAnsi="宋体"/>
          <w:szCs w:val="24"/>
          <w:vertAlign w:val="superscript"/>
        </w:rPr>
        <w:t>4]</w:t>
      </w:r>
      <w:r w:rsidRPr="00C748ED">
        <w:rPr>
          <w:rFonts w:ascii="宋体" w:hAnsi="宋体" w:hint="eastAsia"/>
          <w:szCs w:val="24"/>
        </w:rPr>
        <w:t>。HMM可以构建一个状态网络，并从状态网络中寻找与声音最匹配的路径。这样，结果被限制在预先设定的网络中。这个网络需要足够大，要包含任意文本的路径。但不能过大，会造成识别准确率降低。所以要选择大小适当的网络。</w:t>
      </w:r>
    </w:p>
    <w:p w14:paraId="090D37A2" w14:textId="77777777" w:rsidR="00684021" w:rsidRDefault="00684021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5B1BF4A7" w14:textId="77777777" w:rsidR="00C748ED" w:rsidRDefault="00C748E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（</w:t>
      </w:r>
      <w:r w:rsidR="00A97634">
        <w:rPr>
          <w:rFonts w:ascii="宋体" w:hAnsi="宋体"/>
          <w:szCs w:val="24"/>
        </w:rPr>
        <w:t>8</w:t>
      </w:r>
      <w:r>
        <w:rPr>
          <w:rFonts w:ascii="宋体" w:hAnsi="宋体" w:hint="eastAsia"/>
          <w:szCs w:val="24"/>
        </w:rPr>
        <w:t>）</w:t>
      </w:r>
      <w:r w:rsidRPr="00C748ED">
        <w:rPr>
          <w:rFonts w:ascii="宋体" w:hAnsi="宋体" w:hint="eastAsia"/>
          <w:szCs w:val="24"/>
        </w:rPr>
        <w:t>音素组合成单词</w:t>
      </w:r>
    </w:p>
    <w:p w14:paraId="5A858A5A" w14:textId="77777777" w:rsidR="00C748ED" w:rsidRDefault="00C748E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anchor distT="0" distB="0" distL="114300" distR="114300" simplePos="0" relativeHeight="251665920" behindDoc="0" locked="0" layoutInCell="1" allowOverlap="1" wp14:anchorId="52AE92C1" wp14:editId="0E40C910">
            <wp:simplePos x="0" y="0"/>
            <wp:positionH relativeFrom="column">
              <wp:posOffset>4445</wp:posOffset>
            </wp:positionH>
            <wp:positionV relativeFrom="paragraph">
              <wp:posOffset>688340</wp:posOffset>
            </wp:positionV>
            <wp:extent cx="5273040" cy="278892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</w:t>
      </w:r>
      <w:r w:rsidRPr="00C748ED">
        <w:rPr>
          <w:rFonts w:ascii="宋体" w:hAnsi="宋体" w:hint="eastAsia"/>
          <w:szCs w:val="24"/>
        </w:rPr>
        <w:t>在状态网络中搜索最佳路径，语音对应这条路径的概率最大，</w:t>
      </w:r>
      <w:r>
        <w:rPr>
          <w:rFonts w:ascii="宋体" w:hAnsi="宋体" w:hint="eastAsia"/>
          <w:szCs w:val="24"/>
        </w:rPr>
        <w:t>称为</w:t>
      </w:r>
      <w:r w:rsidRPr="00C748ED">
        <w:rPr>
          <w:rFonts w:ascii="宋体" w:hAnsi="宋体" w:hint="eastAsia"/>
          <w:szCs w:val="24"/>
        </w:rPr>
        <w:t>“解码”。采用</w:t>
      </w:r>
      <w:bookmarkStart w:id="0" w:name="_GoBack"/>
      <w:bookmarkEnd w:id="0"/>
      <w:r w:rsidRPr="00122B90">
        <w:rPr>
          <w:rFonts w:ascii="宋体" w:hAnsi="宋体" w:hint="eastAsia"/>
          <w:szCs w:val="24"/>
        </w:rPr>
        <w:t>Viterbi(动态规划剪枝)算法，寻找全局最优路径。</w:t>
      </w:r>
    </w:p>
    <w:p w14:paraId="501976CF" w14:textId="77777777" w:rsidR="004D0ADF" w:rsidRPr="004D0ADF" w:rsidRDefault="004D0ADF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4D0ADF">
        <w:rPr>
          <w:rFonts w:ascii="宋体" w:hAnsi="宋体" w:hint="eastAsia"/>
          <w:szCs w:val="24"/>
        </w:rPr>
        <w:t>图中的累计概率由三部分组成：</w:t>
      </w:r>
    </w:p>
    <w:p w14:paraId="7BEFD46A" w14:textId="77777777" w:rsidR="004D0ADF" w:rsidRPr="004D0ADF" w:rsidRDefault="004D0ADF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 w:rsidRPr="004D0ADF">
        <w:rPr>
          <w:rFonts w:ascii="宋体" w:hAnsi="宋体" w:hint="eastAsia"/>
          <w:szCs w:val="24"/>
        </w:rPr>
        <w:t>1.观察概率：每帧和每个状态对应的概率</w:t>
      </w:r>
    </w:p>
    <w:p w14:paraId="3AB4D1F5" w14:textId="77777777" w:rsidR="004D0ADF" w:rsidRPr="004D0ADF" w:rsidRDefault="004D0ADF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 w:rsidRPr="004D0ADF">
        <w:rPr>
          <w:rFonts w:ascii="宋体" w:hAnsi="宋体" w:hint="eastAsia"/>
          <w:szCs w:val="24"/>
        </w:rPr>
        <w:t>2.转移概率：每个状态到自身或者转移到下</w:t>
      </w:r>
      <w:proofErr w:type="gramStart"/>
      <w:r w:rsidRPr="004D0ADF">
        <w:rPr>
          <w:rFonts w:ascii="宋体" w:hAnsi="宋体" w:hint="eastAsia"/>
          <w:szCs w:val="24"/>
        </w:rPr>
        <w:t>个状态</w:t>
      </w:r>
      <w:proofErr w:type="gramEnd"/>
      <w:r w:rsidRPr="004D0ADF">
        <w:rPr>
          <w:rFonts w:ascii="宋体" w:hAnsi="宋体" w:hint="eastAsia"/>
          <w:szCs w:val="24"/>
        </w:rPr>
        <w:t>的概率</w:t>
      </w:r>
    </w:p>
    <w:p w14:paraId="45E769C3" w14:textId="77777777" w:rsidR="004D0ADF" w:rsidRPr="004D0ADF" w:rsidRDefault="004D0ADF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  <w:r w:rsidRPr="004D0ADF">
        <w:rPr>
          <w:rFonts w:ascii="宋体" w:hAnsi="宋体" w:hint="eastAsia"/>
          <w:szCs w:val="24"/>
        </w:rPr>
        <w:t>3.语言概率：根据语言统计规律得到的概率</w:t>
      </w:r>
    </w:p>
    <w:p w14:paraId="59D13BCC" w14:textId="77777777" w:rsidR="00C748ED" w:rsidRDefault="004D0ADF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4D0ADF">
        <w:rPr>
          <w:rFonts w:ascii="宋体" w:hAnsi="宋体" w:hint="eastAsia"/>
          <w:szCs w:val="24"/>
        </w:rPr>
        <w:t>前两种概率从声学模型中获取，语言概率从语言模型中获取。语言模型通过大量文本训练得到，可利用某种语言本身的规律提升识别的准确率。</w:t>
      </w:r>
    </w:p>
    <w:p w14:paraId="73277A7A" w14:textId="77777777" w:rsidR="00C748ED" w:rsidRPr="00C748ED" w:rsidRDefault="00C748E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4C927D26" w14:textId="2DA65BE3" w:rsidR="00282F88" w:rsidRDefault="00282F8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 w:rsidRPr="00C77023">
        <w:rPr>
          <w:rFonts w:ascii="宋体" w:hAnsi="宋体" w:hint="eastAsia"/>
          <w:b/>
          <w:sz w:val="30"/>
          <w:szCs w:val="30"/>
        </w:rPr>
        <w:t>3.2</w:t>
      </w:r>
      <w:r w:rsidR="00FD49DB" w:rsidRPr="00C77023">
        <w:rPr>
          <w:rFonts w:ascii="宋体" w:hAnsi="宋体" w:hint="eastAsia"/>
          <w:b/>
          <w:sz w:val="30"/>
          <w:szCs w:val="30"/>
        </w:rPr>
        <w:t>网络</w:t>
      </w:r>
      <w:r w:rsidR="006F414A">
        <w:rPr>
          <w:rFonts w:ascii="宋体" w:hAnsi="宋体"/>
          <w:b/>
          <w:sz w:val="30"/>
          <w:szCs w:val="30"/>
        </w:rPr>
        <w:t>传输</w:t>
      </w:r>
      <w:r w:rsidR="00FD49DB" w:rsidRPr="00C77023">
        <w:rPr>
          <w:rFonts w:ascii="宋体" w:hAnsi="宋体"/>
          <w:b/>
          <w:sz w:val="30"/>
          <w:szCs w:val="30"/>
        </w:rPr>
        <w:t>协议</w:t>
      </w:r>
      <w:r w:rsidR="006F414A">
        <w:rPr>
          <w:rFonts w:ascii="宋体" w:hAnsi="宋体" w:hint="eastAsia"/>
          <w:b/>
          <w:sz w:val="30"/>
          <w:szCs w:val="30"/>
        </w:rPr>
        <w:t>优化</w:t>
      </w:r>
      <w:r w:rsidR="00FD49DB" w:rsidRPr="00C77023">
        <w:rPr>
          <w:rFonts w:ascii="宋体" w:hAnsi="宋体"/>
          <w:b/>
          <w:sz w:val="30"/>
          <w:szCs w:val="30"/>
        </w:rPr>
        <w:t>改进</w:t>
      </w:r>
    </w:p>
    <w:p w14:paraId="621FE596" w14:textId="77777777" w:rsidR="00D51C48" w:rsidRPr="00C77023" w:rsidRDefault="00D51C4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</w:p>
    <w:p w14:paraId="2AD80B20" w14:textId="77777777" w:rsidR="008E7107" w:rsidRPr="008E7107" w:rsidRDefault="008E7107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28"/>
          <w:szCs w:val="28"/>
        </w:rPr>
      </w:pPr>
      <w:r w:rsidRPr="008E7107">
        <w:rPr>
          <w:rFonts w:ascii="宋体" w:hAnsi="宋体" w:hint="eastAsia"/>
          <w:b/>
          <w:sz w:val="28"/>
          <w:szCs w:val="28"/>
        </w:rPr>
        <w:t>3.2.1流式输出</w:t>
      </w:r>
      <w:r w:rsidRPr="008E7107">
        <w:rPr>
          <w:rFonts w:ascii="宋体" w:hAnsi="宋体"/>
          <w:b/>
          <w:sz w:val="28"/>
          <w:szCs w:val="28"/>
        </w:rPr>
        <w:t>协议研究</w:t>
      </w:r>
    </w:p>
    <w:p w14:paraId="3D2F88D1" w14:textId="77777777" w:rsidR="006126B5" w:rsidRDefault="006126B5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231C2D">
        <w:rPr>
          <w:rFonts w:ascii="宋体" w:hAnsi="宋体" w:hint="eastAsia"/>
        </w:rPr>
        <w:t>基于</w:t>
      </w:r>
      <w:r w:rsidRPr="00231C2D">
        <w:rPr>
          <w:rFonts w:ascii="宋体" w:hAnsi="宋体"/>
        </w:rPr>
        <w:t>UDP协议</w:t>
      </w:r>
      <w:r w:rsidRPr="00231C2D">
        <w:rPr>
          <w:rFonts w:ascii="宋体" w:hAnsi="宋体" w:hint="eastAsia"/>
        </w:rPr>
        <w:t>不对传送数据包进行可靠性保证，很</w:t>
      </w:r>
      <w:r w:rsidRPr="00231C2D">
        <w:rPr>
          <w:rFonts w:ascii="宋体" w:hAnsi="宋体"/>
        </w:rPr>
        <w:t>容易导致客户端资源丢包</w:t>
      </w:r>
      <w:r w:rsidRPr="00231C2D">
        <w:rPr>
          <w:rFonts w:ascii="宋体" w:hAnsi="宋体" w:hint="eastAsia"/>
        </w:rPr>
        <w:t>；</w:t>
      </w:r>
      <w:r w:rsidRPr="00231C2D">
        <w:rPr>
          <w:rFonts w:ascii="宋体" w:hAnsi="宋体"/>
        </w:rPr>
        <w:t xml:space="preserve"> TCP协议</w:t>
      </w:r>
      <w:r w:rsidRPr="00231C2D">
        <w:rPr>
          <w:rFonts w:ascii="宋体" w:hAnsi="宋体" w:hint="eastAsia"/>
        </w:rPr>
        <w:t>数据超时重传机制重</w:t>
      </w:r>
      <w:r w:rsidRPr="00231C2D">
        <w:rPr>
          <w:rFonts w:ascii="宋体" w:hAnsi="宋体"/>
        </w:rPr>
        <w:t>传</w:t>
      </w:r>
      <w:r w:rsidRPr="00231C2D">
        <w:rPr>
          <w:rFonts w:ascii="宋体" w:hAnsi="宋体" w:hint="eastAsia"/>
        </w:rPr>
        <w:t>丢失</w:t>
      </w:r>
      <w:r w:rsidRPr="00231C2D">
        <w:rPr>
          <w:rFonts w:ascii="宋体" w:hAnsi="宋体"/>
        </w:rPr>
        <w:t>数据</w:t>
      </w:r>
      <w:r w:rsidRPr="00231C2D">
        <w:rPr>
          <w:rFonts w:ascii="宋体" w:hAnsi="宋体" w:hint="eastAsia"/>
        </w:rPr>
        <w:t>包</w:t>
      </w:r>
      <w:r w:rsidRPr="00231C2D">
        <w:rPr>
          <w:rFonts w:ascii="宋体" w:hAnsi="宋体"/>
        </w:rPr>
        <w:t>，</w:t>
      </w:r>
      <w:r w:rsidRPr="00231C2D">
        <w:rPr>
          <w:rFonts w:ascii="宋体" w:hAnsi="宋体" w:hint="eastAsia"/>
        </w:rPr>
        <w:t>延误了其他数据包的传输造成</w:t>
      </w:r>
      <w:r w:rsidRPr="00231C2D">
        <w:rPr>
          <w:rFonts w:ascii="宋体" w:hAnsi="宋体"/>
        </w:rPr>
        <w:t>网络延迟</w:t>
      </w:r>
      <w:r w:rsidRPr="00231C2D">
        <w:rPr>
          <w:rFonts w:ascii="宋体" w:hAnsi="宋体" w:hint="eastAsia"/>
        </w:rPr>
        <w:t>等问题</w:t>
      </w:r>
      <w:r w:rsidRPr="00231C2D">
        <w:rPr>
          <w:rFonts w:ascii="宋体" w:hAnsi="宋体"/>
        </w:rPr>
        <w:t>，我们应用了</w:t>
      </w:r>
      <w:r w:rsidRPr="00231C2D">
        <w:rPr>
          <w:rFonts w:ascii="宋体" w:hAnsi="宋体" w:hint="eastAsia"/>
        </w:rPr>
        <w:t>综合两者</w:t>
      </w:r>
      <w:r w:rsidRPr="00231C2D">
        <w:rPr>
          <w:rFonts w:ascii="宋体" w:hAnsi="宋体"/>
        </w:rPr>
        <w:t>协议优点</w:t>
      </w:r>
      <w:r w:rsidRPr="00231C2D">
        <w:rPr>
          <w:rFonts w:ascii="宋体" w:hAnsi="宋体" w:hint="eastAsia"/>
        </w:rPr>
        <w:t>的</w:t>
      </w:r>
      <w:r w:rsidRPr="00231C2D">
        <w:rPr>
          <w:rFonts w:ascii="宋体" w:hAnsi="宋体"/>
        </w:rPr>
        <w:t>协议</w:t>
      </w:r>
      <w:r w:rsidR="00472198" w:rsidRPr="00231C2D">
        <w:rPr>
          <w:rFonts w:ascii="宋体" w:hAnsi="宋体"/>
        </w:rPr>
        <w:t>—</w:t>
      </w:r>
      <w:r w:rsidRPr="00231C2D">
        <w:rPr>
          <w:rFonts w:ascii="宋体" w:hAnsi="宋体"/>
        </w:rPr>
        <w:t>RTP</w:t>
      </w:r>
      <w:r w:rsidR="00472198" w:rsidRPr="00231C2D">
        <w:rPr>
          <w:rFonts w:ascii="宋体" w:hAnsi="宋体"/>
          <w:vertAlign w:val="superscript"/>
        </w:rPr>
        <w:t>[1]</w:t>
      </w:r>
      <w:r>
        <w:rPr>
          <w:rFonts w:ascii="宋体" w:hAnsi="宋体" w:hint="eastAsia"/>
        </w:rPr>
        <w:t>，</w:t>
      </w:r>
      <w:r w:rsidRPr="006126B5">
        <w:rPr>
          <w:rFonts w:ascii="宋体" w:hAnsi="宋体"/>
          <w:szCs w:val="24"/>
        </w:rPr>
        <w:t>RTP由IETF的A，V工作组于1996年公布作为RFCl889正式文档，是专门为交互式话音、视频、仿真等实时媒体数据的端到端传输服务而设计的传输协议。</w:t>
      </w:r>
      <w:r w:rsidRPr="00231C2D">
        <w:rPr>
          <w:rFonts w:ascii="宋体" w:hAnsi="宋体"/>
          <w:szCs w:val="24"/>
        </w:rPr>
        <w:t>RTP包含两个紧密联系的部分：RTP用于携带具有实时特性的数据；RTCP用于监视服务质量并</w:t>
      </w:r>
      <w:proofErr w:type="gramStart"/>
      <w:r w:rsidRPr="00231C2D">
        <w:rPr>
          <w:rFonts w:ascii="宋体" w:hAnsi="宋体"/>
          <w:szCs w:val="24"/>
        </w:rPr>
        <w:t>传送正</w:t>
      </w:r>
      <w:proofErr w:type="gramEnd"/>
      <w:r w:rsidR="00D95788" w:rsidRPr="00231C2D">
        <w:rPr>
          <w:rFonts w:ascii="宋体" w:hAnsi="宋体" w:hint="eastAsia"/>
          <w:szCs w:val="24"/>
        </w:rPr>
        <w:t>22</w:t>
      </w:r>
      <w:r w:rsidRPr="00231C2D">
        <w:rPr>
          <w:rFonts w:ascii="宋体" w:hAnsi="宋体"/>
          <w:szCs w:val="24"/>
        </w:rPr>
        <w:t>在进行的会话中参与者的信息。</w:t>
      </w:r>
      <w:r w:rsidRPr="006126B5">
        <w:rPr>
          <w:rFonts w:ascii="宋体" w:hAnsi="宋体"/>
          <w:szCs w:val="24"/>
        </w:rPr>
        <w:t>RTP以报文形式携带着媒体数据，而</w:t>
      </w:r>
      <w:r>
        <w:rPr>
          <w:rFonts w:ascii="宋体" w:hAnsi="宋体"/>
          <w:szCs w:val="24"/>
        </w:rPr>
        <w:t>RTC</w:t>
      </w:r>
      <w:r w:rsidRPr="006126B5">
        <w:rPr>
          <w:rFonts w:ascii="宋体" w:hAnsi="宋体"/>
          <w:szCs w:val="24"/>
        </w:rPr>
        <w:t>P则利用RTP</w:t>
      </w:r>
      <w:r>
        <w:rPr>
          <w:rFonts w:ascii="宋体" w:hAnsi="宋体"/>
          <w:szCs w:val="24"/>
        </w:rPr>
        <w:t>报文的相关传输质量信息构成</w:t>
      </w:r>
      <w:r>
        <w:rPr>
          <w:rFonts w:ascii="宋体" w:hAnsi="宋体" w:hint="eastAsia"/>
          <w:szCs w:val="24"/>
        </w:rPr>
        <w:t>RTCP</w:t>
      </w:r>
      <w:r w:rsidRPr="006126B5">
        <w:rPr>
          <w:rFonts w:ascii="宋体" w:hAnsi="宋体"/>
          <w:szCs w:val="24"/>
        </w:rPr>
        <w:t>报文，以监视服务质量并传送币在进</w:t>
      </w:r>
      <w:r>
        <w:rPr>
          <w:rFonts w:ascii="宋体" w:hAnsi="宋体"/>
          <w:szCs w:val="24"/>
        </w:rPr>
        <w:t>行的会话中参与者的信息</w:t>
      </w:r>
      <w:r>
        <w:rPr>
          <w:rFonts w:ascii="宋体" w:hAnsi="宋体" w:hint="eastAsia"/>
          <w:szCs w:val="24"/>
        </w:rPr>
        <w:t>。</w:t>
      </w:r>
    </w:p>
    <w:p w14:paraId="20F2E7A8" w14:textId="7CB78853" w:rsidR="00753AD7" w:rsidRDefault="00275F13" w:rsidP="00D51C48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275F13">
        <w:rPr>
          <w:rFonts w:ascii="宋体" w:hAnsi="宋体"/>
          <w:szCs w:val="24"/>
        </w:rPr>
        <w:t>实时数据传输对于传输实时性的要求远高于传输可靠性，因此RTP数据通常</w:t>
      </w:r>
      <w:r w:rsidRPr="00275F13">
        <w:rPr>
          <w:rFonts w:ascii="宋体" w:hAnsi="宋体" w:hint="eastAsia"/>
          <w:szCs w:val="24"/>
        </w:rPr>
        <w:br/>
      </w:r>
      <w:r w:rsidRPr="00275F13">
        <w:rPr>
          <w:rFonts w:ascii="宋体" w:hAnsi="宋体"/>
          <w:szCs w:val="24"/>
        </w:rPr>
        <w:t>采用UDP／IP封装，利用UDP提供的复用和校验功能，共同完成网络传输层功能。</w:t>
      </w:r>
    </w:p>
    <w:p w14:paraId="23EF05B1" w14:textId="7C74A9CE" w:rsidR="00684021" w:rsidRPr="006D6484" w:rsidRDefault="00D51C48" w:rsidP="006D6484">
      <w:pPr>
        <w:tabs>
          <w:tab w:val="left" w:pos="1620"/>
        </w:tabs>
        <w:spacing w:line="400" w:lineRule="exact"/>
        <w:ind w:firstLine="480"/>
        <w:jc w:val="center"/>
        <w:rPr>
          <w:rFonts w:ascii="宋体" w:hAnsi="宋体"/>
          <w:b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6E2135" wp14:editId="01E2AE88">
            <wp:simplePos x="0" y="0"/>
            <wp:positionH relativeFrom="column">
              <wp:posOffset>158750</wp:posOffset>
            </wp:positionH>
            <wp:positionV relativeFrom="paragraph">
              <wp:posOffset>131445</wp:posOffset>
            </wp:positionV>
            <wp:extent cx="5274310" cy="9702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021" w:rsidRPr="00753AD7">
        <w:rPr>
          <w:rFonts w:ascii="宋体" w:hAnsi="宋体" w:hint="eastAsia"/>
          <w:b/>
          <w:szCs w:val="24"/>
        </w:rPr>
        <w:t>UDP</w:t>
      </w:r>
      <w:r w:rsidR="00684021" w:rsidRPr="00753AD7">
        <w:rPr>
          <w:rFonts w:ascii="宋体" w:hAnsi="宋体"/>
          <w:b/>
          <w:szCs w:val="24"/>
        </w:rPr>
        <w:t>/IP</w:t>
      </w:r>
      <w:r w:rsidR="00684021" w:rsidRPr="00753AD7">
        <w:rPr>
          <w:rFonts w:ascii="宋体" w:hAnsi="宋体" w:hint="eastAsia"/>
          <w:b/>
          <w:szCs w:val="24"/>
        </w:rPr>
        <w:t>封装</w:t>
      </w:r>
      <w:r w:rsidR="00684021" w:rsidRPr="00753AD7">
        <w:rPr>
          <w:rFonts w:ascii="宋体" w:hAnsi="宋体"/>
          <w:b/>
          <w:szCs w:val="24"/>
        </w:rPr>
        <w:t>的RTP数据</w:t>
      </w:r>
    </w:p>
    <w:p w14:paraId="23BA2AB3" w14:textId="6A644B17" w:rsidR="008E7107" w:rsidRDefault="006D6484" w:rsidP="00684021">
      <w:pPr>
        <w:tabs>
          <w:tab w:val="left" w:pos="1620"/>
        </w:tabs>
        <w:spacing w:line="400" w:lineRule="exact"/>
        <w:ind w:firstLineChars="0" w:firstLine="0"/>
        <w:jc w:val="left"/>
        <w:rPr>
          <w:rFonts w:ascii="宋体" w:hAnsi="宋体"/>
          <w:szCs w:val="24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669718B6" wp14:editId="7DAF205D">
            <wp:simplePos x="0" y="0"/>
            <wp:positionH relativeFrom="column">
              <wp:posOffset>4445</wp:posOffset>
            </wp:positionH>
            <wp:positionV relativeFrom="paragraph">
              <wp:posOffset>349250</wp:posOffset>
            </wp:positionV>
            <wp:extent cx="5274310" cy="209613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107">
        <w:rPr>
          <w:rFonts w:ascii="宋体" w:hAnsi="宋体" w:hint="eastAsia"/>
          <w:szCs w:val="24"/>
        </w:rPr>
        <w:t>协议</w:t>
      </w:r>
      <w:r w:rsidR="008E7107">
        <w:rPr>
          <w:rFonts w:ascii="宋体" w:hAnsi="宋体"/>
          <w:szCs w:val="24"/>
        </w:rPr>
        <w:t>应用流程：</w:t>
      </w:r>
    </w:p>
    <w:p w14:paraId="6BE53BAA" w14:textId="77777777" w:rsidR="00D51C48" w:rsidRDefault="00D51C48" w:rsidP="00684021">
      <w:pPr>
        <w:tabs>
          <w:tab w:val="left" w:pos="1620"/>
        </w:tabs>
        <w:spacing w:line="400" w:lineRule="exact"/>
        <w:ind w:firstLineChars="0" w:firstLine="0"/>
        <w:jc w:val="left"/>
        <w:rPr>
          <w:rFonts w:ascii="宋体" w:hAnsi="宋体"/>
          <w:b/>
          <w:sz w:val="28"/>
          <w:szCs w:val="28"/>
        </w:rPr>
      </w:pPr>
    </w:p>
    <w:p w14:paraId="3804CEDF" w14:textId="28053C40" w:rsidR="008E7107" w:rsidRPr="008E7107" w:rsidRDefault="008E7107" w:rsidP="00684021">
      <w:pPr>
        <w:tabs>
          <w:tab w:val="left" w:pos="1620"/>
        </w:tabs>
        <w:spacing w:line="400" w:lineRule="exact"/>
        <w:ind w:firstLineChars="0" w:firstLine="0"/>
        <w:jc w:val="left"/>
        <w:rPr>
          <w:rFonts w:ascii="宋体" w:hAnsi="宋体"/>
          <w:b/>
          <w:sz w:val="28"/>
          <w:szCs w:val="28"/>
        </w:rPr>
      </w:pPr>
      <w:r w:rsidRPr="008E7107">
        <w:rPr>
          <w:rFonts w:ascii="宋体" w:hAnsi="宋体" w:hint="eastAsia"/>
          <w:b/>
          <w:sz w:val="28"/>
          <w:szCs w:val="28"/>
        </w:rPr>
        <w:t>3.2.2卡尔曼</w:t>
      </w:r>
      <w:r w:rsidRPr="008E7107">
        <w:rPr>
          <w:rFonts w:ascii="宋体" w:hAnsi="宋体"/>
          <w:b/>
          <w:sz w:val="28"/>
          <w:szCs w:val="28"/>
        </w:rPr>
        <w:t>滤波器在网络状况分析中的应用</w:t>
      </w:r>
    </w:p>
    <w:p w14:paraId="2B81238B" w14:textId="77777777" w:rsidR="006126B5" w:rsidRDefault="00E42FBD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卡尔曼滤波在数学上是一种统计估算方法，通过处理一系列带有误差的</w:t>
      </w:r>
      <w:r>
        <w:rPr>
          <w:rFonts w:ascii="宋体" w:hAnsi="宋体" w:hint="eastAsia"/>
          <w:szCs w:val="24"/>
        </w:rPr>
        <w:t>实际</w:t>
      </w:r>
      <w:r>
        <w:rPr>
          <w:rFonts w:ascii="宋体" w:hAnsi="宋体"/>
          <w:szCs w:val="24"/>
        </w:rPr>
        <w:t>测量</w:t>
      </w:r>
      <w:r w:rsidRPr="00E42FBD">
        <w:rPr>
          <w:rFonts w:ascii="宋体" w:hAnsi="宋体"/>
          <w:szCs w:val="24"/>
        </w:rPr>
        <w:t>数据</w:t>
      </w:r>
      <w:r>
        <w:rPr>
          <w:rFonts w:ascii="宋体" w:hAnsi="宋体" w:hint="eastAsia"/>
          <w:szCs w:val="24"/>
        </w:rPr>
        <w:t>而得到物理</w:t>
      </w:r>
      <w:r>
        <w:rPr>
          <w:rFonts w:ascii="宋体" w:hAnsi="宋体"/>
          <w:szCs w:val="24"/>
        </w:rPr>
        <w:t>参数的最佳估算。</w:t>
      </w:r>
      <w:r w:rsidRPr="0082791A">
        <w:rPr>
          <w:rFonts w:ascii="宋体" w:hAnsi="宋体"/>
          <w:szCs w:val="24"/>
        </w:rPr>
        <w:t>卡尔</w:t>
      </w:r>
      <w:proofErr w:type="gramStart"/>
      <w:r w:rsidRPr="0082791A">
        <w:rPr>
          <w:rFonts w:ascii="宋体" w:hAnsi="宋体"/>
          <w:szCs w:val="24"/>
        </w:rPr>
        <w:t>曼</w:t>
      </w:r>
      <w:proofErr w:type="gramEnd"/>
      <w:r w:rsidRPr="0082791A">
        <w:rPr>
          <w:rFonts w:ascii="宋体" w:hAnsi="宋体"/>
          <w:szCs w:val="24"/>
        </w:rPr>
        <w:t>过滤器通过建立一系列数学方程，</w:t>
      </w:r>
      <w:r w:rsidRPr="0082791A">
        <w:rPr>
          <w:rFonts w:ascii="宋体" w:hAnsi="宋体" w:hint="eastAsia"/>
          <w:szCs w:val="24"/>
        </w:rPr>
        <w:br/>
      </w:r>
      <w:r w:rsidRPr="0082791A">
        <w:rPr>
          <w:rFonts w:ascii="宋体" w:hAnsi="宋体"/>
          <w:szCs w:val="24"/>
        </w:rPr>
        <w:t>运用递归的方式对离散随机事件状态进行预测</w:t>
      </w:r>
      <w:r w:rsidRPr="0082791A">
        <w:rPr>
          <w:rFonts w:ascii="宋体" w:hAnsi="宋体" w:hint="eastAsia"/>
          <w:szCs w:val="24"/>
        </w:rPr>
        <w:t>。</w:t>
      </w:r>
      <w:r w:rsidRPr="0082791A">
        <w:rPr>
          <w:rFonts w:ascii="宋体" w:hAnsi="宋体"/>
          <w:szCs w:val="24"/>
        </w:rPr>
        <w:t>通过统计历史包丢失率，我们运用卡尔曼滤波算法通过迭代过程对RTCP间隔内的包丢失率进行预测。根据丢包率的反馈，发送端探测到网络的状况和可用带宽。在接收</w:t>
      </w:r>
      <w:proofErr w:type="gramStart"/>
      <w:r w:rsidRPr="0082791A">
        <w:rPr>
          <w:rFonts w:ascii="宋体" w:hAnsi="宋体"/>
          <w:szCs w:val="24"/>
        </w:rPr>
        <w:t>端采用</w:t>
      </w:r>
      <w:proofErr w:type="gramEnd"/>
      <w:r w:rsidRPr="0082791A">
        <w:rPr>
          <w:rFonts w:ascii="宋体" w:hAnsi="宋体"/>
          <w:szCs w:val="24"/>
        </w:rPr>
        <w:t>设置缓冲区的方式来进行回放视频的平滑处理</w:t>
      </w:r>
      <w:r w:rsidRPr="0082791A">
        <w:rPr>
          <w:rFonts w:ascii="宋体" w:hAnsi="宋体" w:hint="eastAsia"/>
          <w:szCs w:val="24"/>
        </w:rPr>
        <w:t>。</w:t>
      </w:r>
    </w:p>
    <w:p w14:paraId="143D5FDE" w14:textId="77777777" w:rsidR="00E42FBD" w:rsidRDefault="00E42FB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11938F5C" w14:textId="77777777" w:rsidR="00E42FBD" w:rsidRPr="00E42FBD" w:rsidRDefault="00E42FBD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28"/>
          <w:szCs w:val="28"/>
        </w:rPr>
      </w:pPr>
      <w:r w:rsidRPr="00E42FBD">
        <w:rPr>
          <w:rFonts w:ascii="宋体" w:hAnsi="宋体" w:hint="eastAsia"/>
          <w:b/>
          <w:sz w:val="28"/>
          <w:szCs w:val="28"/>
        </w:rPr>
        <w:t>3.2.3基于</w:t>
      </w:r>
      <w:r w:rsidRPr="00E42FBD">
        <w:rPr>
          <w:rFonts w:ascii="宋体" w:hAnsi="宋体"/>
          <w:b/>
          <w:sz w:val="28"/>
          <w:szCs w:val="28"/>
        </w:rPr>
        <w:t>RTCP反馈的网络拥塞控制机制</w:t>
      </w:r>
    </w:p>
    <w:p w14:paraId="64EF6960" w14:textId="77777777" w:rsidR="00E42FBD" w:rsidRDefault="00E42FBD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82791A">
        <w:rPr>
          <w:rFonts w:ascii="宋体" w:hAnsi="宋体"/>
          <w:szCs w:val="24"/>
        </w:rPr>
        <w:t>利用视频接收端的RTCP反馈数据包来为发送端发送速率的变化提供调控的依据。据传输媒体特点，合理运用码率切换，采用设置接收端缓冲区的方式，并且动态调整缓冲区的大小。所有这些方面的组合构成了能够用于大数据量传输的拥塞控制机制，这其中涉及到</w:t>
      </w:r>
      <w:r w:rsidRPr="0082791A">
        <w:rPr>
          <w:rFonts w:ascii="宋体" w:hAnsi="宋体" w:hint="eastAsia"/>
          <w:szCs w:val="24"/>
        </w:rPr>
        <w:t>的</w:t>
      </w:r>
      <w:r w:rsidRPr="0082791A">
        <w:rPr>
          <w:rFonts w:ascii="宋体" w:hAnsi="宋体"/>
          <w:szCs w:val="24"/>
        </w:rPr>
        <w:t>步骤分别</w:t>
      </w:r>
      <w:r w:rsidRPr="0082791A">
        <w:rPr>
          <w:rFonts w:ascii="宋体" w:hAnsi="宋体" w:hint="eastAsia"/>
          <w:szCs w:val="24"/>
        </w:rPr>
        <w:t>为回环时间</w:t>
      </w:r>
      <w:r w:rsidRPr="0082791A">
        <w:rPr>
          <w:rFonts w:ascii="宋体" w:hAnsi="宋体"/>
          <w:szCs w:val="24"/>
        </w:rPr>
        <w:t>RTT的测</w:t>
      </w:r>
      <w:r w:rsidRPr="0082791A">
        <w:rPr>
          <w:rFonts w:ascii="宋体" w:hAnsi="宋体" w:hint="eastAsia"/>
          <w:szCs w:val="24"/>
        </w:rPr>
        <w:t>定</w:t>
      </w:r>
      <w:r w:rsidRPr="0082791A">
        <w:rPr>
          <w:rFonts w:ascii="宋体" w:hAnsi="宋体"/>
          <w:szCs w:val="24"/>
        </w:rPr>
        <w:t>；</w:t>
      </w:r>
      <w:r w:rsidRPr="0082791A">
        <w:rPr>
          <w:rFonts w:ascii="宋体" w:hAnsi="宋体" w:hint="eastAsia"/>
          <w:szCs w:val="24"/>
        </w:rPr>
        <w:t>输出时限</w:t>
      </w:r>
      <w:r w:rsidRPr="0082791A">
        <w:rPr>
          <w:rFonts w:ascii="宋体" w:hAnsi="宋体"/>
          <w:szCs w:val="24"/>
        </w:rPr>
        <w:t>的设定；</w:t>
      </w:r>
      <w:r w:rsidRPr="0082791A">
        <w:rPr>
          <w:rFonts w:ascii="宋体" w:hAnsi="宋体" w:hint="eastAsia"/>
          <w:szCs w:val="24"/>
        </w:rPr>
        <w:t>包</w:t>
      </w:r>
      <w:r w:rsidRPr="0082791A">
        <w:rPr>
          <w:rFonts w:ascii="宋体" w:hAnsi="宋体"/>
          <w:szCs w:val="24"/>
        </w:rPr>
        <w:t>丢失率的计算；</w:t>
      </w:r>
      <w:r w:rsidRPr="00E42FBD">
        <w:rPr>
          <w:rFonts w:ascii="宋体" w:hAnsi="宋体" w:hint="eastAsia"/>
          <w:szCs w:val="24"/>
        </w:rPr>
        <w:t>发送端</w:t>
      </w:r>
      <w:r w:rsidRPr="00E42FBD">
        <w:rPr>
          <w:rFonts w:ascii="宋体" w:hAnsi="宋体"/>
          <w:szCs w:val="24"/>
        </w:rPr>
        <w:t>速率调整。</w:t>
      </w:r>
    </w:p>
    <w:p w14:paraId="4FAA877A" w14:textId="77777777" w:rsidR="00753AD7" w:rsidRDefault="00753AD7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noProof/>
          <w:szCs w:val="24"/>
        </w:rPr>
      </w:pPr>
    </w:p>
    <w:p w14:paraId="5C1C39F8" w14:textId="77777777" w:rsidR="00E42FBD" w:rsidRDefault="0059074D" w:rsidP="00684021">
      <w:pPr>
        <w:tabs>
          <w:tab w:val="left" w:pos="1620"/>
        </w:tabs>
        <w:spacing w:line="400" w:lineRule="exact"/>
        <w:ind w:firstLine="482"/>
        <w:jc w:val="center"/>
        <w:rPr>
          <w:rFonts w:ascii="宋体" w:hAnsi="宋体"/>
          <w:b/>
          <w:szCs w:val="24"/>
        </w:rPr>
      </w:pPr>
      <w:r w:rsidRPr="0059074D">
        <w:rPr>
          <w:rFonts w:ascii="宋体" w:hAnsi="宋体"/>
          <w:b/>
          <w:noProof/>
          <w:szCs w:val="24"/>
        </w:rPr>
        <w:lastRenderedPageBreak/>
        <w:drawing>
          <wp:anchor distT="0" distB="0" distL="114300" distR="114300" simplePos="0" relativeHeight="251672064" behindDoc="0" locked="0" layoutInCell="1" allowOverlap="1" wp14:anchorId="6F2B9E80" wp14:editId="4EB9FFEF">
            <wp:simplePos x="0" y="0"/>
            <wp:positionH relativeFrom="column">
              <wp:posOffset>467360</wp:posOffset>
            </wp:positionH>
            <wp:positionV relativeFrom="paragraph">
              <wp:posOffset>113665</wp:posOffset>
            </wp:positionV>
            <wp:extent cx="4833620" cy="1485900"/>
            <wp:effectExtent l="0" t="0" r="0" b="0"/>
            <wp:wrapTopAndBottom/>
            <wp:docPr id="16" name="图片 16" descr="E:\竞赛相关\流媒体\AI云视频系统\AI云视频系统\材料\网络拥塞控制原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竞赛相关\流媒体\AI云视频系统\AI云视频系统\材料\网络拥塞控制原理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6" b="26436"/>
                    <a:stretch/>
                  </pic:blipFill>
                  <pic:spPr bwMode="auto">
                    <a:xfrm>
                      <a:off x="0" y="0"/>
                      <a:ext cx="48336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74D">
        <w:rPr>
          <w:rFonts w:ascii="宋体" w:hAnsi="宋体" w:hint="eastAsia"/>
          <w:b/>
          <w:szCs w:val="24"/>
        </w:rPr>
        <w:t>网络拥塞</w:t>
      </w:r>
      <w:r w:rsidRPr="0059074D">
        <w:rPr>
          <w:rFonts w:ascii="宋体" w:hAnsi="宋体"/>
          <w:b/>
          <w:szCs w:val="24"/>
        </w:rPr>
        <w:t>控制原理图</w:t>
      </w:r>
    </w:p>
    <w:p w14:paraId="41E8D974" w14:textId="3CBCF6C3" w:rsidR="0059074D" w:rsidRDefault="0059074D" w:rsidP="00684021">
      <w:pPr>
        <w:tabs>
          <w:tab w:val="left" w:pos="1620"/>
        </w:tabs>
        <w:spacing w:line="400" w:lineRule="exact"/>
        <w:ind w:firstLine="482"/>
        <w:jc w:val="center"/>
        <w:rPr>
          <w:rFonts w:ascii="宋体" w:hAnsi="宋体"/>
          <w:b/>
          <w:szCs w:val="24"/>
        </w:rPr>
      </w:pPr>
    </w:p>
    <w:p w14:paraId="385362D1" w14:textId="77777777" w:rsidR="00D51C48" w:rsidRPr="0059074D" w:rsidRDefault="00D51C48" w:rsidP="00684021">
      <w:pPr>
        <w:tabs>
          <w:tab w:val="left" w:pos="1620"/>
        </w:tabs>
        <w:spacing w:line="400" w:lineRule="exact"/>
        <w:ind w:firstLine="482"/>
        <w:jc w:val="center"/>
        <w:rPr>
          <w:rFonts w:ascii="宋体" w:hAnsi="宋体"/>
          <w:b/>
          <w:szCs w:val="24"/>
        </w:rPr>
      </w:pPr>
    </w:p>
    <w:p w14:paraId="1CEB025F" w14:textId="3FDABC70" w:rsidR="00282F88" w:rsidRDefault="00282F8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  <w:r w:rsidRPr="00C77023">
        <w:rPr>
          <w:rFonts w:ascii="宋体" w:hAnsi="宋体" w:hint="eastAsia"/>
          <w:b/>
          <w:sz w:val="32"/>
          <w:szCs w:val="32"/>
        </w:rPr>
        <w:t>四．项目研究</w:t>
      </w:r>
      <w:r w:rsidRPr="00C77023">
        <w:rPr>
          <w:rFonts w:ascii="宋体" w:hAnsi="宋体"/>
          <w:b/>
          <w:sz w:val="32"/>
          <w:szCs w:val="32"/>
        </w:rPr>
        <w:t>方案、进度安排及预期目标</w:t>
      </w:r>
    </w:p>
    <w:p w14:paraId="457BE2EA" w14:textId="77777777" w:rsidR="00D51C48" w:rsidRPr="00C77023" w:rsidRDefault="00D51C4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</w:p>
    <w:p w14:paraId="7EC6B812" w14:textId="77777777" w:rsidR="00C77023" w:rsidRDefault="00C7702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 w:rsidRPr="00C77023">
        <w:rPr>
          <w:rFonts w:ascii="宋体" w:hAnsi="宋体" w:hint="eastAsia"/>
          <w:b/>
          <w:sz w:val="30"/>
          <w:szCs w:val="30"/>
        </w:rPr>
        <w:t>4.1项目</w:t>
      </w:r>
      <w:r w:rsidRPr="00C77023">
        <w:rPr>
          <w:rFonts w:ascii="宋体" w:hAnsi="宋体"/>
          <w:b/>
          <w:sz w:val="30"/>
          <w:szCs w:val="30"/>
        </w:rPr>
        <w:t>研究方案</w:t>
      </w:r>
    </w:p>
    <w:p w14:paraId="28908845" w14:textId="77777777" w:rsidR="00CC4C98" w:rsidRDefault="00A1645B" w:rsidP="00A1645B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 w:rsidRPr="00A1645B">
        <w:rPr>
          <w:rFonts w:ascii="宋体" w:hAnsi="宋体" w:hint="eastAsia"/>
          <w:szCs w:val="24"/>
        </w:rPr>
        <w:t>项目前期分两条主线开展：流媒体系统开发和视频字幕实时生成模型构建。</w:t>
      </w:r>
    </w:p>
    <w:p w14:paraId="4BC8911D" w14:textId="77777777" w:rsidR="00CC4C98" w:rsidRDefault="00A1645B" w:rsidP="00A1645B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第一条</w:t>
      </w:r>
      <w:r>
        <w:rPr>
          <w:rFonts w:ascii="宋体" w:hAnsi="宋体"/>
          <w:szCs w:val="24"/>
        </w:rPr>
        <w:t>主线</w:t>
      </w:r>
      <w:r w:rsidRPr="00A1645B">
        <w:rPr>
          <w:rFonts w:ascii="宋体" w:hAnsi="宋体" w:hint="eastAsia"/>
          <w:szCs w:val="24"/>
        </w:rPr>
        <w:t>流媒体系统开发包含云端服务器搭建及客户端开发。云端服务器拟利用阿里云平台，对数据进行处理分析。客户端能实现用户对视频资源的实时访问。</w:t>
      </w:r>
    </w:p>
    <w:p w14:paraId="6873DB67" w14:textId="77777777" w:rsidR="00CC4C98" w:rsidRDefault="00A1645B" w:rsidP="00A1645B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第二条</w:t>
      </w:r>
      <w:r>
        <w:rPr>
          <w:rFonts w:ascii="宋体" w:hAnsi="宋体"/>
          <w:szCs w:val="24"/>
        </w:rPr>
        <w:t>主线</w:t>
      </w:r>
      <w:r w:rsidRPr="00A1645B">
        <w:rPr>
          <w:rFonts w:ascii="宋体" w:hAnsi="宋体" w:hint="eastAsia"/>
          <w:szCs w:val="24"/>
        </w:rPr>
        <w:t>视频字幕实时生成模型包含训练数据集获取，训练数据预处理，模型训练，模型优化。数据集获取将利用</w:t>
      </w:r>
      <w:r>
        <w:rPr>
          <w:rFonts w:ascii="宋体" w:hAnsi="宋体" w:hint="eastAsia"/>
          <w:szCs w:val="24"/>
        </w:rPr>
        <w:t>网络</w:t>
      </w:r>
      <w:r w:rsidRPr="00A1645B">
        <w:rPr>
          <w:rFonts w:ascii="宋体" w:hAnsi="宋体" w:hint="eastAsia"/>
          <w:szCs w:val="24"/>
        </w:rPr>
        <w:t>爬虫技术，从主流视频网站上获取视频</w:t>
      </w:r>
      <w:r>
        <w:rPr>
          <w:rFonts w:ascii="宋体" w:hAnsi="宋体" w:hint="eastAsia"/>
          <w:szCs w:val="24"/>
        </w:rPr>
        <w:t>和音频</w:t>
      </w:r>
      <w:r w:rsidRPr="00A1645B">
        <w:rPr>
          <w:rFonts w:ascii="宋体" w:hAnsi="宋体" w:hint="eastAsia"/>
          <w:szCs w:val="24"/>
        </w:rPr>
        <w:t>资源。</w:t>
      </w:r>
      <w:r>
        <w:rPr>
          <w:rFonts w:ascii="宋体" w:hAnsi="宋体" w:hint="eastAsia"/>
          <w:szCs w:val="24"/>
        </w:rPr>
        <w:t>首先</w:t>
      </w:r>
      <w:r>
        <w:rPr>
          <w:rFonts w:ascii="宋体" w:hAnsi="宋体"/>
          <w:szCs w:val="24"/>
        </w:rPr>
        <w:t>将获取得到的嘈杂视频进行</w:t>
      </w:r>
      <w:r>
        <w:rPr>
          <w:rFonts w:ascii="宋体" w:hAnsi="宋体" w:hint="eastAsia"/>
          <w:szCs w:val="24"/>
        </w:rPr>
        <w:t>人声</w:t>
      </w:r>
      <w:r>
        <w:rPr>
          <w:rFonts w:ascii="宋体" w:hAnsi="宋体"/>
          <w:szCs w:val="24"/>
        </w:rPr>
        <w:t>分离，得到</w:t>
      </w:r>
      <w:r w:rsidRPr="00244A20">
        <w:rPr>
          <w:rFonts w:ascii="宋体" w:hAnsi="宋体"/>
          <w:szCs w:val="24"/>
        </w:rPr>
        <w:t>纯净的音轨，并对应上相应的说话者</w:t>
      </w:r>
      <w:r>
        <w:rPr>
          <w:rFonts w:ascii="宋体" w:hAnsi="宋体" w:hint="eastAsia"/>
          <w:szCs w:val="24"/>
        </w:rPr>
        <w:t>。之后对</w:t>
      </w:r>
      <w:r>
        <w:rPr>
          <w:rFonts w:ascii="宋体" w:hAnsi="宋体"/>
          <w:szCs w:val="24"/>
        </w:rPr>
        <w:t>分离的</w:t>
      </w:r>
      <w:r>
        <w:rPr>
          <w:rFonts w:ascii="宋体" w:hAnsi="宋体" w:hint="eastAsia"/>
          <w:szCs w:val="24"/>
        </w:rPr>
        <w:t>人声</w:t>
      </w:r>
      <w:r>
        <w:rPr>
          <w:rFonts w:ascii="宋体" w:hAnsi="宋体"/>
          <w:szCs w:val="24"/>
        </w:rPr>
        <w:t>音频进行</w:t>
      </w:r>
      <w:r w:rsidRPr="00A1645B">
        <w:rPr>
          <w:rFonts w:ascii="宋体" w:hAnsi="宋体" w:hint="eastAsia"/>
          <w:szCs w:val="24"/>
        </w:rPr>
        <w:t>预处理</w:t>
      </w:r>
      <w:r>
        <w:rPr>
          <w:rFonts w:ascii="宋体" w:hAnsi="宋体" w:hint="eastAsia"/>
          <w:szCs w:val="24"/>
        </w:rPr>
        <w:t>，其</w:t>
      </w:r>
      <w:r>
        <w:rPr>
          <w:rFonts w:ascii="宋体" w:hAnsi="宋体"/>
          <w:szCs w:val="24"/>
        </w:rPr>
        <w:t>基本步骤包含：压缩音频文件转为非压缩波形文件、VAD操作（</w:t>
      </w:r>
      <w:r>
        <w:rPr>
          <w:rFonts w:ascii="宋体" w:hAnsi="宋体" w:hint="eastAsia"/>
          <w:szCs w:val="24"/>
        </w:rPr>
        <w:t>静音</w:t>
      </w:r>
      <w:r>
        <w:rPr>
          <w:rFonts w:ascii="宋体" w:hAnsi="宋体"/>
          <w:szCs w:val="24"/>
        </w:rPr>
        <w:t>切除）</w:t>
      </w:r>
      <w:r>
        <w:rPr>
          <w:rFonts w:ascii="宋体" w:hAnsi="宋体" w:hint="eastAsia"/>
          <w:szCs w:val="24"/>
        </w:rPr>
        <w:t>、</w:t>
      </w:r>
      <w:r>
        <w:rPr>
          <w:rFonts w:ascii="宋体" w:hAnsi="宋体"/>
          <w:szCs w:val="24"/>
        </w:rPr>
        <w:t>对声音进行</w:t>
      </w:r>
      <w:r>
        <w:rPr>
          <w:rFonts w:ascii="宋体" w:hAnsi="宋体" w:hint="eastAsia"/>
          <w:szCs w:val="24"/>
        </w:rPr>
        <w:t>分帧</w:t>
      </w:r>
      <w:r>
        <w:rPr>
          <w:rFonts w:ascii="宋体" w:hAnsi="宋体"/>
          <w:szCs w:val="24"/>
        </w:rPr>
        <w:t>、对波形做变换、</w:t>
      </w:r>
      <w:r>
        <w:rPr>
          <w:rFonts w:ascii="宋体" w:hAnsi="宋体" w:hint="eastAsia"/>
          <w:szCs w:val="24"/>
        </w:rPr>
        <w:t>利用</w:t>
      </w:r>
      <w:proofErr w:type="gramStart"/>
      <w:r w:rsidRPr="00A1645B">
        <w:rPr>
          <w:rFonts w:ascii="宋体" w:hAnsi="宋体" w:hint="eastAsia"/>
          <w:szCs w:val="24"/>
        </w:rPr>
        <w:t>隐</w:t>
      </w:r>
      <w:proofErr w:type="gramEnd"/>
      <w:r w:rsidRPr="00A1645B">
        <w:rPr>
          <w:rFonts w:ascii="宋体" w:hAnsi="宋体" w:hint="eastAsia"/>
          <w:szCs w:val="24"/>
        </w:rPr>
        <w:t>马尔可夫</w:t>
      </w:r>
      <w:proofErr w:type="gramStart"/>
      <w:r w:rsidRPr="00A1645B">
        <w:rPr>
          <w:rFonts w:ascii="宋体" w:hAnsi="宋体" w:hint="eastAsia"/>
          <w:szCs w:val="24"/>
        </w:rPr>
        <w:t>模型</w:t>
      </w:r>
      <w:r>
        <w:rPr>
          <w:rFonts w:ascii="宋体" w:hAnsi="宋体"/>
          <w:szCs w:val="24"/>
        </w:rPr>
        <w:t>将帧识别</w:t>
      </w:r>
      <w:proofErr w:type="gramEnd"/>
      <w:r>
        <w:rPr>
          <w:rFonts w:ascii="宋体" w:hAnsi="宋体"/>
          <w:szCs w:val="24"/>
        </w:rPr>
        <w:t>为状态、</w:t>
      </w:r>
      <w:proofErr w:type="gramStart"/>
      <w:r>
        <w:rPr>
          <w:rFonts w:ascii="宋体" w:hAnsi="宋体" w:hint="eastAsia"/>
          <w:szCs w:val="24"/>
        </w:rPr>
        <w:t>转态</w:t>
      </w:r>
      <w:r>
        <w:rPr>
          <w:rFonts w:ascii="宋体" w:hAnsi="宋体"/>
          <w:szCs w:val="24"/>
        </w:rPr>
        <w:t>组合</w:t>
      </w:r>
      <w:proofErr w:type="gramEnd"/>
      <w:r>
        <w:rPr>
          <w:rFonts w:ascii="宋体" w:hAnsi="宋体"/>
          <w:szCs w:val="24"/>
        </w:rPr>
        <w:t>为</w:t>
      </w:r>
      <w:r>
        <w:rPr>
          <w:rFonts w:ascii="宋体" w:hAnsi="宋体" w:hint="eastAsia"/>
          <w:szCs w:val="24"/>
        </w:rPr>
        <w:t>音素</w:t>
      </w:r>
      <w:r>
        <w:rPr>
          <w:rFonts w:ascii="宋体" w:hAnsi="宋体"/>
          <w:szCs w:val="24"/>
        </w:rPr>
        <w:t>、音素组合为单词等</w:t>
      </w:r>
      <w:r w:rsidRPr="00A1645B">
        <w:rPr>
          <w:rFonts w:ascii="宋体" w:hAnsi="宋体" w:hint="eastAsia"/>
          <w:szCs w:val="24"/>
        </w:rPr>
        <w:t>。同时，利用卷积神经网络对音频中的干扰</w:t>
      </w:r>
      <w:proofErr w:type="gramStart"/>
      <w:r w:rsidRPr="00A1645B">
        <w:rPr>
          <w:rFonts w:ascii="宋体" w:hAnsi="宋体" w:hint="eastAsia"/>
          <w:szCs w:val="24"/>
        </w:rPr>
        <w:t>声进行</w:t>
      </w:r>
      <w:proofErr w:type="gramEnd"/>
      <w:r w:rsidRPr="00A1645B">
        <w:rPr>
          <w:rFonts w:ascii="宋体" w:hAnsi="宋体" w:hint="eastAsia"/>
          <w:szCs w:val="24"/>
        </w:rPr>
        <w:t>处理。项目用到的模型包括卷积神经网络模型、隐马尔可夫模型、声学模型和语言模型。其中，利用音频文件对前两者进行训练。语言模型通过搜集的大量文本数据进行训练，提高语音识别的准确率。基于训练结果，对模型进行进一步的优化</w:t>
      </w:r>
      <w:r>
        <w:rPr>
          <w:rFonts w:ascii="宋体" w:hAnsi="宋体" w:hint="eastAsia"/>
          <w:szCs w:val="24"/>
        </w:rPr>
        <w:t>，利用</w:t>
      </w:r>
      <w:r>
        <w:rPr>
          <w:rFonts w:ascii="宋体" w:hAnsi="宋体"/>
          <w:szCs w:val="24"/>
        </w:rPr>
        <w:t>动态规划算法解决</w:t>
      </w:r>
      <w:proofErr w:type="gramStart"/>
      <w:r w:rsidRPr="00A1645B">
        <w:rPr>
          <w:rFonts w:ascii="宋体" w:hAnsi="宋体" w:hint="eastAsia"/>
          <w:szCs w:val="24"/>
        </w:rPr>
        <w:t>隐</w:t>
      </w:r>
      <w:proofErr w:type="gramEnd"/>
      <w:r w:rsidRPr="00A1645B">
        <w:rPr>
          <w:rFonts w:ascii="宋体" w:hAnsi="宋体" w:hint="eastAsia"/>
          <w:szCs w:val="24"/>
        </w:rPr>
        <w:t>马尔可夫模型</w:t>
      </w:r>
      <w:r>
        <w:rPr>
          <w:rFonts w:ascii="宋体" w:hAnsi="宋体" w:hint="eastAsia"/>
          <w:szCs w:val="24"/>
        </w:rPr>
        <w:t>局部</w:t>
      </w:r>
      <w:r>
        <w:rPr>
          <w:rFonts w:ascii="宋体" w:hAnsi="宋体"/>
          <w:szCs w:val="24"/>
        </w:rPr>
        <w:t>最优</w:t>
      </w:r>
      <w:proofErr w:type="gramStart"/>
      <w:r>
        <w:rPr>
          <w:rFonts w:ascii="宋体" w:hAnsi="宋体"/>
          <w:szCs w:val="24"/>
        </w:rPr>
        <w:t>解问题</w:t>
      </w:r>
      <w:proofErr w:type="gramEnd"/>
      <w:r>
        <w:rPr>
          <w:rFonts w:ascii="宋体" w:hAnsi="宋体" w:hint="eastAsia"/>
          <w:szCs w:val="24"/>
        </w:rPr>
        <w:t>以</w:t>
      </w:r>
      <w:r>
        <w:rPr>
          <w:rFonts w:ascii="宋体" w:hAnsi="宋体"/>
          <w:szCs w:val="24"/>
        </w:rPr>
        <w:t>获得全局最优解</w:t>
      </w:r>
      <w:r w:rsidRPr="00A1645B">
        <w:rPr>
          <w:rFonts w:ascii="宋体" w:hAnsi="宋体" w:hint="eastAsia"/>
          <w:szCs w:val="24"/>
        </w:rPr>
        <w:t>。</w:t>
      </w:r>
    </w:p>
    <w:p w14:paraId="3FB4DE67" w14:textId="77777777" w:rsidR="0005165B" w:rsidRDefault="00CC4C98" w:rsidP="00A1645B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最后</w:t>
      </w:r>
      <w:r w:rsidR="00A1645B" w:rsidRPr="00A1645B">
        <w:rPr>
          <w:rFonts w:ascii="宋体" w:hAnsi="宋体" w:hint="eastAsia"/>
          <w:szCs w:val="24"/>
        </w:rPr>
        <w:t>将优化改进后的字幕生成模型应用到流媒体系统中</w:t>
      </w:r>
      <w:r w:rsidR="00A1645B">
        <w:rPr>
          <w:rFonts w:ascii="宋体" w:hAnsi="宋体" w:hint="eastAsia"/>
          <w:szCs w:val="24"/>
        </w:rPr>
        <w:t>，考虑到视频及字幕播放的实时性，再对流媒体系统进行网络传输优化。</w:t>
      </w:r>
      <w:r>
        <w:rPr>
          <w:rFonts w:ascii="宋体" w:hAnsi="宋体" w:hint="eastAsia"/>
        </w:rPr>
        <w:t>基于</w:t>
      </w:r>
      <w:r>
        <w:rPr>
          <w:rFonts w:ascii="宋体" w:hAnsi="宋体"/>
        </w:rPr>
        <w:t>UDP协议</w:t>
      </w:r>
      <w:r>
        <w:rPr>
          <w:rFonts w:ascii="宋体" w:hAnsi="宋体" w:hint="eastAsia"/>
        </w:rPr>
        <w:t>不对传送数据包进行可靠性保证，很</w:t>
      </w:r>
      <w:r>
        <w:rPr>
          <w:rFonts w:ascii="宋体" w:hAnsi="宋体"/>
        </w:rPr>
        <w:t>容易导致客户端资源丢包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TCP协议</w:t>
      </w:r>
      <w:r>
        <w:rPr>
          <w:rFonts w:ascii="宋体" w:hAnsi="宋体" w:hint="eastAsia"/>
        </w:rPr>
        <w:t>数据超时重传机制重</w:t>
      </w:r>
      <w:r>
        <w:rPr>
          <w:rFonts w:ascii="宋体" w:hAnsi="宋体"/>
        </w:rPr>
        <w:t>传</w:t>
      </w:r>
      <w:r>
        <w:rPr>
          <w:rFonts w:ascii="宋体" w:hAnsi="宋体" w:hint="eastAsia"/>
        </w:rPr>
        <w:t>丢失</w:t>
      </w:r>
      <w:r>
        <w:rPr>
          <w:rFonts w:ascii="宋体" w:hAnsi="宋体"/>
        </w:rPr>
        <w:t>数据</w:t>
      </w:r>
      <w:r>
        <w:rPr>
          <w:rFonts w:ascii="宋体" w:hAnsi="宋体" w:hint="eastAsia"/>
        </w:rPr>
        <w:t>包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延误了其他数据包的传输造成</w:t>
      </w:r>
      <w:r>
        <w:rPr>
          <w:rFonts w:ascii="宋体" w:hAnsi="宋体"/>
        </w:rPr>
        <w:t>网络延迟</w:t>
      </w:r>
      <w:r>
        <w:rPr>
          <w:rFonts w:ascii="宋体" w:hAnsi="宋体" w:hint="eastAsia"/>
        </w:rPr>
        <w:t>等问题</w:t>
      </w:r>
      <w:r>
        <w:rPr>
          <w:rFonts w:ascii="宋体" w:hAnsi="宋体"/>
        </w:rPr>
        <w:t>，我们应用了</w:t>
      </w:r>
      <w:r>
        <w:rPr>
          <w:rFonts w:ascii="宋体" w:hAnsi="宋体" w:hint="eastAsia"/>
        </w:rPr>
        <w:t>综合两者</w:t>
      </w:r>
      <w:r>
        <w:rPr>
          <w:rFonts w:ascii="宋体" w:hAnsi="宋体"/>
        </w:rPr>
        <w:t>协议优点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协议—RTP</w:t>
      </w:r>
      <w:r>
        <w:rPr>
          <w:rFonts w:ascii="宋体" w:hAnsi="宋体" w:hint="eastAsia"/>
        </w:rPr>
        <w:t>协议。</w:t>
      </w:r>
      <w:r>
        <w:rPr>
          <w:rFonts w:ascii="宋体" w:hAnsi="宋体" w:hint="eastAsia"/>
          <w:szCs w:val="24"/>
        </w:rPr>
        <w:t>最后将经过</w:t>
      </w:r>
      <w:r>
        <w:rPr>
          <w:rFonts w:ascii="宋体" w:hAnsi="宋体"/>
          <w:szCs w:val="24"/>
        </w:rPr>
        <w:t>优化</w:t>
      </w:r>
      <w:r w:rsidR="00A1645B" w:rsidRPr="00A1645B">
        <w:rPr>
          <w:rFonts w:ascii="宋体" w:hAnsi="宋体" w:hint="eastAsia"/>
          <w:szCs w:val="24"/>
        </w:rPr>
        <w:t>流媒体平台进行全面推广。</w:t>
      </w:r>
    </w:p>
    <w:p w14:paraId="18C4E30C" w14:textId="77777777" w:rsidR="00A1645B" w:rsidRPr="00366D42" w:rsidRDefault="00A1645B" w:rsidP="00A1645B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</w:p>
    <w:p w14:paraId="5446FDBA" w14:textId="77777777" w:rsidR="00C77023" w:rsidRDefault="00C7702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 w:rsidRPr="00C77023">
        <w:rPr>
          <w:rFonts w:ascii="宋体" w:hAnsi="宋体" w:hint="eastAsia"/>
          <w:b/>
          <w:sz w:val="30"/>
          <w:szCs w:val="30"/>
        </w:rPr>
        <w:t>4.2项目</w:t>
      </w:r>
      <w:r w:rsidRPr="00C77023">
        <w:rPr>
          <w:rFonts w:ascii="宋体" w:hAnsi="宋体"/>
          <w:b/>
          <w:sz w:val="30"/>
          <w:szCs w:val="30"/>
        </w:rPr>
        <w:t>进度安排</w:t>
      </w:r>
    </w:p>
    <w:p w14:paraId="4280B584" w14:textId="77777777" w:rsidR="00DC42C9" w:rsidRDefault="00DC42C9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2019</w:t>
      </w:r>
      <w:r w:rsidR="006B3357">
        <w:rPr>
          <w:rFonts w:ascii="宋体" w:hAnsi="宋体" w:hint="eastAsia"/>
          <w:b/>
          <w:sz w:val="30"/>
          <w:szCs w:val="30"/>
        </w:rPr>
        <w:t>.4</w:t>
      </w:r>
    </w:p>
    <w:p w14:paraId="5EC066D6" w14:textId="77777777" w:rsidR="006F14EE" w:rsidRDefault="00DC42C9" w:rsidP="00684021">
      <w:pPr>
        <w:tabs>
          <w:tab w:val="left" w:pos="1620"/>
        </w:tabs>
        <w:spacing w:line="400" w:lineRule="exact"/>
        <w:ind w:leftChars="300" w:left="720" w:firstLineChars="0" w:firstLine="0"/>
        <w:rPr>
          <w:rFonts w:ascii="宋体" w:hAnsi="宋体"/>
          <w:szCs w:val="24"/>
        </w:rPr>
      </w:pPr>
      <w:r w:rsidRPr="00DC42C9">
        <w:rPr>
          <w:rFonts w:ascii="宋体" w:hAnsi="宋体" w:hint="eastAsia"/>
          <w:szCs w:val="24"/>
        </w:rPr>
        <w:t>学习视频字幕实时生成基本原理</w:t>
      </w:r>
      <w:r w:rsidR="00772DC5">
        <w:rPr>
          <w:rFonts w:ascii="宋体" w:hAnsi="宋体" w:hint="eastAsia"/>
          <w:szCs w:val="24"/>
        </w:rPr>
        <w:t>，</w:t>
      </w:r>
      <w:r w:rsidR="006F14EE">
        <w:rPr>
          <w:rFonts w:ascii="宋体" w:hAnsi="宋体" w:hint="eastAsia"/>
          <w:szCs w:val="24"/>
        </w:rPr>
        <w:t>搜集</w:t>
      </w:r>
      <w:r w:rsidR="006F14EE" w:rsidRPr="00772DC5">
        <w:rPr>
          <w:rFonts w:ascii="宋体" w:hAnsi="宋体" w:hint="eastAsia"/>
          <w:szCs w:val="24"/>
        </w:rPr>
        <w:t>视频</w:t>
      </w:r>
      <w:r w:rsidR="006F14EE" w:rsidRPr="00772DC5">
        <w:rPr>
          <w:rFonts w:ascii="宋体" w:hAnsi="宋体"/>
          <w:szCs w:val="24"/>
        </w:rPr>
        <w:t>音频</w:t>
      </w:r>
      <w:r w:rsidR="00772DC5" w:rsidRPr="00772DC5">
        <w:rPr>
          <w:rFonts w:ascii="宋体" w:hAnsi="宋体" w:hint="eastAsia"/>
          <w:szCs w:val="24"/>
        </w:rPr>
        <w:t>训练数据</w:t>
      </w:r>
      <w:r w:rsidR="00244A20">
        <w:rPr>
          <w:rFonts w:ascii="宋体" w:hAnsi="宋体" w:hint="eastAsia"/>
          <w:szCs w:val="24"/>
        </w:rPr>
        <w:t>并预处理</w:t>
      </w:r>
    </w:p>
    <w:p w14:paraId="16361070" w14:textId="77777777" w:rsidR="00DC42C9" w:rsidRDefault="00D85463" w:rsidP="00684021">
      <w:pPr>
        <w:tabs>
          <w:tab w:val="left" w:pos="1620"/>
        </w:tabs>
        <w:spacing w:line="400" w:lineRule="exact"/>
        <w:ind w:leftChars="300" w:left="72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完成</w:t>
      </w:r>
      <w:r w:rsidR="00DC42C9" w:rsidRPr="00DC42C9">
        <w:rPr>
          <w:rFonts w:ascii="宋体" w:hAnsi="宋体" w:hint="eastAsia"/>
          <w:szCs w:val="24"/>
        </w:rPr>
        <w:t>流媒体系统云端服务器搭建</w:t>
      </w:r>
    </w:p>
    <w:p w14:paraId="3321535C" w14:textId="77777777" w:rsidR="00CC4C98" w:rsidRPr="00841F2B" w:rsidRDefault="00CC4C98" w:rsidP="00684021">
      <w:pPr>
        <w:tabs>
          <w:tab w:val="left" w:pos="1620"/>
        </w:tabs>
        <w:spacing w:line="400" w:lineRule="exact"/>
        <w:ind w:leftChars="300" w:left="720" w:firstLineChars="0" w:firstLine="0"/>
        <w:rPr>
          <w:rFonts w:ascii="宋体" w:hAnsi="宋体"/>
          <w:szCs w:val="24"/>
        </w:rPr>
      </w:pPr>
    </w:p>
    <w:p w14:paraId="2087AC84" w14:textId="77777777" w:rsidR="00DC42C9" w:rsidRDefault="00DC42C9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2019</w:t>
      </w:r>
      <w:r w:rsidR="006B3357">
        <w:rPr>
          <w:rFonts w:ascii="宋体" w:hAnsi="宋体"/>
          <w:b/>
          <w:sz w:val="30"/>
          <w:szCs w:val="30"/>
        </w:rPr>
        <w:t>.6</w:t>
      </w:r>
    </w:p>
    <w:p w14:paraId="0FF2115B" w14:textId="77777777" w:rsidR="00293652" w:rsidRDefault="007B6F88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利用卷积神经网络算法实现嘈杂视频中的人声分离</w:t>
      </w:r>
    </w:p>
    <w:p w14:paraId="54909BE3" w14:textId="77777777" w:rsidR="00DC42C9" w:rsidRPr="00DC42C9" w:rsidRDefault="00DC42C9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 w:rsidRPr="00DC42C9">
        <w:rPr>
          <w:rFonts w:ascii="宋体" w:hAnsi="宋体" w:hint="eastAsia"/>
          <w:szCs w:val="24"/>
        </w:rPr>
        <w:t>完成流媒体系统客户端开发</w:t>
      </w:r>
    </w:p>
    <w:p w14:paraId="4AB92669" w14:textId="77777777" w:rsidR="001D4982" w:rsidRDefault="00DC42C9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2019</w:t>
      </w:r>
      <w:r w:rsidR="006B3357">
        <w:rPr>
          <w:rFonts w:ascii="宋体" w:hAnsi="宋体"/>
          <w:b/>
          <w:sz w:val="30"/>
          <w:szCs w:val="30"/>
        </w:rPr>
        <w:t>.7</w:t>
      </w:r>
    </w:p>
    <w:p w14:paraId="3C0366E8" w14:textId="77777777" w:rsidR="006B3357" w:rsidRPr="006B3357" w:rsidRDefault="00244A20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优化</w:t>
      </w:r>
      <w:r>
        <w:rPr>
          <w:rFonts w:ascii="宋体" w:hAnsi="宋体"/>
          <w:szCs w:val="24"/>
        </w:rPr>
        <w:t>VAD</w:t>
      </w:r>
      <w:r>
        <w:rPr>
          <w:rFonts w:ascii="宋体" w:hAnsi="宋体" w:hint="eastAsia"/>
          <w:szCs w:val="24"/>
        </w:rPr>
        <w:t>和</w:t>
      </w:r>
      <w:r>
        <w:rPr>
          <w:rFonts w:ascii="宋体" w:hAnsi="宋体"/>
          <w:szCs w:val="24"/>
        </w:rPr>
        <w:t>信号处理技术</w:t>
      </w:r>
      <w:r>
        <w:rPr>
          <w:rFonts w:ascii="宋体" w:hAnsi="宋体" w:hint="eastAsia"/>
          <w:szCs w:val="24"/>
        </w:rPr>
        <w:t>。</w:t>
      </w:r>
      <w:r w:rsidR="006F14EE">
        <w:rPr>
          <w:rFonts w:ascii="宋体" w:hAnsi="宋体" w:hint="eastAsia"/>
          <w:szCs w:val="24"/>
        </w:rPr>
        <w:t>训练</w:t>
      </w:r>
      <w:r w:rsidR="006F14EE">
        <w:rPr>
          <w:rFonts w:ascii="宋体" w:hAnsi="宋体"/>
          <w:szCs w:val="24"/>
        </w:rPr>
        <w:t>语音数据</w:t>
      </w:r>
      <w:r w:rsidR="006F14EE">
        <w:rPr>
          <w:rFonts w:ascii="宋体" w:hAnsi="宋体" w:hint="eastAsia"/>
          <w:szCs w:val="24"/>
        </w:rPr>
        <w:t>和</w:t>
      </w:r>
      <w:r w:rsidR="006F14EE">
        <w:rPr>
          <w:rFonts w:ascii="宋体" w:hAnsi="宋体"/>
          <w:szCs w:val="24"/>
        </w:rPr>
        <w:t>文本数据，优化</w:t>
      </w:r>
      <w:r w:rsidR="006F14EE">
        <w:rPr>
          <w:rFonts w:ascii="宋体" w:hAnsi="宋体" w:hint="eastAsia"/>
          <w:szCs w:val="24"/>
        </w:rPr>
        <w:t>声学</w:t>
      </w:r>
      <w:r w:rsidR="006F14EE">
        <w:rPr>
          <w:rFonts w:ascii="宋体" w:hAnsi="宋体"/>
          <w:szCs w:val="24"/>
        </w:rPr>
        <w:t>模型和语言</w:t>
      </w:r>
      <w:r w:rsidR="006F14EE">
        <w:rPr>
          <w:rFonts w:ascii="宋体" w:hAnsi="宋体" w:hint="eastAsia"/>
          <w:szCs w:val="24"/>
        </w:rPr>
        <w:t>模型</w:t>
      </w:r>
      <w:r w:rsidR="0079356D">
        <w:rPr>
          <w:rFonts w:ascii="宋体" w:hAnsi="宋体" w:hint="eastAsia"/>
          <w:szCs w:val="24"/>
        </w:rPr>
        <w:t>，</w:t>
      </w:r>
      <w:r w:rsidR="0079356D">
        <w:rPr>
          <w:rFonts w:ascii="宋体" w:hAnsi="宋体"/>
          <w:szCs w:val="24"/>
        </w:rPr>
        <w:t>提高语音识别准确率</w:t>
      </w:r>
    </w:p>
    <w:p w14:paraId="698FA72C" w14:textId="77777777" w:rsidR="0079356D" w:rsidRDefault="00DC42C9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2019</w:t>
      </w:r>
      <w:r w:rsidR="006B3357">
        <w:rPr>
          <w:rFonts w:ascii="宋体" w:hAnsi="宋体"/>
          <w:b/>
          <w:sz w:val="30"/>
          <w:szCs w:val="30"/>
        </w:rPr>
        <w:t>.9</w:t>
      </w:r>
    </w:p>
    <w:p w14:paraId="470D3B78" w14:textId="77777777" w:rsidR="006B3357" w:rsidRDefault="006B3357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利用</w:t>
      </w:r>
      <w:r w:rsidRPr="006B3357">
        <w:rPr>
          <w:rFonts w:ascii="宋体" w:hAnsi="宋体" w:hint="eastAsia"/>
          <w:szCs w:val="24"/>
        </w:rPr>
        <w:t>HMM</w:t>
      </w:r>
      <w:r w:rsidRPr="006B3357">
        <w:rPr>
          <w:rFonts w:ascii="宋体" w:hAnsi="宋体"/>
          <w:szCs w:val="24"/>
        </w:rPr>
        <w:t>模型建立状态网络</w:t>
      </w:r>
      <w:r w:rsidRPr="006B3357">
        <w:rPr>
          <w:rFonts w:ascii="宋体" w:hAnsi="宋体" w:hint="eastAsia"/>
          <w:szCs w:val="24"/>
        </w:rPr>
        <w:t>，</w:t>
      </w:r>
      <w:r w:rsidRPr="00C748ED">
        <w:rPr>
          <w:rFonts w:ascii="宋体" w:hAnsi="宋体" w:hint="eastAsia"/>
          <w:szCs w:val="24"/>
        </w:rPr>
        <w:t>解决相邻</w:t>
      </w:r>
      <w:proofErr w:type="gramStart"/>
      <w:r w:rsidRPr="00C748ED">
        <w:rPr>
          <w:rFonts w:ascii="宋体" w:hAnsi="宋体" w:hint="eastAsia"/>
          <w:szCs w:val="24"/>
        </w:rPr>
        <w:t>帧</w:t>
      </w:r>
      <w:proofErr w:type="gramEnd"/>
      <w:r w:rsidRPr="00C748ED">
        <w:rPr>
          <w:rFonts w:ascii="宋体" w:hAnsi="宋体" w:hint="eastAsia"/>
          <w:szCs w:val="24"/>
        </w:rPr>
        <w:t>状态差异问题。</w:t>
      </w:r>
    </w:p>
    <w:p w14:paraId="61AF476E" w14:textId="77777777" w:rsidR="006B3357" w:rsidRPr="006B3357" w:rsidRDefault="006B3357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2019.11</w:t>
      </w:r>
    </w:p>
    <w:p w14:paraId="1C5422D3" w14:textId="77777777" w:rsidR="0079356D" w:rsidRPr="006B3357" w:rsidRDefault="006B3357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利用</w:t>
      </w:r>
      <w:r w:rsidRPr="00C748ED">
        <w:rPr>
          <w:rFonts w:ascii="宋体" w:hAnsi="宋体" w:hint="eastAsia"/>
          <w:szCs w:val="24"/>
        </w:rPr>
        <w:t>Viterbi</w:t>
      </w:r>
      <w:r>
        <w:rPr>
          <w:rFonts w:ascii="宋体" w:hAnsi="宋体" w:hint="eastAsia"/>
          <w:szCs w:val="24"/>
        </w:rPr>
        <w:t>算法</w:t>
      </w:r>
      <w:r w:rsidRPr="006B3357">
        <w:rPr>
          <w:rFonts w:ascii="宋体" w:hAnsi="宋体" w:hint="eastAsia"/>
          <w:szCs w:val="24"/>
        </w:rPr>
        <w:t>优化</w:t>
      </w:r>
      <w:r w:rsidRPr="006B3357">
        <w:rPr>
          <w:rFonts w:ascii="宋体" w:hAnsi="宋体"/>
          <w:szCs w:val="24"/>
        </w:rPr>
        <w:t>HMM模型，解决局部最优解问题</w:t>
      </w:r>
    </w:p>
    <w:p w14:paraId="62C8C6A7" w14:textId="77777777" w:rsidR="001D4982" w:rsidRPr="0079356D" w:rsidRDefault="00DC42C9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 w:rsidRPr="0079356D">
        <w:rPr>
          <w:rFonts w:ascii="宋体" w:hAnsi="宋体"/>
          <w:b/>
          <w:sz w:val="30"/>
          <w:szCs w:val="30"/>
        </w:rPr>
        <w:t>2020.1</w:t>
      </w:r>
    </w:p>
    <w:p w14:paraId="4B79D1E1" w14:textId="77777777" w:rsidR="006F14EE" w:rsidRPr="006F14EE" w:rsidRDefault="006F14EE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 w:rsidRPr="00772DC5">
        <w:rPr>
          <w:rFonts w:ascii="宋体" w:hAnsi="宋体" w:hint="eastAsia"/>
          <w:szCs w:val="24"/>
        </w:rPr>
        <w:t>实现模型在流媒体</w:t>
      </w:r>
      <w:r w:rsidRPr="00772DC5">
        <w:rPr>
          <w:rFonts w:ascii="宋体" w:hAnsi="宋体"/>
          <w:szCs w:val="24"/>
        </w:rPr>
        <w:t>系统</w:t>
      </w:r>
      <w:r w:rsidRPr="00772DC5">
        <w:rPr>
          <w:rFonts w:ascii="宋体" w:hAnsi="宋体" w:hint="eastAsia"/>
          <w:szCs w:val="24"/>
        </w:rPr>
        <w:t>上的应用</w:t>
      </w:r>
    </w:p>
    <w:p w14:paraId="1B757D15" w14:textId="77777777" w:rsidR="00DC06F6" w:rsidRPr="00CC4C98" w:rsidRDefault="00D85463" w:rsidP="00CC4C98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 w:rsidRPr="00772DC5">
        <w:rPr>
          <w:rFonts w:ascii="宋体" w:hAnsi="宋体" w:hint="eastAsia"/>
          <w:szCs w:val="24"/>
        </w:rPr>
        <w:t>对</w:t>
      </w:r>
      <w:r w:rsidRPr="00772DC5">
        <w:rPr>
          <w:rFonts w:ascii="宋体" w:hAnsi="宋体"/>
          <w:szCs w:val="24"/>
        </w:rPr>
        <w:t>系统进行</w:t>
      </w:r>
      <w:r w:rsidRPr="00772DC5">
        <w:rPr>
          <w:rFonts w:ascii="宋体" w:hAnsi="宋体" w:hint="eastAsia"/>
          <w:szCs w:val="24"/>
        </w:rPr>
        <w:t>网络</w:t>
      </w:r>
      <w:r w:rsidRPr="00772DC5">
        <w:rPr>
          <w:rFonts w:ascii="宋体" w:hAnsi="宋体"/>
          <w:szCs w:val="24"/>
        </w:rPr>
        <w:t>传输优化</w:t>
      </w:r>
      <w:r w:rsidRPr="00772DC5">
        <w:rPr>
          <w:rFonts w:ascii="宋体" w:hAnsi="宋体" w:hint="eastAsia"/>
          <w:szCs w:val="24"/>
        </w:rPr>
        <w:t>，</w:t>
      </w:r>
      <w:r w:rsidRPr="00772DC5">
        <w:rPr>
          <w:rFonts w:ascii="宋体" w:hAnsi="宋体"/>
          <w:szCs w:val="24"/>
        </w:rPr>
        <w:t>降低传输时延</w:t>
      </w:r>
    </w:p>
    <w:p w14:paraId="054C4807" w14:textId="77777777" w:rsidR="001D4982" w:rsidRDefault="00DC42C9" w:rsidP="00684021">
      <w:pPr>
        <w:pStyle w:val="a7"/>
        <w:numPr>
          <w:ilvl w:val="0"/>
          <w:numId w:val="6"/>
        </w:numPr>
        <w:tabs>
          <w:tab w:val="left" w:pos="1620"/>
        </w:tabs>
        <w:spacing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2020.3</w:t>
      </w:r>
    </w:p>
    <w:p w14:paraId="5A73ED43" w14:textId="77777777" w:rsidR="001D4982" w:rsidRDefault="00D85463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  <w:r w:rsidRPr="00772DC5">
        <w:rPr>
          <w:rFonts w:ascii="宋体" w:hAnsi="宋体" w:hint="eastAsia"/>
          <w:szCs w:val="24"/>
        </w:rPr>
        <w:t>进行平台</w:t>
      </w:r>
      <w:r w:rsidRPr="00772DC5">
        <w:rPr>
          <w:rFonts w:ascii="宋体" w:hAnsi="宋体"/>
          <w:szCs w:val="24"/>
        </w:rPr>
        <w:t>上线，</w:t>
      </w:r>
      <w:r w:rsidRPr="00772DC5">
        <w:rPr>
          <w:rFonts w:ascii="宋体" w:hAnsi="宋体" w:hint="eastAsia"/>
          <w:szCs w:val="24"/>
        </w:rPr>
        <w:t>成果推广</w:t>
      </w:r>
    </w:p>
    <w:p w14:paraId="2C621070" w14:textId="77777777" w:rsidR="0005165B" w:rsidRPr="00772DC5" w:rsidRDefault="0005165B" w:rsidP="00684021">
      <w:pPr>
        <w:pStyle w:val="a7"/>
        <w:tabs>
          <w:tab w:val="left" w:pos="1620"/>
        </w:tabs>
        <w:spacing w:line="400" w:lineRule="exact"/>
        <w:ind w:left="870" w:firstLineChars="0" w:firstLine="0"/>
        <w:rPr>
          <w:rFonts w:ascii="宋体" w:hAnsi="宋体"/>
          <w:szCs w:val="24"/>
        </w:rPr>
      </w:pPr>
    </w:p>
    <w:p w14:paraId="491D5E25" w14:textId="77777777" w:rsidR="00C77023" w:rsidRPr="00C77023" w:rsidRDefault="00C77023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0"/>
          <w:szCs w:val="30"/>
        </w:rPr>
      </w:pPr>
      <w:r w:rsidRPr="00C77023">
        <w:rPr>
          <w:rFonts w:ascii="宋体" w:hAnsi="宋体"/>
          <w:b/>
          <w:sz w:val="30"/>
          <w:szCs w:val="30"/>
        </w:rPr>
        <w:t>4.3</w:t>
      </w:r>
      <w:r w:rsidRPr="00C77023">
        <w:rPr>
          <w:rFonts w:ascii="宋体" w:hAnsi="宋体" w:hint="eastAsia"/>
          <w:b/>
          <w:sz w:val="30"/>
          <w:szCs w:val="30"/>
        </w:rPr>
        <w:t>项目</w:t>
      </w:r>
      <w:r w:rsidRPr="00C77023">
        <w:rPr>
          <w:rFonts w:ascii="宋体" w:hAnsi="宋体"/>
          <w:b/>
          <w:sz w:val="30"/>
          <w:szCs w:val="30"/>
        </w:rPr>
        <w:t>预期目标</w:t>
      </w:r>
    </w:p>
    <w:p w14:paraId="06B199E5" w14:textId="77777777" w:rsidR="002C0B86" w:rsidRPr="002C0B86" w:rsidRDefault="002C0B86" w:rsidP="00684021">
      <w:pPr>
        <w:pStyle w:val="a7"/>
        <w:numPr>
          <w:ilvl w:val="0"/>
          <w:numId w:val="3"/>
        </w:numPr>
        <w:tabs>
          <w:tab w:val="left" w:pos="1620"/>
        </w:tabs>
        <w:spacing w:line="400" w:lineRule="exact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模型</w:t>
      </w:r>
      <w:r>
        <w:rPr>
          <w:rFonts w:ascii="宋体" w:hAnsi="宋体"/>
          <w:szCs w:val="24"/>
        </w:rPr>
        <w:t>：生成</w:t>
      </w:r>
      <w:r>
        <w:rPr>
          <w:rFonts w:ascii="宋体" w:hAnsi="宋体" w:hint="eastAsia"/>
          <w:szCs w:val="24"/>
        </w:rPr>
        <w:t>视频</w:t>
      </w:r>
      <w:r>
        <w:rPr>
          <w:rFonts w:ascii="宋体" w:hAnsi="宋体"/>
          <w:szCs w:val="24"/>
        </w:rPr>
        <w:t>字幕实时生成可应用模型</w:t>
      </w:r>
    </w:p>
    <w:p w14:paraId="6669A19C" w14:textId="77777777" w:rsidR="002C0B86" w:rsidRDefault="002C0B86" w:rsidP="00684021">
      <w:pPr>
        <w:pStyle w:val="a7"/>
        <w:numPr>
          <w:ilvl w:val="0"/>
          <w:numId w:val="3"/>
        </w:numPr>
        <w:tabs>
          <w:tab w:val="left" w:pos="1620"/>
        </w:tabs>
        <w:spacing w:line="400" w:lineRule="exact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应用</w:t>
      </w:r>
      <w:r>
        <w:rPr>
          <w:rFonts w:ascii="宋体" w:hAnsi="宋体"/>
          <w:szCs w:val="24"/>
        </w:rPr>
        <w:t>：生成一</w:t>
      </w:r>
      <w:r>
        <w:rPr>
          <w:rFonts w:ascii="宋体" w:hAnsi="宋体" w:hint="eastAsia"/>
          <w:szCs w:val="24"/>
        </w:rPr>
        <w:t>整</w:t>
      </w:r>
      <w:r>
        <w:rPr>
          <w:rFonts w:ascii="宋体" w:hAnsi="宋体"/>
          <w:szCs w:val="24"/>
        </w:rPr>
        <w:t>套流媒体系统，包含服务器端与客户端</w:t>
      </w:r>
      <w:r>
        <w:rPr>
          <w:rFonts w:ascii="宋体" w:hAnsi="宋体" w:hint="eastAsia"/>
          <w:szCs w:val="24"/>
        </w:rPr>
        <w:t>，</w:t>
      </w:r>
      <w:r>
        <w:rPr>
          <w:rFonts w:ascii="宋体" w:hAnsi="宋体"/>
          <w:szCs w:val="24"/>
        </w:rPr>
        <w:t>并将视频字幕实时生成模型</w:t>
      </w:r>
      <w:r>
        <w:rPr>
          <w:rFonts w:ascii="宋体" w:hAnsi="宋体" w:hint="eastAsia"/>
          <w:szCs w:val="24"/>
        </w:rPr>
        <w:t>应用到</w:t>
      </w:r>
      <w:r>
        <w:rPr>
          <w:rFonts w:ascii="宋体" w:hAnsi="宋体"/>
          <w:szCs w:val="24"/>
        </w:rPr>
        <w:t>客户端视频播放中，在服务器端与客户端进行网络传输优化</w:t>
      </w:r>
      <w:r>
        <w:rPr>
          <w:rFonts w:ascii="宋体" w:hAnsi="宋体" w:hint="eastAsia"/>
          <w:szCs w:val="24"/>
        </w:rPr>
        <w:t>RTCP</w:t>
      </w:r>
      <w:r>
        <w:rPr>
          <w:rFonts w:ascii="宋体" w:hAnsi="宋体"/>
          <w:szCs w:val="24"/>
        </w:rPr>
        <w:t>协议应用。</w:t>
      </w:r>
    </w:p>
    <w:p w14:paraId="7D69B915" w14:textId="77777777" w:rsidR="00422704" w:rsidRDefault="002C0B86" w:rsidP="00684021">
      <w:pPr>
        <w:pStyle w:val="a7"/>
        <w:numPr>
          <w:ilvl w:val="0"/>
          <w:numId w:val="3"/>
        </w:numPr>
        <w:tabs>
          <w:tab w:val="left" w:pos="1620"/>
        </w:tabs>
        <w:spacing w:line="400" w:lineRule="exact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竞赛</w:t>
      </w:r>
      <w:r>
        <w:rPr>
          <w:rFonts w:ascii="宋体" w:hAnsi="宋体"/>
          <w:szCs w:val="24"/>
        </w:rPr>
        <w:t>：</w:t>
      </w:r>
      <w:r>
        <w:rPr>
          <w:rFonts w:ascii="宋体" w:hAnsi="宋体" w:hint="eastAsia"/>
          <w:szCs w:val="24"/>
        </w:rPr>
        <w:t>参加AI</w:t>
      </w:r>
      <w:r>
        <w:rPr>
          <w:rFonts w:ascii="宋体" w:hAnsi="宋体"/>
          <w:szCs w:val="24"/>
        </w:rPr>
        <w:t>/</w:t>
      </w:r>
      <w:r>
        <w:rPr>
          <w:rFonts w:ascii="宋体" w:hAnsi="宋体" w:hint="eastAsia"/>
          <w:szCs w:val="24"/>
        </w:rPr>
        <w:t>大数据</w:t>
      </w:r>
      <w:r>
        <w:rPr>
          <w:rFonts w:ascii="宋体" w:hAnsi="宋体"/>
          <w:szCs w:val="24"/>
        </w:rPr>
        <w:t>相关竞赛并获奖</w:t>
      </w:r>
    </w:p>
    <w:p w14:paraId="5BEE4B8B" w14:textId="77777777" w:rsidR="002C0B86" w:rsidRDefault="002C0B86" w:rsidP="00684021">
      <w:pPr>
        <w:pStyle w:val="a7"/>
        <w:numPr>
          <w:ilvl w:val="0"/>
          <w:numId w:val="3"/>
        </w:numPr>
        <w:tabs>
          <w:tab w:val="left" w:pos="1620"/>
        </w:tabs>
        <w:spacing w:line="400" w:lineRule="exact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发表</w:t>
      </w:r>
      <w:r>
        <w:rPr>
          <w:rFonts w:ascii="宋体" w:hAnsi="宋体"/>
          <w:szCs w:val="24"/>
        </w:rPr>
        <w:t>国内外</w:t>
      </w:r>
      <w:proofErr w:type="spellStart"/>
      <w:r>
        <w:rPr>
          <w:rFonts w:ascii="宋体" w:hAnsi="宋体"/>
          <w:szCs w:val="24"/>
        </w:rPr>
        <w:t>Ei</w:t>
      </w:r>
      <w:proofErr w:type="spellEnd"/>
      <w:r>
        <w:rPr>
          <w:rFonts w:ascii="宋体" w:hAnsi="宋体"/>
          <w:szCs w:val="24"/>
        </w:rPr>
        <w:t>/Sci</w:t>
      </w:r>
      <w:r>
        <w:rPr>
          <w:rFonts w:ascii="宋体" w:hAnsi="宋体" w:hint="eastAsia"/>
          <w:szCs w:val="24"/>
        </w:rPr>
        <w:t>检索</w:t>
      </w:r>
      <w:r>
        <w:rPr>
          <w:rFonts w:ascii="宋体" w:hAnsi="宋体"/>
          <w:szCs w:val="24"/>
        </w:rPr>
        <w:t>会议核心期刊</w:t>
      </w:r>
    </w:p>
    <w:p w14:paraId="7F3189BE" w14:textId="451A697D" w:rsidR="00231C2D" w:rsidRDefault="00231C2D" w:rsidP="00231C2D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214DAB91" w14:textId="77777777" w:rsidR="00D51C48" w:rsidRPr="00231C2D" w:rsidRDefault="00D51C48" w:rsidP="00231C2D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szCs w:val="24"/>
        </w:rPr>
      </w:pPr>
    </w:p>
    <w:p w14:paraId="0ADA9D4B" w14:textId="0BB6001A" w:rsidR="00422704" w:rsidRPr="00231C2D" w:rsidRDefault="00282F8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  <w:r w:rsidRPr="00231C2D">
        <w:rPr>
          <w:rFonts w:ascii="宋体" w:hAnsi="宋体" w:hint="eastAsia"/>
          <w:b/>
          <w:sz w:val="32"/>
          <w:szCs w:val="32"/>
        </w:rPr>
        <w:t>五．</w:t>
      </w:r>
      <w:r w:rsidRPr="00231C2D">
        <w:rPr>
          <w:rFonts w:ascii="宋体" w:hAnsi="宋体"/>
          <w:b/>
          <w:sz w:val="32"/>
          <w:szCs w:val="32"/>
        </w:rPr>
        <w:t>可能遇到的困难</w:t>
      </w:r>
      <w:r w:rsidR="00231C2D">
        <w:rPr>
          <w:rFonts w:ascii="宋体" w:hAnsi="宋体" w:hint="eastAsia"/>
          <w:b/>
          <w:sz w:val="32"/>
          <w:szCs w:val="32"/>
        </w:rPr>
        <w:t>及</w:t>
      </w:r>
      <w:r w:rsidRPr="00231C2D">
        <w:rPr>
          <w:rFonts w:ascii="宋体" w:hAnsi="宋体"/>
          <w:b/>
          <w:sz w:val="32"/>
          <w:szCs w:val="32"/>
        </w:rPr>
        <w:t>解决措施</w:t>
      </w:r>
    </w:p>
    <w:p w14:paraId="7FD0EA48" w14:textId="77777777" w:rsidR="007B6F88" w:rsidRDefault="007B6F88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1</w:t>
      </w:r>
      <w:r>
        <w:rPr>
          <w:rFonts w:ascii="宋体" w:hAnsi="宋体" w:hint="eastAsia"/>
          <w:szCs w:val="24"/>
        </w:rPr>
        <w:t>.存在问题：</w:t>
      </w:r>
      <w:r w:rsidR="00E13B7B">
        <w:rPr>
          <w:rFonts w:ascii="宋体" w:hAnsi="宋体" w:hint="eastAsia"/>
          <w:szCs w:val="24"/>
        </w:rPr>
        <w:t>声学模型</w:t>
      </w:r>
      <w:r w:rsidR="008C2E1C">
        <w:rPr>
          <w:rFonts w:ascii="宋体" w:hAnsi="宋体" w:hint="eastAsia"/>
          <w:szCs w:val="24"/>
        </w:rPr>
        <w:t>和语言模型识别准确率不高。</w:t>
      </w:r>
    </w:p>
    <w:p w14:paraId="0CB8DA86" w14:textId="77777777" w:rsidR="00E13B7B" w:rsidRDefault="008C2E1C" w:rsidP="00684021">
      <w:pPr>
        <w:spacing w:line="400" w:lineRule="exact"/>
        <w:ind w:firstLineChars="300" w:firstLine="7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解决措施</w:t>
      </w:r>
      <w:r w:rsidR="007B6F88">
        <w:rPr>
          <w:rFonts w:ascii="宋体" w:hAnsi="宋体" w:hint="eastAsia"/>
          <w:szCs w:val="24"/>
        </w:rPr>
        <w:t>:</w:t>
      </w:r>
      <w:r w:rsidR="007B6F88"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收集大量的语音和文本数据对模型进行训练。</w:t>
      </w:r>
    </w:p>
    <w:p w14:paraId="2AA3FEA7" w14:textId="77777777" w:rsidR="007B6F88" w:rsidRDefault="007B6F88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.存在问题：语音和文本数据的获取问题。</w:t>
      </w:r>
    </w:p>
    <w:p w14:paraId="706D1A71" w14:textId="77777777" w:rsidR="007B6F88" w:rsidRDefault="007B6F88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解决措施：通过网络爬虫获取大量数据</w:t>
      </w:r>
    </w:p>
    <w:p w14:paraId="249C4FB9" w14:textId="77777777" w:rsidR="007B6F88" w:rsidRDefault="007B6F88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3.存在问题：电脑配置达不到训练数据的要求</w:t>
      </w:r>
    </w:p>
    <w:p w14:paraId="1BAB2AA0" w14:textId="77777777" w:rsidR="007B6F88" w:rsidRDefault="007B6F88" w:rsidP="00684021">
      <w:pPr>
        <w:tabs>
          <w:tab w:val="left" w:pos="1620"/>
        </w:tabs>
        <w:spacing w:line="400" w:lineRule="exact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解决措施：利用云平台在线训练模型</w:t>
      </w:r>
    </w:p>
    <w:p w14:paraId="301A54BF" w14:textId="3BBB9445" w:rsidR="00231C2D" w:rsidRDefault="00231C2D" w:rsidP="00231C2D">
      <w:pPr>
        <w:tabs>
          <w:tab w:val="left" w:pos="1620"/>
        </w:tabs>
        <w:spacing w:line="400" w:lineRule="exact"/>
        <w:ind w:firstLineChars="83" w:firstLine="199"/>
        <w:rPr>
          <w:rFonts w:ascii="宋体" w:hAnsi="宋体"/>
          <w:szCs w:val="24"/>
        </w:rPr>
      </w:pPr>
    </w:p>
    <w:p w14:paraId="2633F68E" w14:textId="77777777" w:rsidR="00D51C48" w:rsidRPr="005413EA" w:rsidRDefault="00D51C48" w:rsidP="00231C2D">
      <w:pPr>
        <w:tabs>
          <w:tab w:val="left" w:pos="1620"/>
        </w:tabs>
        <w:spacing w:line="400" w:lineRule="exact"/>
        <w:ind w:firstLineChars="83" w:firstLine="199"/>
        <w:rPr>
          <w:rFonts w:ascii="宋体" w:hAnsi="宋体"/>
          <w:szCs w:val="24"/>
        </w:rPr>
      </w:pPr>
    </w:p>
    <w:p w14:paraId="584E0450" w14:textId="77777777" w:rsidR="00282F88" w:rsidRPr="00FB38D7" w:rsidRDefault="00282F88" w:rsidP="00684021">
      <w:pPr>
        <w:tabs>
          <w:tab w:val="left" w:pos="1620"/>
        </w:tabs>
        <w:spacing w:line="400" w:lineRule="exact"/>
        <w:ind w:firstLineChars="0" w:firstLine="0"/>
        <w:rPr>
          <w:rFonts w:ascii="宋体" w:hAnsi="宋体"/>
          <w:b/>
          <w:sz w:val="32"/>
          <w:szCs w:val="32"/>
        </w:rPr>
      </w:pPr>
      <w:r w:rsidRPr="00C77023">
        <w:rPr>
          <w:rFonts w:ascii="宋体" w:hAnsi="宋体" w:hint="eastAsia"/>
          <w:b/>
          <w:sz w:val="32"/>
          <w:szCs w:val="32"/>
        </w:rPr>
        <w:t>六．</w:t>
      </w:r>
      <w:r w:rsidRPr="00FB38D7">
        <w:rPr>
          <w:rFonts w:ascii="宋体" w:hAnsi="宋体"/>
          <w:b/>
          <w:sz w:val="32"/>
          <w:szCs w:val="32"/>
        </w:rPr>
        <w:t>参考文献</w:t>
      </w:r>
    </w:p>
    <w:p w14:paraId="44084F9F" w14:textId="77777777" w:rsidR="00282F88" w:rsidRPr="00054985" w:rsidRDefault="00422704" w:rsidP="00684021">
      <w:pPr>
        <w:spacing w:line="40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[1] 大数据</w:t>
      </w:r>
      <w:r>
        <w:rPr>
          <w:rFonts w:ascii="宋体" w:hAnsi="宋体"/>
        </w:rPr>
        <w:t>量实时流媒体</w:t>
      </w:r>
      <w:r>
        <w:rPr>
          <w:rFonts w:ascii="宋体" w:hAnsi="宋体" w:hint="eastAsia"/>
        </w:rPr>
        <w:t>输出</w:t>
      </w:r>
      <w:r>
        <w:rPr>
          <w:rFonts w:ascii="宋体" w:hAnsi="宋体"/>
        </w:rPr>
        <w:t>拥塞控制机制</w:t>
      </w:r>
      <w:r>
        <w:rPr>
          <w:rFonts w:ascii="宋体" w:hAnsi="宋体" w:hint="eastAsia"/>
        </w:rPr>
        <w:t>研究. 计算机</w:t>
      </w:r>
      <w:r>
        <w:rPr>
          <w:rFonts w:ascii="宋体" w:hAnsi="宋体"/>
        </w:rPr>
        <w:t>应用</w:t>
      </w:r>
      <w:r>
        <w:rPr>
          <w:rFonts w:ascii="宋体" w:hAnsi="宋体" w:hint="eastAsia"/>
        </w:rPr>
        <w:t xml:space="preserve">. </w:t>
      </w:r>
      <w:r>
        <w:rPr>
          <w:rFonts w:ascii="宋体" w:hAnsi="宋体"/>
        </w:rPr>
        <w:t>2016.5.</w:t>
      </w:r>
    </w:p>
    <w:p w14:paraId="0DE36972" w14:textId="77777777" w:rsidR="00C845DF" w:rsidRDefault="009C5557" w:rsidP="00684021">
      <w:pPr>
        <w:spacing w:line="40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]</w:t>
      </w:r>
      <w:r>
        <w:rPr>
          <w:rFonts w:ascii="宋体" w:hAnsi="宋体"/>
        </w:rPr>
        <w:t xml:space="preserve"> </w:t>
      </w:r>
      <w:hyperlink r:id="rId17" w:tgtFrame="_blank" w:history="1">
        <w:r w:rsidRPr="009C5557">
          <w:rPr>
            <w:rFonts w:ascii="宋体" w:hAnsi="宋体"/>
          </w:rPr>
          <w:t>基于深度学习的语音识别方法研究</w:t>
        </w:r>
      </w:hyperlink>
      <w:r>
        <w:rPr>
          <w:rFonts w:ascii="宋体" w:hAnsi="宋体"/>
        </w:rPr>
        <w:t xml:space="preserve">. </w:t>
      </w:r>
      <w:hyperlink r:id="rId18" w:tgtFrame="_blank" w:history="1">
        <w:r w:rsidRPr="009C5557">
          <w:rPr>
            <w:rFonts w:ascii="宋体" w:hAnsi="宋体"/>
          </w:rPr>
          <w:t>智能计算机与应用</w:t>
        </w:r>
      </w:hyperlink>
      <w:r>
        <w:rPr>
          <w:rFonts w:ascii="宋体" w:hAnsi="宋体"/>
        </w:rPr>
        <w:t>. 2019.2</w:t>
      </w:r>
    </w:p>
    <w:p w14:paraId="6850F65B" w14:textId="77777777" w:rsidR="009C5557" w:rsidRDefault="009C5557" w:rsidP="00684021">
      <w:pPr>
        <w:spacing w:line="40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]</w:t>
      </w:r>
      <w:r>
        <w:rPr>
          <w:rFonts w:ascii="宋体" w:hAnsi="宋体"/>
        </w:rPr>
        <w:t xml:space="preserve"> </w:t>
      </w:r>
      <w:hyperlink r:id="rId19" w:tgtFrame="_blank" w:history="1">
        <w:r w:rsidRPr="009C5557">
          <w:rPr>
            <w:rFonts w:ascii="宋体" w:hAnsi="宋体"/>
          </w:rPr>
          <w:t>人工智能技术在语音交互领域的探索与应用</w:t>
        </w:r>
      </w:hyperlink>
      <w:r>
        <w:rPr>
          <w:rFonts w:ascii="宋体" w:hAnsi="宋体"/>
        </w:rPr>
        <w:t xml:space="preserve">. </w:t>
      </w:r>
      <w:hyperlink r:id="rId20" w:tgtFrame="_blank" w:history="1">
        <w:r w:rsidRPr="009C5557">
          <w:rPr>
            <w:rFonts w:ascii="宋体" w:hAnsi="宋体"/>
          </w:rPr>
          <w:t>信息技术与标准化</w:t>
        </w:r>
      </w:hyperlink>
      <w:r>
        <w:rPr>
          <w:rFonts w:ascii="宋体" w:hAnsi="宋体"/>
        </w:rPr>
        <w:t>. 2019.2</w:t>
      </w:r>
    </w:p>
    <w:p w14:paraId="0507E6E4" w14:textId="77777777" w:rsidR="009C5557" w:rsidRDefault="009C5557" w:rsidP="00684021">
      <w:pPr>
        <w:spacing w:line="400" w:lineRule="exact"/>
        <w:ind w:firstLineChars="0" w:firstLine="0"/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]</w:t>
      </w:r>
      <w:r>
        <w:rPr>
          <w:rFonts w:ascii="宋体" w:hAnsi="宋体"/>
        </w:rPr>
        <w:t xml:space="preserve"> </w:t>
      </w:r>
      <w:hyperlink r:id="rId21" w:tgtFrame="_blank" w:history="1">
        <w:r w:rsidRPr="009C5557">
          <w:rPr>
            <w:rFonts w:ascii="宋体" w:hAnsi="宋体"/>
          </w:rPr>
          <w:t>基于HMM的声调语音模型研究</w:t>
        </w:r>
      </w:hyperlink>
      <w:r>
        <w:rPr>
          <w:rFonts w:ascii="宋体" w:hAnsi="宋体"/>
        </w:rPr>
        <w:t xml:space="preserve">. </w:t>
      </w:r>
      <w:hyperlink r:id="rId22" w:tgtFrame="_blank" w:history="1">
        <w:r w:rsidRPr="00FB38D7">
          <w:rPr>
            <w:rFonts w:ascii="宋体" w:hAnsi="宋体"/>
          </w:rPr>
          <w:t>武汉工程大学学报</w:t>
        </w:r>
      </w:hyperlink>
      <w:r>
        <w:t>.</w:t>
      </w:r>
      <w:r w:rsidR="00FB38D7">
        <w:t xml:space="preserve"> </w:t>
      </w:r>
      <w:r>
        <w:t xml:space="preserve"> </w:t>
      </w:r>
      <w:r w:rsidR="00FB38D7">
        <w:t>2018.12</w:t>
      </w:r>
    </w:p>
    <w:p w14:paraId="1B316689" w14:textId="77777777" w:rsidR="00FB38D7" w:rsidRDefault="00FB38D7" w:rsidP="00684021">
      <w:pPr>
        <w:spacing w:line="400" w:lineRule="exact"/>
        <w:ind w:firstLineChars="0" w:firstLine="0"/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]</w:t>
      </w:r>
      <w:r>
        <w:rPr>
          <w:rFonts w:ascii="宋体" w:hAnsi="宋体"/>
        </w:rPr>
        <w:t xml:space="preserve"> </w:t>
      </w:r>
      <w:hyperlink r:id="rId23" w:tgtFrame="_blank" w:history="1">
        <w:r w:rsidRPr="00FB38D7">
          <w:rPr>
            <w:rFonts w:ascii="宋体" w:hAnsi="宋体"/>
          </w:rPr>
          <w:t>基于改进卷积神经网络算法的语音识别</w:t>
        </w:r>
      </w:hyperlink>
      <w:r w:rsidRPr="00FB38D7">
        <w:rPr>
          <w:rFonts w:ascii="宋体" w:hAnsi="宋体"/>
        </w:rPr>
        <w:t xml:space="preserve">. </w:t>
      </w:r>
      <w:r w:rsidRPr="00FB38D7">
        <w:rPr>
          <w:rFonts w:ascii="宋体" w:hAnsi="宋体" w:hint="eastAsia"/>
        </w:rPr>
        <w:t>应</w:t>
      </w:r>
      <w:r>
        <w:rPr>
          <w:rFonts w:hint="eastAsia"/>
        </w:rPr>
        <w:t>用声学</w:t>
      </w:r>
      <w:r>
        <w:rPr>
          <w:rFonts w:hint="eastAsia"/>
        </w:rPr>
        <w:t>.</w:t>
      </w:r>
      <w:r>
        <w:t xml:space="preserve"> 2018.11</w:t>
      </w:r>
    </w:p>
    <w:p w14:paraId="513767F7" w14:textId="77777777" w:rsidR="00244A20" w:rsidRPr="00244A20" w:rsidRDefault="00244A20" w:rsidP="00684021">
      <w:pPr>
        <w:spacing w:line="400" w:lineRule="exact"/>
        <w:ind w:firstLineChars="0" w:firstLine="0"/>
        <w:rPr>
          <w:rFonts w:ascii="宋体" w:hAnsi="宋体"/>
        </w:rPr>
      </w:pPr>
      <w:r w:rsidRPr="00244A20">
        <w:rPr>
          <w:rFonts w:ascii="宋体" w:hAnsi="宋体"/>
        </w:rPr>
        <w:t xml:space="preserve">[6] Inbar </w:t>
      </w:r>
      <w:proofErr w:type="spellStart"/>
      <w:proofErr w:type="gramStart"/>
      <w:r w:rsidRPr="00244A20">
        <w:rPr>
          <w:rFonts w:ascii="宋体" w:hAnsi="宋体"/>
        </w:rPr>
        <w:t>Mosseri,Oran</w:t>
      </w:r>
      <w:proofErr w:type="spellEnd"/>
      <w:proofErr w:type="gramEnd"/>
      <w:r w:rsidRPr="00244A20">
        <w:rPr>
          <w:rFonts w:ascii="宋体" w:hAnsi="宋体"/>
        </w:rPr>
        <w:t xml:space="preserve"> Lang. Looking to Listen at the Cocktail Party:</w:t>
      </w:r>
    </w:p>
    <w:p w14:paraId="559C5289" w14:textId="77777777" w:rsidR="00244A20" w:rsidRDefault="00244A20" w:rsidP="00684021">
      <w:pPr>
        <w:spacing w:line="400" w:lineRule="exact"/>
        <w:ind w:firstLineChars="0" w:firstLine="0"/>
        <w:rPr>
          <w:rFonts w:ascii="宋体" w:hAnsi="宋体"/>
        </w:rPr>
      </w:pPr>
      <w:r w:rsidRPr="00244A20">
        <w:rPr>
          <w:rFonts w:ascii="宋体" w:hAnsi="宋体"/>
        </w:rPr>
        <w:t xml:space="preserve">A Speaker-Independent Audio-Visual Model for Speech </w:t>
      </w:r>
      <w:proofErr w:type="gramStart"/>
      <w:r w:rsidRPr="00244A20">
        <w:rPr>
          <w:rFonts w:ascii="宋体" w:hAnsi="宋体"/>
        </w:rPr>
        <w:t>Separation(</w:t>
      </w:r>
      <w:proofErr w:type="gramEnd"/>
      <w:r w:rsidRPr="00244A20">
        <w:rPr>
          <w:rFonts w:ascii="宋体" w:hAnsi="宋体"/>
        </w:rPr>
        <w:t>2018).</w:t>
      </w:r>
    </w:p>
    <w:p w14:paraId="46313D86" w14:textId="3286771C" w:rsidR="00DD4E9C" w:rsidRDefault="00DD4E9C" w:rsidP="00DD4E9C">
      <w:pPr>
        <w:widowControl/>
        <w:ind w:firstLine="480"/>
        <w:jc w:val="left"/>
        <w:rPr>
          <w:rFonts w:eastAsiaTheme="minorEastAsia"/>
          <w:szCs w:val="24"/>
        </w:rPr>
      </w:pPr>
    </w:p>
    <w:p w14:paraId="6B94389F" w14:textId="77777777" w:rsidR="00D51C48" w:rsidRDefault="00D51C48" w:rsidP="00DD4E9C">
      <w:pPr>
        <w:widowControl/>
        <w:ind w:firstLine="480"/>
        <w:jc w:val="left"/>
        <w:rPr>
          <w:rFonts w:eastAsiaTheme="minorEastAsia"/>
          <w:szCs w:val="24"/>
        </w:rPr>
      </w:pPr>
    </w:p>
    <w:tbl>
      <w:tblPr>
        <w:tblpPr w:topFromText="180" w:bottomFromText="180" w:vertAnchor="text" w:horzAnchor="margin" w:tblpY="816"/>
        <w:tblOverlap w:val="never"/>
        <w:tblW w:w="8787" w:type="dxa"/>
        <w:tblLayout w:type="fixed"/>
        <w:tblLook w:val="04A0" w:firstRow="1" w:lastRow="0" w:firstColumn="1" w:lastColumn="0" w:noHBand="0" w:noVBand="1"/>
      </w:tblPr>
      <w:tblGrid>
        <w:gridCol w:w="1262"/>
        <w:gridCol w:w="1008"/>
        <w:gridCol w:w="6517"/>
      </w:tblGrid>
      <w:tr w:rsidR="00D51C48" w:rsidRPr="00DD4E9C" w14:paraId="400A71E9" w14:textId="77777777" w:rsidTr="00D51C48">
        <w:trPr>
          <w:trHeight w:val="374"/>
        </w:trPr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3BC51D6E" w14:textId="77777777" w:rsidR="00D51C48" w:rsidRPr="00DD4E9C" w:rsidRDefault="00D51C48" w:rsidP="00D51C48">
            <w:pPr>
              <w:widowControl/>
              <w:spacing w:line="240" w:lineRule="auto"/>
              <w:ind w:firstLineChars="0" w:firstLine="442"/>
              <w:jc w:val="center"/>
              <w:rPr>
                <w:rFonts w:ascii="黑体" w:eastAsia="黑体" w:hAnsi="黑体" w:cs="Arial"/>
                <w:b/>
                <w:kern w:val="0"/>
                <w:sz w:val="22"/>
                <w:szCs w:val="22"/>
              </w:rPr>
            </w:pPr>
            <w:r w:rsidRPr="00DD4E9C">
              <w:rPr>
                <w:rFonts w:ascii="黑体" w:eastAsia="黑体" w:hAnsi="黑体" w:cs="Arial" w:hint="eastAsia"/>
                <w:b/>
                <w:kern w:val="0"/>
                <w:sz w:val="22"/>
                <w:szCs w:val="22"/>
              </w:rPr>
              <w:t>项 目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1406E22D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Arial"/>
                <w:b/>
                <w:kern w:val="0"/>
                <w:sz w:val="22"/>
                <w:szCs w:val="22"/>
              </w:rPr>
            </w:pPr>
            <w:r w:rsidRPr="00DD4E9C">
              <w:rPr>
                <w:rFonts w:ascii="黑体" w:eastAsia="黑体" w:hAnsi="黑体" w:cs="Arial" w:hint="eastAsia"/>
                <w:b/>
                <w:kern w:val="0"/>
                <w:sz w:val="22"/>
                <w:szCs w:val="22"/>
              </w:rPr>
              <w:t>预算金额(元)</w:t>
            </w:r>
          </w:p>
        </w:tc>
        <w:tc>
          <w:tcPr>
            <w:tcW w:w="6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14:paraId="671F8A53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center"/>
              <w:rPr>
                <w:rFonts w:ascii="黑体" w:eastAsia="黑体" w:hAnsi="黑体" w:cs="Arial"/>
                <w:b/>
                <w:kern w:val="0"/>
                <w:sz w:val="22"/>
                <w:szCs w:val="22"/>
              </w:rPr>
            </w:pPr>
            <w:r w:rsidRPr="00DD4E9C">
              <w:rPr>
                <w:rFonts w:ascii="黑体" w:eastAsia="黑体" w:hAnsi="黑体" w:cs="Arial" w:hint="eastAsia"/>
                <w:b/>
                <w:kern w:val="0"/>
                <w:sz w:val="22"/>
                <w:szCs w:val="22"/>
              </w:rPr>
              <w:t>描述</w:t>
            </w:r>
          </w:p>
        </w:tc>
      </w:tr>
      <w:tr w:rsidR="00D51C48" w:rsidRPr="00DD4E9C" w14:paraId="74AC2136" w14:textId="77777777" w:rsidTr="00D51C48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BC0D6BA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实验材料费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FA8AAA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300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9A68795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实验室用品、实验材料、实验试剂、实验耗材、电子元器件、专用工具和仪器等</w:t>
            </w:r>
          </w:p>
        </w:tc>
      </w:tr>
      <w:tr w:rsidR="00D51C48" w:rsidRPr="00DD4E9C" w14:paraId="3FF65316" w14:textId="77777777" w:rsidTr="00D51C48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A831CC4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实验设备购置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F34053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8F7A80A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实验所需设备，购置单价超过</w:t>
            </w:r>
            <w:r w:rsidRPr="00DD4E9C">
              <w:rPr>
                <w:rFonts w:ascii="Arial" w:hAnsi="Arial" w:cs="Arial"/>
                <w:kern w:val="0"/>
                <w:sz w:val="21"/>
                <w:szCs w:val="24"/>
              </w:rPr>
              <w:t>1000</w:t>
            </w: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元的通用设备或单价超过</w:t>
            </w:r>
            <w:r w:rsidRPr="00DD4E9C">
              <w:rPr>
                <w:rFonts w:ascii="Arial" w:hAnsi="Arial" w:cs="Arial"/>
                <w:kern w:val="0"/>
                <w:sz w:val="21"/>
                <w:szCs w:val="24"/>
              </w:rPr>
              <w:t>1500</w:t>
            </w: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元的设备须报学校固定资产</w:t>
            </w:r>
          </w:p>
        </w:tc>
      </w:tr>
      <w:tr w:rsidR="00D51C48" w:rsidRPr="00DD4E9C" w14:paraId="44B00AA3" w14:textId="77777777" w:rsidTr="00D51C48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7DE4975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电子设备购置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B4FEDF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500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BA28409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购买电脑，</w:t>
            </w:r>
            <w:r w:rsidRPr="00DD4E9C">
              <w:rPr>
                <w:rFonts w:ascii="Arial" w:hAnsi="Arial" w:cs="Arial"/>
                <w:kern w:val="0"/>
                <w:sz w:val="21"/>
                <w:szCs w:val="24"/>
              </w:rPr>
              <w:t>U</w:t>
            </w: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盘、内存等电子配件</w:t>
            </w:r>
          </w:p>
        </w:tc>
      </w:tr>
      <w:tr w:rsidR="00D51C48" w:rsidRPr="00DD4E9C" w14:paraId="4EA0D057" w14:textId="77777777" w:rsidTr="00D51C48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094DFFD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软件购置费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61BF68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2F8D218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构建信息网络方面的支出，单价</w:t>
            </w:r>
            <w:r w:rsidRPr="00DD4E9C">
              <w:rPr>
                <w:rFonts w:ascii="Arial" w:hAnsi="Arial" w:cs="Arial"/>
                <w:kern w:val="0"/>
                <w:sz w:val="21"/>
                <w:szCs w:val="24"/>
              </w:rPr>
              <w:t>8000</w:t>
            </w: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元以上需</w:t>
            </w:r>
            <w:proofErr w:type="gramStart"/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报软件</w:t>
            </w:r>
            <w:proofErr w:type="gramEnd"/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类固定资产</w:t>
            </w:r>
          </w:p>
        </w:tc>
      </w:tr>
      <w:tr w:rsidR="00D51C48" w:rsidRPr="00DD4E9C" w14:paraId="17F63224" w14:textId="77777777" w:rsidTr="00D51C48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A65698F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维修（护）费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8F3F28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576C1D0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实验用仪器设备维修费</w:t>
            </w:r>
          </w:p>
        </w:tc>
      </w:tr>
      <w:tr w:rsidR="00D51C48" w:rsidRPr="00DD4E9C" w14:paraId="506E8147" w14:textId="77777777" w:rsidTr="00D51C48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AEE3FEE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办公用品费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1777CA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C5B2A30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日常办公用品支出，如纸张、文具等（每个项目不得超过</w:t>
            </w:r>
            <w:r w:rsidRPr="00DD4E9C">
              <w:rPr>
                <w:rFonts w:ascii="Arial" w:hAnsi="Arial" w:cs="Arial"/>
                <w:kern w:val="0"/>
                <w:sz w:val="21"/>
                <w:szCs w:val="24"/>
              </w:rPr>
              <w:t>300</w:t>
            </w: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元）</w:t>
            </w:r>
          </w:p>
        </w:tc>
      </w:tr>
      <w:tr w:rsidR="00D51C48" w:rsidRPr="00DD4E9C" w14:paraId="17156041" w14:textId="77777777" w:rsidTr="00D51C48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A626054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加工测试费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B1640B1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FBCBFC2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加工费、测试费、图文制作费等</w:t>
            </w:r>
          </w:p>
        </w:tc>
      </w:tr>
      <w:tr w:rsidR="00D51C48" w:rsidRPr="00DD4E9C" w14:paraId="1041C839" w14:textId="77777777" w:rsidTr="00D51C48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A1A4ADF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书籍资料费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B71BC3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500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B0DE03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购买书籍、资料等支出</w:t>
            </w:r>
          </w:p>
        </w:tc>
      </w:tr>
      <w:tr w:rsidR="00D51C48" w:rsidRPr="00DD4E9C" w14:paraId="5189DCAD" w14:textId="77777777" w:rsidTr="00D51C48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6AAEFD9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印刷费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C03A11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78056AC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打印、复印费、印刷费</w:t>
            </w:r>
          </w:p>
        </w:tc>
      </w:tr>
      <w:tr w:rsidR="00D51C48" w:rsidRPr="00DD4E9C" w14:paraId="5463B357" w14:textId="77777777" w:rsidTr="00D51C48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0E3AAAC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差旅费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174973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1000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D6986C2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车船票、住宿费、会务费等。参加会议须有会议通知、调研须有调研报告</w:t>
            </w:r>
          </w:p>
        </w:tc>
      </w:tr>
      <w:tr w:rsidR="00D51C48" w:rsidRPr="00DD4E9C" w14:paraId="4C812F46" w14:textId="77777777" w:rsidTr="00D51C48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FE3FBFB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论文、专利费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468AD3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500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54894CD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版面费、审稿费、专利费等。</w:t>
            </w:r>
          </w:p>
        </w:tc>
      </w:tr>
      <w:tr w:rsidR="00D51C48" w:rsidRPr="00DD4E9C" w14:paraId="144FA6D7" w14:textId="77777777" w:rsidTr="00D51C48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2FF701E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其他费用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7CE0A6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DC33186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提出申请</w:t>
            </w:r>
          </w:p>
        </w:tc>
      </w:tr>
      <w:tr w:rsidR="00D51C48" w:rsidRPr="00DD4E9C" w14:paraId="4F96B770" w14:textId="77777777" w:rsidTr="00D51C48">
        <w:trPr>
          <w:trHeight w:val="493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EC052AE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  <w:r w:rsidRPr="00DD4E9C">
              <w:rPr>
                <w:rFonts w:ascii="Arial" w:hAnsi="Arial" w:cs="Arial" w:hint="eastAsia"/>
                <w:kern w:val="0"/>
                <w:sz w:val="21"/>
                <w:szCs w:val="24"/>
              </w:rPr>
              <w:t>合计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30CF7A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4"/>
              </w:rPr>
            </w:pPr>
            <w:r w:rsidRPr="00DD4E9C">
              <w:rPr>
                <w:rFonts w:ascii="宋体" w:hAnsi="宋体" w:cs="宋体" w:hint="eastAsia"/>
                <w:kern w:val="0"/>
                <w:sz w:val="21"/>
                <w:szCs w:val="24"/>
              </w:rPr>
              <w:t>4300</w:t>
            </w: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4294553C" w14:textId="77777777" w:rsidR="00D51C48" w:rsidRPr="00DD4E9C" w:rsidRDefault="00D51C48" w:rsidP="00D51C48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1"/>
                <w:szCs w:val="24"/>
              </w:rPr>
            </w:pPr>
          </w:p>
        </w:tc>
      </w:tr>
    </w:tbl>
    <w:p w14:paraId="151FF052" w14:textId="05533224" w:rsidR="00231C2D" w:rsidRPr="00DD4E9C" w:rsidRDefault="00DD4E9C" w:rsidP="00DD4E9C">
      <w:pPr>
        <w:ind w:firstLineChars="0" w:firstLine="0"/>
        <w:rPr>
          <w:rFonts w:ascii="宋体" w:hAnsi="宋体"/>
          <w:b/>
          <w:sz w:val="32"/>
          <w:szCs w:val="32"/>
        </w:rPr>
      </w:pPr>
      <w:r w:rsidRPr="00DD4E9C">
        <w:rPr>
          <w:rFonts w:ascii="宋体" w:hAnsi="宋体" w:hint="eastAsia"/>
          <w:b/>
          <w:sz w:val="32"/>
          <w:szCs w:val="32"/>
        </w:rPr>
        <w:t>七．经费使用预算</w:t>
      </w:r>
    </w:p>
    <w:p w14:paraId="75DCBABD" w14:textId="77777777" w:rsidR="00DD4E9C" w:rsidRPr="009C5557" w:rsidRDefault="00DD4E9C" w:rsidP="00684021">
      <w:pPr>
        <w:spacing w:line="400" w:lineRule="exact"/>
        <w:ind w:firstLineChars="0" w:firstLine="0"/>
        <w:rPr>
          <w:rFonts w:ascii="宋体" w:hAnsi="宋体"/>
        </w:rPr>
      </w:pPr>
    </w:p>
    <w:sectPr w:rsidR="00DD4E9C" w:rsidRPr="009C5557" w:rsidSect="00B9237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45BF7" w14:textId="77777777" w:rsidR="009E0145" w:rsidRDefault="009E0145" w:rsidP="007434CA">
      <w:pPr>
        <w:spacing w:line="240" w:lineRule="auto"/>
        <w:ind w:firstLine="480"/>
      </w:pPr>
      <w:r>
        <w:separator/>
      </w:r>
    </w:p>
  </w:endnote>
  <w:endnote w:type="continuationSeparator" w:id="0">
    <w:p w14:paraId="339C1354" w14:textId="77777777" w:rsidR="009E0145" w:rsidRDefault="009E0145" w:rsidP="007434C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046F0" w14:textId="77777777" w:rsidR="007434CA" w:rsidRDefault="007434CA" w:rsidP="007434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9923268"/>
      <w:docPartObj>
        <w:docPartGallery w:val="Page Numbers (Bottom of Page)"/>
        <w:docPartUnique/>
      </w:docPartObj>
    </w:sdtPr>
    <w:sdtEndPr/>
    <w:sdtContent>
      <w:p w14:paraId="65394E25" w14:textId="26782968" w:rsidR="0082791A" w:rsidRDefault="0082791A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B760C4" w14:textId="77777777" w:rsidR="007434CA" w:rsidRDefault="007434CA" w:rsidP="007434C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61734" w14:textId="77777777" w:rsidR="007434CA" w:rsidRDefault="007434CA" w:rsidP="007434C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C9CBA" w14:textId="77777777" w:rsidR="009E0145" w:rsidRDefault="009E0145" w:rsidP="007434CA">
      <w:pPr>
        <w:spacing w:line="240" w:lineRule="auto"/>
        <w:ind w:firstLine="480"/>
      </w:pPr>
      <w:r>
        <w:separator/>
      </w:r>
    </w:p>
  </w:footnote>
  <w:footnote w:type="continuationSeparator" w:id="0">
    <w:p w14:paraId="4D42D321" w14:textId="77777777" w:rsidR="009E0145" w:rsidRDefault="009E0145" w:rsidP="007434C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6D094" w14:textId="77777777" w:rsidR="007434CA" w:rsidRDefault="007434CA" w:rsidP="007434C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E6889" w14:textId="77777777" w:rsidR="007434CA" w:rsidRDefault="007434CA" w:rsidP="007434C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A7D56" w14:textId="77777777" w:rsidR="007434CA" w:rsidRDefault="007434CA" w:rsidP="007434C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C3D"/>
    <w:multiLevelType w:val="hybridMultilevel"/>
    <w:tmpl w:val="1A408E00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0F7F3CFA"/>
    <w:multiLevelType w:val="hybridMultilevel"/>
    <w:tmpl w:val="1C7C3E58"/>
    <w:lvl w:ilvl="0" w:tplc="04090001">
      <w:start w:val="1"/>
      <w:numFmt w:val="bullet"/>
      <w:lvlText w:val="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2" w15:restartNumberingAfterBreak="0">
    <w:nsid w:val="260A00A9"/>
    <w:multiLevelType w:val="hybridMultilevel"/>
    <w:tmpl w:val="F1FCE4EE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3" w15:restartNumberingAfterBreak="0">
    <w:nsid w:val="4718323B"/>
    <w:multiLevelType w:val="hybridMultilevel"/>
    <w:tmpl w:val="163C77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16512B5"/>
    <w:multiLevelType w:val="hybridMultilevel"/>
    <w:tmpl w:val="C3A4F0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7D556C78"/>
    <w:multiLevelType w:val="hybridMultilevel"/>
    <w:tmpl w:val="FB126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322"/>
    <w:rsid w:val="0005165B"/>
    <w:rsid w:val="00054335"/>
    <w:rsid w:val="00054985"/>
    <w:rsid w:val="00081C89"/>
    <w:rsid w:val="00092165"/>
    <w:rsid w:val="00113383"/>
    <w:rsid w:val="00122B90"/>
    <w:rsid w:val="00172BC4"/>
    <w:rsid w:val="001D00FF"/>
    <w:rsid w:val="001D4982"/>
    <w:rsid w:val="00231C2D"/>
    <w:rsid w:val="00244A20"/>
    <w:rsid w:val="00275F13"/>
    <w:rsid w:val="00282F88"/>
    <w:rsid w:val="00293652"/>
    <w:rsid w:val="002A18C5"/>
    <w:rsid w:val="002C0B86"/>
    <w:rsid w:val="002D1D20"/>
    <w:rsid w:val="00366D42"/>
    <w:rsid w:val="003D2C0F"/>
    <w:rsid w:val="003F74E8"/>
    <w:rsid w:val="00422704"/>
    <w:rsid w:val="00442A48"/>
    <w:rsid w:val="00443438"/>
    <w:rsid w:val="00467AAC"/>
    <w:rsid w:val="00472198"/>
    <w:rsid w:val="004A4A98"/>
    <w:rsid w:val="004C1322"/>
    <w:rsid w:val="004D0ADF"/>
    <w:rsid w:val="00510683"/>
    <w:rsid w:val="0057537C"/>
    <w:rsid w:val="0059074D"/>
    <w:rsid w:val="006126B5"/>
    <w:rsid w:val="006636BE"/>
    <w:rsid w:val="00664E8E"/>
    <w:rsid w:val="00684021"/>
    <w:rsid w:val="006B3357"/>
    <w:rsid w:val="006D6484"/>
    <w:rsid w:val="006F14EE"/>
    <w:rsid w:val="006F414A"/>
    <w:rsid w:val="00711149"/>
    <w:rsid w:val="007111A1"/>
    <w:rsid w:val="0071425A"/>
    <w:rsid w:val="007434CA"/>
    <w:rsid w:val="007439CF"/>
    <w:rsid w:val="007451B4"/>
    <w:rsid w:val="00753AD7"/>
    <w:rsid w:val="007669D1"/>
    <w:rsid w:val="00772DC5"/>
    <w:rsid w:val="0079356D"/>
    <w:rsid w:val="007B6F88"/>
    <w:rsid w:val="0082791A"/>
    <w:rsid w:val="00841F2B"/>
    <w:rsid w:val="00860817"/>
    <w:rsid w:val="0087154E"/>
    <w:rsid w:val="008A6A2A"/>
    <w:rsid w:val="008C2E1C"/>
    <w:rsid w:val="008E7107"/>
    <w:rsid w:val="008F4390"/>
    <w:rsid w:val="008F7B3E"/>
    <w:rsid w:val="00940835"/>
    <w:rsid w:val="00944CF2"/>
    <w:rsid w:val="009C5557"/>
    <w:rsid w:val="009E0145"/>
    <w:rsid w:val="00A1645B"/>
    <w:rsid w:val="00A71222"/>
    <w:rsid w:val="00A97634"/>
    <w:rsid w:val="00AA33EC"/>
    <w:rsid w:val="00AE05A1"/>
    <w:rsid w:val="00B916E1"/>
    <w:rsid w:val="00B92377"/>
    <w:rsid w:val="00BE4FDB"/>
    <w:rsid w:val="00BE5817"/>
    <w:rsid w:val="00C748ED"/>
    <w:rsid w:val="00C77023"/>
    <w:rsid w:val="00C845DF"/>
    <w:rsid w:val="00CC17F3"/>
    <w:rsid w:val="00CC4C98"/>
    <w:rsid w:val="00D51C48"/>
    <w:rsid w:val="00D774BA"/>
    <w:rsid w:val="00D80FDA"/>
    <w:rsid w:val="00D85463"/>
    <w:rsid w:val="00D95788"/>
    <w:rsid w:val="00DC06F6"/>
    <w:rsid w:val="00DC1CA2"/>
    <w:rsid w:val="00DC42C9"/>
    <w:rsid w:val="00DD4E9C"/>
    <w:rsid w:val="00DE3B0B"/>
    <w:rsid w:val="00DF442B"/>
    <w:rsid w:val="00E13B7B"/>
    <w:rsid w:val="00E206F2"/>
    <w:rsid w:val="00E42FBD"/>
    <w:rsid w:val="00E945C8"/>
    <w:rsid w:val="00EA1A49"/>
    <w:rsid w:val="00FB38D7"/>
    <w:rsid w:val="00FD49DB"/>
    <w:rsid w:val="00FD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4FF20"/>
  <w15:docId w15:val="{AE6722A0-AD2F-44F9-8E7A-5BE54077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322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D80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434C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4C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4CA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711149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paragraph" w:styleId="a7">
    <w:name w:val="List Paragraph"/>
    <w:basedOn w:val="a"/>
    <w:uiPriority w:val="34"/>
    <w:qFormat/>
    <w:rsid w:val="002C0B86"/>
    <w:pPr>
      <w:ind w:firstLine="420"/>
    </w:pPr>
  </w:style>
  <w:style w:type="character" w:styleId="a8">
    <w:name w:val="Hyperlink"/>
    <w:basedOn w:val="a0"/>
    <w:uiPriority w:val="99"/>
    <w:semiHidden/>
    <w:unhideWhenUsed/>
    <w:rsid w:val="009C5557"/>
    <w:rPr>
      <w:color w:val="0000FF"/>
      <w:u w:val="single"/>
    </w:rPr>
  </w:style>
  <w:style w:type="table" w:styleId="a9">
    <w:name w:val="Table Grid"/>
    <w:basedOn w:val="a1"/>
    <w:uiPriority w:val="59"/>
    <w:rsid w:val="008E7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8E7107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E7107"/>
    <w:rPr>
      <w:rFonts w:ascii="Times New Roman" w:eastAsia="宋体" w:hAnsi="Times New Roman" w:cs="Times New Roman"/>
      <w:sz w:val="24"/>
      <w:szCs w:val="20"/>
    </w:rPr>
  </w:style>
  <w:style w:type="paragraph" w:styleId="ac">
    <w:name w:val="Normal (Web)"/>
    <w:basedOn w:val="a"/>
    <w:uiPriority w:val="99"/>
    <w:semiHidden/>
    <w:unhideWhenUsed/>
    <w:rsid w:val="00DC42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D80F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80FDA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80FDA"/>
    <w:pPr>
      <w:widowControl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D80FDA"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80FDA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yperlink" Target="http://kns.cnki.net/kns/NaviBridge.aspx?bt=1&amp;DBCode=CJFD&amp;BaseID=DLXZ&amp;UnitCode=&amp;NaviLink=%e6%99%ba%e8%83%bd%e8%ae%a1%e7%ae%97%e6%9c%ba%e4%b8%8e%e5%ba%94%e7%94%a8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kns.cnki.net/kns/detail/detail.aspx?QueryID=0&amp;CurRec=56&amp;recid=&amp;FileName=WHHG201806021&amp;DbName=CJFDLAST2019&amp;DbCode=CJFQ&amp;yx=&amp;pr=&amp;URLID=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kns.cnki.net/kns/detail/detail.aspx?QueryID=2&amp;CurRec=11&amp;recid=&amp;FileName=DLXZ201902031&amp;DbName=CJFDLAST2019&amp;DbCode=CJFQ&amp;yx=&amp;pr=&amp;URLID=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kns.cnki.net/kns/NaviBridge.aspx?bt=1&amp;DBCode=CJFD&amp;BaseID=DZBZ&amp;UnitCode=&amp;NaviLink=%e4%bf%a1%e6%81%af%e6%8a%80%e6%9c%af%e4%b8%8e%e6%a0%87%e5%87%86%e5%8c%96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kns.cnki.net/kns/detail/detail.aspx?QueryID=0&amp;CurRec=64&amp;recid=&amp;FileName=YYSN201806018&amp;DbName=CJFDLAST2019&amp;DbCode=CJFQ&amp;yx=A&amp;pr=&amp;URLID=11.2121.O4.20181108.1203.014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://kns.cnki.net/kns/detail/detail.aspx?QueryID=2&amp;CurRec=15&amp;recid=&amp;FileName=DZBZ2019Z1012&amp;DbName=CJFDTEMP&amp;DbCode=CJFQ&amp;yx=&amp;pr=&amp;URLID=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kns.cnki.net/kns/NaviBridge.aspx?bt=1&amp;DBCode=CJFD&amp;BaseID=WHHG&amp;UnitCode=&amp;NaviLink=%e6%ad%a6%e6%b1%89%e5%b7%a5%e7%a8%8b%e5%a4%a7%e5%ad%a6%e5%ad%a6%e6%8a%a5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6A4F6-6C04-4F14-A48F-41595757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1065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wang zeming</cp:lastModifiedBy>
  <cp:revision>5</cp:revision>
  <cp:lastPrinted>2019-03-10T13:48:00Z</cp:lastPrinted>
  <dcterms:created xsi:type="dcterms:W3CDTF">2019-05-14T12:24:00Z</dcterms:created>
  <dcterms:modified xsi:type="dcterms:W3CDTF">2019-05-14T13:05:00Z</dcterms:modified>
</cp:coreProperties>
</file>