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E56F" w14:textId="77777777" w:rsidR="00E9329F" w:rsidRDefault="00000000">
      <w:pPr>
        <w:spacing w:after="986" w:line="541" w:lineRule="auto"/>
        <w:ind w:left="57"/>
        <w:jc w:val="center"/>
      </w:pPr>
      <w:r>
        <w:rPr>
          <w:sz w:val="20"/>
        </w:rPr>
        <w:t>Official (Open)</w:t>
      </w:r>
    </w:p>
    <w:p w14:paraId="1A82C5AB" w14:textId="77777777" w:rsidR="00E9329F" w:rsidRDefault="00000000">
      <w:pPr>
        <w:pStyle w:val="Heading1"/>
      </w:pPr>
      <w:r>
        <w:t>Declaration of Academic Integrity</w:t>
      </w:r>
    </w:p>
    <w:p w14:paraId="25E5EBA4" w14:textId="77777777" w:rsidR="00E9329F" w:rsidRDefault="00000000">
      <w:pPr>
        <w:ind w:left="-5"/>
      </w:pPr>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008DC71A" w14:textId="77777777" w:rsidR="00E9329F" w:rsidRDefault="00000000">
      <w:pPr>
        <w:spacing w:after="198"/>
        <w:ind w:left="-5"/>
      </w:pPr>
      <w:r>
        <w:t xml:space="preserve">Check </w:t>
      </w:r>
      <w:r>
        <w:rPr>
          <w:b/>
        </w:rPr>
        <w:t>only one</w:t>
      </w:r>
      <w:r>
        <w:t xml:space="preserve"> of the two options below: </w:t>
      </w:r>
    </w:p>
    <w:p w14:paraId="5A1BDFB9" w14:textId="77777777" w:rsidR="00E9329F" w:rsidRDefault="00000000">
      <w:pPr>
        <w:spacing w:after="198"/>
        <w:ind w:left="-5"/>
      </w:pPr>
      <w:r>
        <w:t>☐ I affirm that the work I submit is my own, produced without help from any AI tool(s) and/or other source(s).</w:t>
      </w:r>
    </w:p>
    <w:p w14:paraId="7A62ADA5" w14:textId="2ABFC186" w:rsidR="00E9329F" w:rsidRDefault="00F84890">
      <w:pPr>
        <w:ind w:left="-5"/>
      </w:pPr>
      <w:r>
        <w:rPr>
          <w:noProof/>
        </w:rPr>
        <mc:AlternateContent>
          <mc:Choice Requires="wpi">
            <w:drawing>
              <wp:anchor distT="0" distB="0" distL="114300" distR="114300" simplePos="0" relativeHeight="251660288" behindDoc="0" locked="0" layoutInCell="1" allowOverlap="1" wp14:anchorId="197002AE" wp14:editId="5B15DE10">
                <wp:simplePos x="0" y="0"/>
                <wp:positionH relativeFrom="column">
                  <wp:posOffset>-85210</wp:posOffset>
                </wp:positionH>
                <wp:positionV relativeFrom="paragraph">
                  <wp:posOffset>-17920</wp:posOffset>
                </wp:positionV>
                <wp:extent cx="368280" cy="171720"/>
                <wp:effectExtent l="38100" t="38100" r="51435" b="57150"/>
                <wp:wrapNone/>
                <wp:docPr id="4192019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8280" cy="171720"/>
                      </w14:xfrm>
                    </w14:contentPart>
                  </a:graphicData>
                </a:graphic>
              </wp:anchor>
            </w:drawing>
          </mc:Choice>
          <mc:Fallback>
            <w:pict>
              <v:shapetype w14:anchorId="59022E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4pt;margin-top:-2.1pt;width:30.45pt;height:14.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">
                <v:imagedata r:id="rId6" o:title=""/>
              </v:shape>
            </w:pict>
          </mc:Fallback>
        </mc:AlternateContent>
      </w:r>
      <w:r w:rsidR="00000000">
        <w:t xml:space="preserve">☐ I affirm that the work I submit has been produced with the use of AI tool(s) and/or other source(s) which I have acknowledged fully in the </w:t>
      </w:r>
      <w:r w:rsidR="00000000">
        <w:rPr>
          <w:color w:val="0563C1"/>
          <w:u w:val="single" w:color="0563C1"/>
        </w:rPr>
        <w:t>following section</w:t>
      </w:r>
      <w:r w:rsidR="00000000">
        <w:t>.</w:t>
      </w:r>
    </w:p>
    <w:p w14:paraId="36AC9EC2" w14:textId="77777777" w:rsidR="00E9329F" w:rsidRDefault="00000000">
      <w:pPr>
        <w:spacing w:after="0"/>
        <w:ind w:left="-5"/>
      </w:pPr>
      <w:r>
        <w:t xml:space="preserve">By signing this form, I declare that the above affirmation made is true, and that I have read and </w:t>
      </w:r>
    </w:p>
    <w:p w14:paraId="17535038" w14:textId="77777777" w:rsidR="00E9329F" w:rsidRDefault="00000000">
      <w:pPr>
        <w:spacing w:after="346"/>
        <w:ind w:left="-5"/>
      </w:pPr>
      <w:r>
        <w:t>understood the rules stated in Students Handbook on “</w:t>
      </w:r>
      <w:hyperlink r:id="rId7">
        <w:r>
          <w:rPr>
            <w:color w:val="0563C1"/>
            <w:u w:val="single" w:color="0563C1"/>
          </w:rPr>
          <w:t>Plagiarism</w:t>
        </w:r>
      </w:hyperlink>
      <w:r>
        <w:t>” and “</w:t>
      </w:r>
      <w:hyperlink r:id="rId8">
        <w:r>
          <w:rPr>
            <w:color w:val="0563C1"/>
            <w:u w:val="single" w:color="0563C1"/>
          </w:rPr>
          <w:t xml:space="preserve">Breach of </w:t>
        </w:r>
      </w:hyperlink>
      <w:hyperlink r:id="rId9">
        <w:r>
          <w:rPr>
            <w:color w:val="0563C1"/>
            <w:u w:val="single" w:color="0563C1"/>
          </w:rPr>
          <w:t>Examination/Assessment Rules</w:t>
        </w:r>
      </w:hyperlink>
      <w:r>
        <w:t>”.</w:t>
      </w:r>
    </w:p>
    <w:tbl>
      <w:tblPr>
        <w:tblStyle w:val="TableGrid"/>
        <w:tblW w:w="9350" w:type="dxa"/>
        <w:tblInd w:w="4" w:type="dxa"/>
        <w:tblCellMar>
          <w:top w:w="54" w:type="dxa"/>
          <w:left w:w="107" w:type="dxa"/>
          <w:bottom w:w="0" w:type="dxa"/>
          <w:right w:w="11" w:type="dxa"/>
        </w:tblCellMar>
        <w:tblLook w:val="04A0" w:firstRow="1" w:lastRow="0" w:firstColumn="1" w:lastColumn="0" w:noHBand="0" w:noVBand="1"/>
      </w:tblPr>
      <w:tblGrid>
        <w:gridCol w:w="4246"/>
        <w:gridCol w:w="2552"/>
        <w:gridCol w:w="2552"/>
      </w:tblGrid>
      <w:tr w:rsidR="00E9329F" w14:paraId="6C96F193" w14:textId="77777777">
        <w:trPr>
          <w:trHeight w:val="826"/>
        </w:trPr>
        <w:tc>
          <w:tcPr>
            <w:tcW w:w="4246" w:type="dxa"/>
            <w:tcBorders>
              <w:top w:val="single" w:sz="4" w:space="0" w:color="000000"/>
              <w:left w:val="single" w:sz="4" w:space="0" w:color="000000"/>
              <w:bottom w:val="single" w:sz="4" w:space="0" w:color="000000"/>
              <w:right w:val="single" w:sz="4" w:space="0" w:color="000000"/>
            </w:tcBorders>
          </w:tcPr>
          <w:p w14:paraId="723942B7" w14:textId="77777777" w:rsidR="00E9329F" w:rsidRDefault="00000000">
            <w:pPr>
              <w:spacing w:after="0"/>
              <w:ind w:left="3" w:firstLine="0"/>
            </w:pPr>
            <w:r>
              <w:t xml:space="preserve">Name: </w:t>
            </w:r>
          </w:p>
          <w:p w14:paraId="19C16689" w14:textId="6C3AC500" w:rsidR="00E9329F" w:rsidRDefault="00EB32E2">
            <w:pPr>
              <w:spacing w:after="0"/>
              <w:ind w:left="3" w:firstLine="0"/>
            </w:pPr>
            <w:r>
              <w:t>Wilfred Djumin</w:t>
            </w:r>
            <w:r w:rsidR="00000000">
              <w:rPr>
                <w:color w:val="808080"/>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2B875995" w14:textId="77777777" w:rsidR="00E9329F" w:rsidRPr="00761F1A" w:rsidRDefault="00000000">
            <w:pPr>
              <w:spacing w:after="0"/>
              <w:ind w:left="3" w:firstLine="0"/>
              <w:rPr>
                <w:color w:val="0D0D0D" w:themeColor="text1" w:themeTint="F2"/>
              </w:rPr>
            </w:pPr>
            <w:r w:rsidRPr="00761F1A">
              <w:rPr>
                <w:color w:val="0D0D0D" w:themeColor="text1" w:themeTint="F2"/>
              </w:rPr>
              <w:t xml:space="preserve">Student ID: </w:t>
            </w:r>
          </w:p>
          <w:p w14:paraId="02846B5F" w14:textId="10B1A8D3" w:rsidR="00E9329F" w:rsidRPr="00761F1A" w:rsidRDefault="00EB32E2">
            <w:pPr>
              <w:spacing w:after="0"/>
              <w:ind w:left="3" w:firstLine="0"/>
              <w:rPr>
                <w:color w:val="0D0D0D" w:themeColor="text1" w:themeTint="F2"/>
              </w:rPr>
            </w:pPr>
            <w:r w:rsidRPr="00761F1A">
              <w:rPr>
                <w:color w:val="0D0D0D" w:themeColor="text1" w:themeTint="F2"/>
              </w:rPr>
              <w:t>P2237503</w:t>
            </w:r>
          </w:p>
        </w:tc>
        <w:tc>
          <w:tcPr>
            <w:tcW w:w="2552" w:type="dxa"/>
            <w:tcBorders>
              <w:top w:val="single" w:sz="4" w:space="0" w:color="000000"/>
              <w:left w:val="single" w:sz="4" w:space="0" w:color="000000"/>
              <w:bottom w:val="single" w:sz="4" w:space="0" w:color="000000"/>
              <w:right w:val="single" w:sz="4" w:space="0" w:color="000000"/>
            </w:tcBorders>
          </w:tcPr>
          <w:p w14:paraId="2D17BE81" w14:textId="77777777" w:rsidR="00E9329F" w:rsidRPr="00761F1A" w:rsidRDefault="00000000">
            <w:pPr>
              <w:spacing w:after="0"/>
              <w:ind w:left="3" w:firstLine="0"/>
              <w:rPr>
                <w:color w:val="0D0D0D" w:themeColor="text1" w:themeTint="F2"/>
              </w:rPr>
            </w:pPr>
            <w:r w:rsidRPr="00761F1A">
              <w:rPr>
                <w:color w:val="0D0D0D" w:themeColor="text1" w:themeTint="F2"/>
              </w:rPr>
              <w:t xml:space="preserve">Class: </w:t>
            </w:r>
          </w:p>
          <w:p w14:paraId="02F42E0A" w14:textId="57B62977" w:rsidR="00E9329F" w:rsidRPr="00761F1A" w:rsidRDefault="00EB32E2">
            <w:pPr>
              <w:spacing w:after="0"/>
              <w:ind w:left="3" w:firstLine="0"/>
              <w:rPr>
                <w:color w:val="0D0D0D" w:themeColor="text1" w:themeTint="F2"/>
              </w:rPr>
            </w:pPr>
            <w:r w:rsidRPr="00761F1A">
              <w:rPr>
                <w:color w:val="0D0D0D" w:themeColor="text1" w:themeTint="F2"/>
              </w:rPr>
              <w:t>DAAA/FT/2B/05</w:t>
            </w:r>
          </w:p>
        </w:tc>
      </w:tr>
      <w:tr w:rsidR="00E9329F" w14:paraId="19D9F3FF" w14:textId="77777777">
        <w:trPr>
          <w:trHeight w:val="2470"/>
        </w:trPr>
        <w:tc>
          <w:tcPr>
            <w:tcW w:w="4246" w:type="dxa"/>
            <w:tcBorders>
              <w:top w:val="single" w:sz="4" w:space="0" w:color="000000"/>
              <w:left w:val="single" w:sz="4" w:space="0" w:color="000000"/>
              <w:bottom w:val="single" w:sz="4" w:space="0" w:color="000000"/>
              <w:right w:val="single" w:sz="4" w:space="0" w:color="000000"/>
            </w:tcBorders>
          </w:tcPr>
          <w:p w14:paraId="75BE7A3B" w14:textId="17DA2B4E" w:rsidR="00E9329F" w:rsidRDefault="00EB32E2">
            <w:pPr>
              <w:spacing w:after="776"/>
              <w:ind w:left="3" w:firstLine="0"/>
            </w:pPr>
            <w:r>
              <w:rPr>
                <w:noProof/>
              </w:rPr>
              <mc:AlternateContent>
                <mc:Choice Requires="wpi">
                  <w:drawing>
                    <wp:anchor distT="0" distB="0" distL="114300" distR="114300" simplePos="0" relativeHeight="251659264" behindDoc="0" locked="0" layoutInCell="1" allowOverlap="1" wp14:anchorId="27BC025D" wp14:editId="50321E2B">
                      <wp:simplePos x="0" y="0"/>
                      <wp:positionH relativeFrom="column">
                        <wp:posOffset>489130</wp:posOffset>
                      </wp:positionH>
                      <wp:positionV relativeFrom="paragraph">
                        <wp:posOffset>214975</wp:posOffset>
                      </wp:positionV>
                      <wp:extent cx="1283040" cy="528840"/>
                      <wp:effectExtent l="38100" t="38100" r="12700" b="43180"/>
                      <wp:wrapNone/>
                      <wp:docPr id="2143190258"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283040" cy="528840"/>
                            </w14:xfrm>
                          </w14:contentPart>
                        </a:graphicData>
                      </a:graphic>
                    </wp:anchor>
                  </w:drawing>
                </mc:Choice>
                <mc:Fallback>
                  <w:pict>
                    <v:shape w14:anchorId="1B364087" id="Ink 1" o:spid="_x0000_s1026" type="#_x0000_t75" style="position:absolute;margin-left:37.8pt;margin-top:16.25pt;width:102.45pt;height:4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">
                      <v:imagedata r:id="rId11" o:title=""/>
                    </v:shape>
                  </w:pict>
                </mc:Fallback>
              </mc:AlternateContent>
            </w:r>
            <w:r w:rsidR="00000000">
              <w:t>Signature:</w:t>
            </w:r>
          </w:p>
          <w:p w14:paraId="27641482" w14:textId="66B7B355" w:rsidR="00E9329F" w:rsidRDefault="00000000">
            <w:pPr>
              <w:spacing w:after="0"/>
              <w:ind w:left="0" w:firstLine="0"/>
            </w:pPr>
            <w:r>
              <w:rPr>
                <w:noProof/>
              </w:rPr>
              <mc:AlternateContent>
                <mc:Choice Requires="wpg">
                  <w:drawing>
                    <wp:inline distT="0" distB="0" distL="0" distR="0" wp14:anchorId="35C2AEE9" wp14:editId="08BCEFD9">
                      <wp:extent cx="2430818" cy="14605"/>
                      <wp:effectExtent l="0" t="0" r="0" b="0"/>
                      <wp:docPr id="1715" name="Group 1715"/>
                      <wp:cNvGraphicFramePr/>
                      <a:graphic xmlns:a="http://schemas.openxmlformats.org/drawingml/2006/main">
                        <a:graphicData uri="http://schemas.microsoft.com/office/word/2010/wordprocessingGroup">
                          <wpg:wgp>
                            <wpg:cNvGrpSpPr/>
                            <wpg:grpSpPr>
                              <a:xfrm>
                                <a:off x="0" y="0"/>
                                <a:ext cx="2430818" cy="14605"/>
                                <a:chOff x="0" y="0"/>
                                <a:chExt cx="2430818" cy="14605"/>
                              </a:xfrm>
                            </wpg:grpSpPr>
                            <wps:wsp>
                              <wps:cNvPr id="2299" name="Shape 2299"/>
                              <wps:cNvSpPr/>
                              <wps:spPr>
                                <a:xfrm>
                                  <a:off x="0" y="0"/>
                                  <a:ext cx="2430818" cy="14605"/>
                                </a:xfrm>
                                <a:custGeom>
                                  <a:avLst/>
                                  <a:gdLst/>
                                  <a:ahLst/>
                                  <a:cxnLst/>
                                  <a:rect l="0" t="0" r="0" b="0"/>
                                  <a:pathLst>
                                    <a:path w="2430818" h="14605">
                                      <a:moveTo>
                                        <a:pt x="0" y="0"/>
                                      </a:moveTo>
                                      <a:lnTo>
                                        <a:pt x="2430818" y="0"/>
                                      </a:lnTo>
                                      <a:lnTo>
                                        <a:pt x="2430818" y="14605"/>
                                      </a:lnTo>
                                      <a:lnTo>
                                        <a:pt x="0" y="14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5" style="width:191.403pt;height:1.14999pt;mso-position-horizontal-relative:char;mso-position-vertical-relative:line" coordsize="24308,146">
                      <v:shape id="Shape 2300" style="position:absolute;width:24308;height:146;left:0;top:0;" coordsize="2430818,14605" path="m0,0l2430818,0l2430818,14605l0,14605l0,0">
                        <v:stroke weight="0pt" endcap="flat" joinstyle="miter" miterlimit="10" on="false" color="#000000" opacity="0"/>
                        <v:fill on="true" color="#000000"/>
                      </v:shape>
                    </v:group>
                  </w:pict>
                </mc:Fallback>
              </mc:AlternateContent>
            </w:r>
          </w:p>
        </w:tc>
        <w:tc>
          <w:tcPr>
            <w:tcW w:w="2552" w:type="dxa"/>
            <w:tcBorders>
              <w:top w:val="single" w:sz="4" w:space="0" w:color="000000"/>
              <w:left w:val="single" w:sz="4" w:space="0" w:color="000000"/>
              <w:bottom w:val="single" w:sz="4" w:space="0" w:color="000000"/>
              <w:right w:val="nil"/>
            </w:tcBorders>
          </w:tcPr>
          <w:p w14:paraId="4573886E" w14:textId="77777777" w:rsidR="00E9329F" w:rsidRDefault="00000000">
            <w:pPr>
              <w:spacing w:after="0"/>
              <w:ind w:left="3" w:firstLine="0"/>
            </w:pPr>
            <w:r>
              <w:t xml:space="preserve">Date: </w:t>
            </w:r>
          </w:p>
          <w:p w14:paraId="7C45CF8E" w14:textId="77777777" w:rsidR="00E9329F" w:rsidRDefault="00000000">
            <w:pPr>
              <w:spacing w:after="0"/>
              <w:ind w:left="3" w:firstLine="0"/>
            </w:pPr>
            <w:r>
              <w:rPr>
                <w:color w:val="808080"/>
              </w:rPr>
              <w:t>Click or tap to enter a date.</w:t>
            </w:r>
          </w:p>
        </w:tc>
        <w:tc>
          <w:tcPr>
            <w:tcW w:w="2552" w:type="dxa"/>
            <w:tcBorders>
              <w:top w:val="single" w:sz="4" w:space="0" w:color="000000"/>
              <w:left w:val="nil"/>
              <w:bottom w:val="single" w:sz="4" w:space="0" w:color="000000"/>
              <w:right w:val="single" w:sz="4" w:space="0" w:color="000000"/>
            </w:tcBorders>
          </w:tcPr>
          <w:p w14:paraId="1D38747F" w14:textId="3738FE57" w:rsidR="00E9329F" w:rsidRDefault="00EB32E2">
            <w:pPr>
              <w:ind w:left="0" w:firstLine="0"/>
            </w:pPr>
            <w:r>
              <w:t>23/11/2023</w:t>
            </w:r>
          </w:p>
        </w:tc>
      </w:tr>
    </w:tbl>
    <w:p w14:paraId="59723887" w14:textId="77777777" w:rsidR="00E9329F" w:rsidRDefault="00000000">
      <w:pPr>
        <w:tabs>
          <w:tab w:val="center" w:pos="4513"/>
          <w:tab w:val="center" w:pos="8532"/>
        </w:tabs>
        <w:ind w:left="-15" w:firstLine="0"/>
      </w:pPr>
      <w:r>
        <w:t>Singapore Polytechnic</w:t>
      </w:r>
      <w:r>
        <w:tab/>
        <w:t>School of Computing</w:t>
      </w:r>
      <w:r>
        <w:tab/>
        <w:t xml:space="preserve">Page </w:t>
      </w:r>
      <w:r>
        <w:rPr>
          <w:b/>
        </w:rPr>
        <w:t>1</w:t>
      </w:r>
      <w:r>
        <w:t xml:space="preserve"> of </w:t>
      </w:r>
      <w:r>
        <w:rPr>
          <w:b/>
        </w:rPr>
        <w:t>2</w:t>
      </w:r>
    </w:p>
    <w:p w14:paraId="0DEF8A68" w14:textId="77777777" w:rsidR="00E9329F" w:rsidRDefault="00000000">
      <w:pPr>
        <w:spacing w:after="730" w:line="541" w:lineRule="auto"/>
        <w:ind w:left="57"/>
        <w:jc w:val="center"/>
      </w:pPr>
      <w:r>
        <w:rPr>
          <w:sz w:val="20"/>
        </w:rPr>
        <w:t>Official (Open)</w:t>
      </w:r>
    </w:p>
    <w:p w14:paraId="399D78D2" w14:textId="77777777" w:rsidR="00E9329F" w:rsidRDefault="00000000">
      <w:pPr>
        <w:spacing w:after="24" w:line="247" w:lineRule="auto"/>
        <w:ind w:left="0" w:firstLine="0"/>
      </w:pPr>
      <w:r>
        <w:rPr>
          <w:color w:val="2F5496"/>
          <w:sz w:val="26"/>
        </w:rPr>
        <w:t>Acknowledgement of use of AI tool(s) and/or other source(s) (where applicable)</w:t>
      </w:r>
    </w:p>
    <w:p w14:paraId="6930DD3D" w14:textId="77777777" w:rsidR="00E9329F" w:rsidRDefault="00000000">
      <w:pPr>
        <w:spacing w:after="0"/>
        <w:ind w:left="-5"/>
      </w:pPr>
      <w:r>
        <w:rPr>
          <w:color w:val="1F3763"/>
          <w:sz w:val="24"/>
        </w:rPr>
        <w:t>AI tool(s)</w:t>
      </w:r>
    </w:p>
    <w:tbl>
      <w:tblPr>
        <w:tblStyle w:val="TableGrid"/>
        <w:tblW w:w="9460" w:type="dxa"/>
        <w:tblInd w:w="6" w:type="dxa"/>
        <w:tblCellMar>
          <w:top w:w="175" w:type="dxa"/>
          <w:left w:w="136" w:type="dxa"/>
          <w:bottom w:w="0" w:type="dxa"/>
          <w:right w:w="235" w:type="dxa"/>
        </w:tblCellMar>
        <w:tblLook w:val="04A0" w:firstRow="1" w:lastRow="0" w:firstColumn="1" w:lastColumn="0" w:noHBand="0" w:noVBand="1"/>
      </w:tblPr>
      <w:tblGrid>
        <w:gridCol w:w="2010"/>
        <w:gridCol w:w="7450"/>
      </w:tblGrid>
      <w:tr w:rsidR="00E9329F" w14:paraId="68F8B35E" w14:textId="77777777">
        <w:trPr>
          <w:trHeight w:val="524"/>
        </w:trPr>
        <w:tc>
          <w:tcPr>
            <w:tcW w:w="2010" w:type="dxa"/>
            <w:tcBorders>
              <w:top w:val="single" w:sz="6" w:space="0" w:color="000000"/>
              <w:left w:val="single" w:sz="6" w:space="0" w:color="000000"/>
              <w:bottom w:val="single" w:sz="6" w:space="0" w:color="000000"/>
              <w:right w:val="single" w:sz="6" w:space="0" w:color="000000"/>
            </w:tcBorders>
            <w:vAlign w:val="center"/>
          </w:tcPr>
          <w:p w14:paraId="12A45BE8" w14:textId="77777777" w:rsidR="00E9329F" w:rsidRDefault="00000000">
            <w:pPr>
              <w:spacing w:after="0"/>
              <w:ind w:left="0" w:firstLine="0"/>
            </w:pPr>
            <w:r>
              <w:rPr>
                <w:b/>
              </w:rPr>
              <w:t>Name of AI tool</w:t>
            </w:r>
          </w:p>
        </w:tc>
        <w:tc>
          <w:tcPr>
            <w:tcW w:w="7450" w:type="dxa"/>
            <w:tcBorders>
              <w:top w:val="single" w:sz="6" w:space="0" w:color="000000"/>
              <w:left w:val="single" w:sz="6" w:space="0" w:color="000000"/>
              <w:bottom w:val="single" w:sz="6" w:space="0" w:color="000000"/>
              <w:right w:val="single" w:sz="6" w:space="0" w:color="000000"/>
            </w:tcBorders>
            <w:vAlign w:val="center"/>
          </w:tcPr>
          <w:p w14:paraId="46669897" w14:textId="77777777" w:rsidR="00E9329F" w:rsidRDefault="00000000">
            <w:pPr>
              <w:spacing w:after="0"/>
              <w:ind w:left="0" w:firstLine="0"/>
            </w:pPr>
            <w:r>
              <w:t xml:space="preserve">&lt; </w:t>
            </w:r>
            <w:r>
              <w:rPr>
                <w:i/>
              </w:rPr>
              <w:t>For example, ChatGPT</w:t>
            </w:r>
            <w:r>
              <w:t xml:space="preserve"> &gt;</w:t>
            </w:r>
          </w:p>
        </w:tc>
      </w:tr>
      <w:tr w:rsidR="00E9329F" w14:paraId="6D089AE6" w14:textId="77777777">
        <w:trPr>
          <w:trHeight w:val="524"/>
        </w:trPr>
        <w:tc>
          <w:tcPr>
            <w:tcW w:w="2010" w:type="dxa"/>
            <w:tcBorders>
              <w:top w:val="single" w:sz="6" w:space="0" w:color="000000"/>
              <w:left w:val="single" w:sz="6" w:space="0" w:color="000000"/>
              <w:bottom w:val="single" w:sz="6" w:space="0" w:color="000000"/>
              <w:right w:val="single" w:sz="6" w:space="0" w:color="000000"/>
            </w:tcBorders>
            <w:vAlign w:val="center"/>
          </w:tcPr>
          <w:p w14:paraId="2806072C" w14:textId="77777777" w:rsidR="00E9329F" w:rsidRDefault="00000000">
            <w:pPr>
              <w:spacing w:after="0"/>
              <w:ind w:left="0" w:firstLine="0"/>
            </w:pPr>
            <w:r>
              <w:rPr>
                <w:b/>
              </w:rPr>
              <w:t>Input prompt</w:t>
            </w:r>
          </w:p>
        </w:tc>
        <w:tc>
          <w:tcPr>
            <w:tcW w:w="7450" w:type="dxa"/>
            <w:tcBorders>
              <w:top w:val="single" w:sz="6" w:space="0" w:color="000000"/>
              <w:left w:val="single" w:sz="6" w:space="0" w:color="000000"/>
              <w:bottom w:val="single" w:sz="6" w:space="0" w:color="000000"/>
              <w:right w:val="single" w:sz="6" w:space="0" w:color="000000"/>
            </w:tcBorders>
            <w:vAlign w:val="center"/>
          </w:tcPr>
          <w:p w14:paraId="0A4DFDA7" w14:textId="77777777" w:rsidR="00E9329F" w:rsidRDefault="00000000">
            <w:pPr>
              <w:spacing w:after="0"/>
              <w:ind w:left="0" w:firstLine="0"/>
            </w:pPr>
            <w:r>
              <w:t xml:space="preserve">&lt; </w:t>
            </w:r>
            <w:r>
              <w:rPr>
                <w:i/>
              </w:rPr>
              <w:t>Insert the question that you asked ChatGPT</w:t>
            </w:r>
            <w:r>
              <w:t xml:space="preserve"> &gt;</w:t>
            </w:r>
          </w:p>
        </w:tc>
      </w:tr>
      <w:tr w:rsidR="00E9329F" w14:paraId="7F81DD17" w14:textId="77777777">
        <w:trPr>
          <w:trHeight w:val="794"/>
        </w:trPr>
        <w:tc>
          <w:tcPr>
            <w:tcW w:w="2010" w:type="dxa"/>
            <w:tcBorders>
              <w:top w:val="single" w:sz="6" w:space="0" w:color="000000"/>
              <w:left w:val="single" w:sz="6" w:space="0" w:color="000000"/>
              <w:bottom w:val="single" w:sz="6" w:space="0" w:color="000000"/>
              <w:right w:val="single" w:sz="6" w:space="0" w:color="000000"/>
            </w:tcBorders>
          </w:tcPr>
          <w:p w14:paraId="7E2B6256" w14:textId="77777777" w:rsidR="00E9329F" w:rsidRDefault="00000000">
            <w:pPr>
              <w:spacing w:after="0"/>
              <w:ind w:left="0" w:firstLine="0"/>
            </w:pPr>
            <w:r>
              <w:rPr>
                <w:b/>
              </w:rPr>
              <w:lastRenderedPageBreak/>
              <w:t>Date generated</w:t>
            </w:r>
          </w:p>
        </w:tc>
        <w:tc>
          <w:tcPr>
            <w:tcW w:w="7450" w:type="dxa"/>
            <w:tcBorders>
              <w:top w:val="single" w:sz="6" w:space="0" w:color="000000"/>
              <w:left w:val="single" w:sz="6" w:space="0" w:color="000000"/>
              <w:bottom w:val="single" w:sz="6" w:space="0" w:color="000000"/>
              <w:right w:val="single" w:sz="6" w:space="0" w:color="000000"/>
            </w:tcBorders>
            <w:vAlign w:val="center"/>
          </w:tcPr>
          <w:p w14:paraId="616875F3" w14:textId="77777777" w:rsidR="00E9329F" w:rsidRDefault="00000000">
            <w:pPr>
              <w:spacing w:after="0"/>
              <w:ind w:left="0" w:firstLine="0"/>
              <w:jc w:val="both"/>
            </w:pPr>
            <w:r>
              <w:t xml:space="preserve">&lt; </w:t>
            </w:r>
            <w:r>
              <w:rPr>
                <w:i/>
              </w:rPr>
              <w:t>Insert the date that ChatGPT response was generated, since ChatGPT is an evolving technology</w:t>
            </w:r>
            <w:r>
              <w:t xml:space="preserve"> &gt;</w:t>
            </w:r>
          </w:p>
        </w:tc>
      </w:tr>
      <w:tr w:rsidR="00E9329F" w14:paraId="34D985D0" w14:textId="77777777">
        <w:trPr>
          <w:trHeight w:val="524"/>
        </w:trPr>
        <w:tc>
          <w:tcPr>
            <w:tcW w:w="2010" w:type="dxa"/>
            <w:tcBorders>
              <w:top w:val="single" w:sz="6" w:space="0" w:color="000000"/>
              <w:left w:val="single" w:sz="6" w:space="0" w:color="000000"/>
              <w:bottom w:val="single" w:sz="6" w:space="0" w:color="000000"/>
              <w:right w:val="single" w:sz="6" w:space="0" w:color="000000"/>
            </w:tcBorders>
            <w:vAlign w:val="center"/>
          </w:tcPr>
          <w:p w14:paraId="340BB830" w14:textId="77777777" w:rsidR="00E9329F" w:rsidRDefault="00000000">
            <w:pPr>
              <w:spacing w:after="0"/>
              <w:ind w:left="0" w:firstLine="0"/>
            </w:pPr>
            <w:r>
              <w:rPr>
                <w:b/>
              </w:rPr>
              <w:t>Output generated</w:t>
            </w:r>
          </w:p>
        </w:tc>
        <w:tc>
          <w:tcPr>
            <w:tcW w:w="7450" w:type="dxa"/>
            <w:tcBorders>
              <w:top w:val="single" w:sz="6" w:space="0" w:color="000000"/>
              <w:left w:val="single" w:sz="6" w:space="0" w:color="000000"/>
              <w:bottom w:val="single" w:sz="6" w:space="0" w:color="000000"/>
              <w:right w:val="single" w:sz="6" w:space="0" w:color="000000"/>
            </w:tcBorders>
            <w:vAlign w:val="center"/>
          </w:tcPr>
          <w:p w14:paraId="40A5D497" w14:textId="77777777" w:rsidR="00E9329F" w:rsidRDefault="00000000">
            <w:pPr>
              <w:spacing w:after="0"/>
              <w:ind w:left="0" w:firstLine="0"/>
            </w:pPr>
            <w:r>
              <w:t xml:space="preserve">&lt; </w:t>
            </w:r>
            <w:r>
              <w:rPr>
                <w:i/>
              </w:rPr>
              <w:t>Insert the response verbatim from ChatGPT</w:t>
            </w:r>
            <w:r>
              <w:t xml:space="preserve"> &gt;</w:t>
            </w:r>
          </w:p>
        </w:tc>
      </w:tr>
      <w:tr w:rsidR="00E9329F" w14:paraId="476F8857" w14:textId="77777777">
        <w:trPr>
          <w:trHeight w:val="792"/>
        </w:trPr>
        <w:tc>
          <w:tcPr>
            <w:tcW w:w="2010" w:type="dxa"/>
            <w:tcBorders>
              <w:top w:val="single" w:sz="6" w:space="0" w:color="000000"/>
              <w:left w:val="single" w:sz="6" w:space="0" w:color="000000"/>
              <w:bottom w:val="single" w:sz="6" w:space="0" w:color="000000"/>
              <w:right w:val="single" w:sz="6" w:space="0" w:color="000000"/>
            </w:tcBorders>
            <w:vAlign w:val="center"/>
          </w:tcPr>
          <w:p w14:paraId="17EF580D" w14:textId="77777777" w:rsidR="00E9329F" w:rsidRDefault="00000000">
            <w:pPr>
              <w:spacing w:after="0"/>
              <w:ind w:left="0" w:firstLine="0"/>
            </w:pPr>
            <w:r>
              <w:rPr>
                <w:b/>
              </w:rPr>
              <w:t>Impact on submission</w:t>
            </w:r>
          </w:p>
        </w:tc>
        <w:tc>
          <w:tcPr>
            <w:tcW w:w="7450" w:type="dxa"/>
            <w:tcBorders>
              <w:top w:val="single" w:sz="6" w:space="0" w:color="000000"/>
              <w:left w:val="single" w:sz="6" w:space="0" w:color="000000"/>
              <w:bottom w:val="single" w:sz="6" w:space="0" w:color="000000"/>
              <w:right w:val="single" w:sz="6" w:space="0" w:color="000000"/>
            </w:tcBorders>
            <w:vAlign w:val="center"/>
          </w:tcPr>
          <w:p w14:paraId="5411BC3E" w14:textId="77777777" w:rsidR="00E9329F" w:rsidRDefault="00000000">
            <w:pPr>
              <w:spacing w:after="0"/>
              <w:ind w:left="0" w:firstLine="0"/>
            </w:pPr>
            <w:r>
              <w:t xml:space="preserve">&lt; </w:t>
            </w:r>
            <w:r>
              <w:rPr>
                <w:i/>
              </w:rPr>
              <w:t>Briefly explain which part of your submitted work was ChatGPT’s response applied</w:t>
            </w:r>
            <w:r>
              <w:t xml:space="preserve"> &gt;</w:t>
            </w:r>
          </w:p>
        </w:tc>
      </w:tr>
    </w:tbl>
    <w:p w14:paraId="1CCE4813" w14:textId="77777777" w:rsidR="00E9329F" w:rsidRDefault="00000000">
      <w:pPr>
        <w:spacing w:after="0"/>
        <w:ind w:left="-5"/>
      </w:pPr>
      <w:r>
        <w:rPr>
          <w:color w:val="1F3763"/>
          <w:sz w:val="24"/>
        </w:rPr>
        <w:t xml:space="preserve">Other source(s) </w:t>
      </w:r>
    </w:p>
    <w:tbl>
      <w:tblPr>
        <w:tblStyle w:val="TableGrid"/>
        <w:tblW w:w="9360" w:type="dxa"/>
        <w:tblInd w:w="4" w:type="dxa"/>
        <w:tblCellMar>
          <w:top w:w="114" w:type="dxa"/>
          <w:left w:w="110" w:type="dxa"/>
          <w:bottom w:w="0" w:type="dxa"/>
          <w:right w:w="115" w:type="dxa"/>
        </w:tblCellMar>
        <w:tblLook w:val="04A0" w:firstRow="1" w:lastRow="0" w:firstColumn="1" w:lastColumn="0" w:noHBand="0" w:noVBand="1"/>
      </w:tblPr>
      <w:tblGrid>
        <w:gridCol w:w="3810"/>
        <w:gridCol w:w="5550"/>
      </w:tblGrid>
      <w:tr w:rsidR="00E9329F" w14:paraId="03B1ABB5" w14:textId="77777777">
        <w:trPr>
          <w:trHeight w:val="398"/>
        </w:trPr>
        <w:tc>
          <w:tcPr>
            <w:tcW w:w="3810" w:type="dxa"/>
            <w:tcBorders>
              <w:top w:val="single" w:sz="4" w:space="0" w:color="000000"/>
              <w:left w:val="single" w:sz="4" w:space="0" w:color="000000"/>
              <w:bottom w:val="single" w:sz="4" w:space="0" w:color="000000"/>
              <w:right w:val="single" w:sz="4" w:space="0" w:color="000000"/>
            </w:tcBorders>
          </w:tcPr>
          <w:p w14:paraId="30AFCBE8" w14:textId="77777777" w:rsidR="00E9329F" w:rsidRDefault="00000000">
            <w:pPr>
              <w:spacing w:after="0"/>
              <w:ind w:left="0" w:firstLine="0"/>
            </w:pPr>
            <w:r>
              <w:rPr>
                <w:b/>
              </w:rPr>
              <w:t>Source</w:t>
            </w:r>
          </w:p>
        </w:tc>
        <w:tc>
          <w:tcPr>
            <w:tcW w:w="5550" w:type="dxa"/>
            <w:tcBorders>
              <w:top w:val="single" w:sz="4" w:space="0" w:color="000000"/>
              <w:left w:val="single" w:sz="4" w:space="0" w:color="000000"/>
              <w:bottom w:val="single" w:sz="4" w:space="0" w:color="000000"/>
              <w:right w:val="single" w:sz="4" w:space="0" w:color="000000"/>
            </w:tcBorders>
          </w:tcPr>
          <w:p w14:paraId="632E564D" w14:textId="77777777" w:rsidR="00E9329F" w:rsidRDefault="00000000">
            <w:pPr>
              <w:spacing w:after="0"/>
              <w:ind w:left="0" w:firstLine="0"/>
            </w:pPr>
            <w:r>
              <w:rPr>
                <w:b/>
              </w:rPr>
              <w:t>Impact on submission</w:t>
            </w:r>
          </w:p>
        </w:tc>
      </w:tr>
      <w:tr w:rsidR="00E9329F" w14:paraId="00D93F6F"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5214E92A" w14:textId="77777777" w:rsidR="00E9329F" w:rsidRDefault="00000000">
            <w:pPr>
              <w:spacing w:after="0"/>
              <w:ind w:left="0" w:firstLine="0"/>
            </w:pPr>
            <w:r>
              <w:t xml:space="preserve">&lt; </w:t>
            </w:r>
            <w:r>
              <w:rPr>
                <w:i/>
              </w:rPr>
              <w:t xml:space="preserve">Link to online source </w:t>
            </w:r>
            <w:r>
              <w:t>&gt;</w:t>
            </w:r>
          </w:p>
        </w:tc>
        <w:tc>
          <w:tcPr>
            <w:tcW w:w="5550" w:type="dxa"/>
            <w:tcBorders>
              <w:top w:val="single" w:sz="4" w:space="0" w:color="000000"/>
              <w:left w:val="single" w:sz="4" w:space="0" w:color="000000"/>
              <w:bottom w:val="single" w:sz="4" w:space="0" w:color="000000"/>
              <w:right w:val="single" w:sz="4" w:space="0" w:color="000000"/>
            </w:tcBorders>
          </w:tcPr>
          <w:p w14:paraId="209CEA6F" w14:textId="64442DE7" w:rsidR="00E9329F" w:rsidRDefault="000B53E8">
            <w:pPr>
              <w:spacing w:after="0"/>
              <w:ind w:left="0" w:firstLine="0"/>
            </w:pPr>
            <w:hyperlink r:id="rId12" w:history="1">
              <w:r w:rsidRPr="00D95C04">
                <w:rPr>
                  <w:rStyle w:val="Hyperlink"/>
                </w:rPr>
                <w:t>https://teachen.info/cspp/unit4/lab04-02.html</w:t>
              </w:r>
            </w:hyperlink>
          </w:p>
          <w:p w14:paraId="1118576E" w14:textId="77777777" w:rsidR="000B53E8" w:rsidRDefault="000B53E8" w:rsidP="000B53E8">
            <w:pPr>
              <w:spacing w:after="0"/>
              <w:ind w:left="0" w:firstLine="0"/>
            </w:pPr>
            <w:r>
              <w:t>help understand the encrypt and decryption of Caesar cipher</w:t>
            </w:r>
          </w:p>
          <w:p w14:paraId="7344720E" w14:textId="77777777" w:rsidR="00995773" w:rsidRDefault="00995773" w:rsidP="000B53E8">
            <w:pPr>
              <w:spacing w:after="0"/>
              <w:ind w:left="0" w:firstLine="0"/>
            </w:pPr>
          </w:p>
          <w:p w14:paraId="358D6D6E" w14:textId="229DE6AC" w:rsidR="00995773" w:rsidRDefault="00995773" w:rsidP="000B53E8">
            <w:pPr>
              <w:spacing w:after="0"/>
              <w:ind w:left="0" w:firstLine="0"/>
            </w:pPr>
            <w:hyperlink r:id="rId13" w:history="1">
              <w:r w:rsidRPr="00D95C04">
                <w:rPr>
                  <w:rStyle w:val="Hyperlink"/>
                </w:rPr>
                <w:t>https://python-course.eu/python-tutorial/errors-and-exception-handling.php</w:t>
              </w:r>
            </w:hyperlink>
          </w:p>
          <w:p w14:paraId="6EC2CA0A" w14:textId="627589CF" w:rsidR="00995773" w:rsidRDefault="00995773" w:rsidP="000B53E8">
            <w:pPr>
              <w:spacing w:after="0"/>
              <w:ind w:left="0" w:firstLine="0"/>
            </w:pPr>
            <w:r>
              <w:t xml:space="preserve">exception handling </w:t>
            </w:r>
          </w:p>
          <w:p w14:paraId="4BBEE030" w14:textId="77777777" w:rsidR="00995773" w:rsidRDefault="00995773" w:rsidP="000B53E8">
            <w:pPr>
              <w:spacing w:after="0"/>
              <w:ind w:left="0" w:firstLine="0"/>
            </w:pPr>
          </w:p>
          <w:p w14:paraId="702829FD" w14:textId="2AEAD384" w:rsidR="00995773" w:rsidRDefault="00995773" w:rsidP="000B53E8">
            <w:pPr>
              <w:spacing w:after="0"/>
              <w:ind w:left="0" w:firstLine="0"/>
            </w:pPr>
            <w:hyperlink r:id="rId14" w:history="1">
              <w:r w:rsidRPr="00D95C04">
                <w:rPr>
                  <w:rStyle w:val="Hyperlink"/>
                </w:rPr>
                <w:t>https://blog.enterprisedna.co/python-write-to-file/</w:t>
              </w:r>
            </w:hyperlink>
          </w:p>
          <w:p w14:paraId="231B2644" w14:textId="0710554B" w:rsidR="00995773" w:rsidRDefault="00995773" w:rsidP="000B53E8">
            <w:pPr>
              <w:spacing w:after="0"/>
              <w:ind w:left="0" w:firstLine="0"/>
            </w:pPr>
            <w:r>
              <w:t xml:space="preserve">file methods, for opening, writing, appending </w:t>
            </w:r>
          </w:p>
          <w:p w14:paraId="049BA891" w14:textId="77777777" w:rsidR="00995773" w:rsidRDefault="00995773" w:rsidP="000B53E8">
            <w:pPr>
              <w:spacing w:after="0"/>
              <w:ind w:left="0" w:firstLine="0"/>
            </w:pPr>
          </w:p>
          <w:p w14:paraId="0741C2C2" w14:textId="31EDF1FE" w:rsidR="000B53E8" w:rsidRDefault="00995773" w:rsidP="000B53E8">
            <w:pPr>
              <w:spacing w:after="0"/>
              <w:ind w:left="0" w:firstLine="0"/>
            </w:pPr>
            <w:r>
              <w:t xml:space="preserve"> </w:t>
            </w:r>
          </w:p>
        </w:tc>
      </w:tr>
      <w:tr w:rsidR="00E9329F" w14:paraId="41B973B4"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29632638" w14:textId="77777777" w:rsidR="00E9329F" w:rsidRDefault="00000000">
            <w:pPr>
              <w:spacing w:after="0"/>
              <w:ind w:left="0" w:firstLine="0"/>
            </w:pPr>
            <w:r>
              <w:t xml:space="preserve">&lt; </w:t>
            </w:r>
            <w:r>
              <w:rPr>
                <w:i/>
              </w:rPr>
              <w:t xml:space="preserve">Author, Book / Article / Journal, Year, </w:t>
            </w:r>
          </w:p>
          <w:p w14:paraId="5BBE0238" w14:textId="77777777" w:rsidR="00E9329F" w:rsidRDefault="00000000">
            <w:pPr>
              <w:spacing w:after="0"/>
              <w:ind w:left="0" w:firstLine="0"/>
            </w:pPr>
            <w:r>
              <w:rPr>
                <w:i/>
              </w:rPr>
              <w:t xml:space="preserve">Pages </w:t>
            </w:r>
            <w:r>
              <w:t>&gt;</w:t>
            </w:r>
          </w:p>
        </w:tc>
        <w:tc>
          <w:tcPr>
            <w:tcW w:w="5550" w:type="dxa"/>
            <w:tcBorders>
              <w:top w:val="single" w:sz="4" w:space="0" w:color="000000"/>
              <w:left w:val="single" w:sz="4" w:space="0" w:color="000000"/>
              <w:bottom w:val="single" w:sz="4" w:space="0" w:color="000000"/>
              <w:right w:val="single" w:sz="4" w:space="0" w:color="000000"/>
            </w:tcBorders>
          </w:tcPr>
          <w:p w14:paraId="2367F573" w14:textId="77777777" w:rsidR="00E9329F" w:rsidRDefault="00000000">
            <w:pPr>
              <w:spacing w:after="0"/>
              <w:ind w:left="0" w:firstLine="0"/>
            </w:pPr>
            <w:r>
              <w:t xml:space="preserve">&lt; </w:t>
            </w:r>
            <w:r>
              <w:rPr>
                <w:i/>
              </w:rPr>
              <w:t xml:space="preserve">Briefly explain which part of your submitted work the </w:t>
            </w:r>
          </w:p>
          <w:p w14:paraId="66400980" w14:textId="77777777" w:rsidR="00E9329F" w:rsidRDefault="00000000">
            <w:pPr>
              <w:spacing w:after="0"/>
              <w:ind w:left="0" w:firstLine="0"/>
            </w:pPr>
            <w:r>
              <w:rPr>
                <w:i/>
              </w:rPr>
              <w:t>Book / Article / Journal was applied</w:t>
            </w:r>
            <w:r>
              <w:t xml:space="preserve"> &gt;</w:t>
            </w:r>
          </w:p>
        </w:tc>
      </w:tr>
      <w:tr w:rsidR="00E9329F" w14:paraId="4E8D1E1E"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02989211" w14:textId="77777777" w:rsidR="00E9329F" w:rsidRDefault="00000000">
            <w:pPr>
              <w:spacing w:after="0"/>
              <w:ind w:left="0" w:firstLine="0"/>
            </w:pPr>
            <w:r>
              <w:t xml:space="preserve">&lt; </w:t>
            </w:r>
            <w:r>
              <w:rPr>
                <w:i/>
              </w:rPr>
              <w:t xml:space="preserve">Student / Person name </w:t>
            </w:r>
            <w:r>
              <w:t>&gt;</w:t>
            </w:r>
          </w:p>
        </w:tc>
        <w:tc>
          <w:tcPr>
            <w:tcW w:w="5550" w:type="dxa"/>
            <w:tcBorders>
              <w:top w:val="single" w:sz="4" w:space="0" w:color="000000"/>
              <w:left w:val="single" w:sz="4" w:space="0" w:color="000000"/>
              <w:bottom w:val="single" w:sz="4" w:space="0" w:color="000000"/>
              <w:right w:val="single" w:sz="4" w:space="0" w:color="000000"/>
            </w:tcBorders>
          </w:tcPr>
          <w:p w14:paraId="32284934" w14:textId="77777777" w:rsidR="00E9329F" w:rsidRDefault="00000000">
            <w:pPr>
              <w:spacing w:after="0"/>
              <w:ind w:left="0" w:firstLine="0"/>
            </w:pPr>
            <w:r>
              <w:t xml:space="preserve">&lt; </w:t>
            </w:r>
            <w:r>
              <w:rPr>
                <w:i/>
              </w:rPr>
              <w:t>Briefly explain which part of your submitted work the help of another student / person was applied</w:t>
            </w:r>
            <w:r>
              <w:t xml:space="preserve"> &gt;</w:t>
            </w:r>
          </w:p>
        </w:tc>
      </w:tr>
      <w:tr w:rsidR="00E9329F" w14:paraId="0FE69143" w14:textId="77777777">
        <w:trPr>
          <w:trHeight w:val="668"/>
        </w:trPr>
        <w:tc>
          <w:tcPr>
            <w:tcW w:w="3810" w:type="dxa"/>
            <w:tcBorders>
              <w:top w:val="single" w:sz="4" w:space="0" w:color="000000"/>
              <w:left w:val="single" w:sz="4" w:space="0" w:color="000000"/>
              <w:bottom w:val="single" w:sz="4" w:space="0" w:color="000000"/>
              <w:right w:val="single" w:sz="4" w:space="0" w:color="000000"/>
            </w:tcBorders>
          </w:tcPr>
          <w:p w14:paraId="16C947A8" w14:textId="77777777" w:rsidR="00E9329F" w:rsidRDefault="00000000">
            <w:pPr>
              <w:spacing w:after="0"/>
              <w:ind w:left="0" w:firstLine="0"/>
            </w:pPr>
            <w:r>
              <w:t xml:space="preserve">&lt; </w:t>
            </w:r>
            <w:r>
              <w:rPr>
                <w:i/>
              </w:rPr>
              <w:t xml:space="preserve">Others </w:t>
            </w:r>
            <w:r>
              <w:t>&gt;</w:t>
            </w:r>
          </w:p>
        </w:tc>
        <w:tc>
          <w:tcPr>
            <w:tcW w:w="5550" w:type="dxa"/>
            <w:tcBorders>
              <w:top w:val="single" w:sz="4" w:space="0" w:color="000000"/>
              <w:left w:val="single" w:sz="4" w:space="0" w:color="000000"/>
              <w:bottom w:val="single" w:sz="4" w:space="0" w:color="000000"/>
              <w:right w:val="single" w:sz="4" w:space="0" w:color="000000"/>
            </w:tcBorders>
          </w:tcPr>
          <w:p w14:paraId="42CEBAF1" w14:textId="77777777" w:rsidR="00E9329F" w:rsidRDefault="00000000">
            <w:pPr>
              <w:spacing w:after="0"/>
              <w:ind w:left="0" w:firstLine="0"/>
            </w:pPr>
            <w:r>
              <w:t xml:space="preserve">&lt; </w:t>
            </w:r>
            <w:r>
              <w:rPr>
                <w:i/>
              </w:rPr>
              <w:t>Briefly explain which part of your submitted work the source was applied</w:t>
            </w:r>
            <w:r>
              <w:t xml:space="preserve"> &gt;</w:t>
            </w:r>
          </w:p>
        </w:tc>
      </w:tr>
    </w:tbl>
    <w:p w14:paraId="1B5F656C" w14:textId="77777777" w:rsidR="00E9329F" w:rsidRDefault="00000000">
      <w:pPr>
        <w:tabs>
          <w:tab w:val="center" w:pos="4513"/>
          <w:tab w:val="center" w:pos="8532"/>
        </w:tabs>
        <w:ind w:left="-15" w:firstLine="0"/>
      </w:pPr>
      <w:r>
        <w:t>Singapore Polytechnic</w:t>
      </w:r>
      <w:r>
        <w:tab/>
        <w:t>School of Computing</w:t>
      </w:r>
      <w:r>
        <w:tab/>
        <w:t xml:space="preserve">Page </w:t>
      </w:r>
      <w:r>
        <w:rPr>
          <w:b/>
        </w:rPr>
        <w:t>2</w:t>
      </w:r>
      <w:r>
        <w:t xml:space="preserve"> of </w:t>
      </w:r>
      <w:r>
        <w:rPr>
          <w:b/>
        </w:rPr>
        <w:t>2</w:t>
      </w:r>
    </w:p>
    <w:sectPr w:rsidR="00E9329F">
      <w:pgSz w:w="12240" w:h="15840"/>
      <w:pgMar w:top="344" w:right="1484" w:bottom="7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69B"/>
    <w:multiLevelType w:val="hybridMultilevel"/>
    <w:tmpl w:val="22B628C2"/>
    <w:lvl w:ilvl="0" w:tplc="0952FCF0">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9110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29F"/>
    <w:rsid w:val="000B53E8"/>
    <w:rsid w:val="00761F1A"/>
    <w:rsid w:val="00995773"/>
    <w:rsid w:val="00E9329F"/>
    <w:rsid w:val="00EB32E2"/>
    <w:rsid w:val="00F848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07C2"/>
  <w15:docId w15:val="{629F3476-CC85-40E1-A406-691F4D7A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B53E8"/>
    <w:rPr>
      <w:color w:val="0563C1" w:themeColor="hyperlink"/>
      <w:u w:val="single"/>
    </w:rPr>
  </w:style>
  <w:style w:type="character" w:styleId="UnresolvedMention">
    <w:name w:val="Unresolved Mention"/>
    <w:basedOn w:val="DefaultParagraphFont"/>
    <w:uiPriority w:val="99"/>
    <w:semiHidden/>
    <w:unhideWhenUsed/>
    <w:rsid w:val="000B53E8"/>
    <w:rPr>
      <w:color w:val="605E5C"/>
      <w:shd w:val="clear" w:color="auto" w:fill="E1DFDD"/>
    </w:rPr>
  </w:style>
  <w:style w:type="paragraph" w:styleId="ListParagraph">
    <w:name w:val="List Paragraph"/>
    <w:basedOn w:val="Normal"/>
    <w:uiPriority w:val="34"/>
    <w:qFormat/>
    <w:rsid w:val="000B5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du.sg/sp/student-services/osc-overview/student-handbook/conduct-in-examinations-breach-of-exam-rules" TargetMode="External"/><Relationship Id="rId13" Type="http://schemas.openxmlformats.org/officeDocument/2006/relationships/hyperlink" Target="https://python-course.eu/python-tutorial/errors-and-exception-handling.php" TargetMode="External"/><Relationship Id="rId3" Type="http://schemas.openxmlformats.org/officeDocument/2006/relationships/settings" Target="settings.xml"/><Relationship Id="rId7" Type="http://schemas.openxmlformats.org/officeDocument/2006/relationships/hyperlink" Target="https://www.sp.edu.sg/sp/student-services/osc-overview/student-handbook/intellectual-property-copyright-and-plagiarism" TargetMode="External"/><Relationship Id="rId12" Type="http://schemas.openxmlformats.org/officeDocument/2006/relationships/hyperlink" Target="https://teachen.info/cspp/unit4/lab04-0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hyperlink" Target="https://www.sp.edu.sg/sp/student-services/osc-overview/student-handbook/conduct-in-examinations-breach-of-exam-rules" TargetMode="External"/><Relationship Id="rId14" Type="http://schemas.openxmlformats.org/officeDocument/2006/relationships/hyperlink" Target="https://blog.enterprisedna.co/python-write-to-fil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4T02:12:26.514"/>
    </inkml:context>
    <inkml:brush xml:id="br0">
      <inkml:brushProperty name="width" value="0.05" units="cm"/>
      <inkml:brushProperty name="height" value="0.05" units="cm"/>
    </inkml:brush>
  </inkml:definitions>
  <inkml:trace contextRef="#ctx0" brushRef="#br0">0 205 24575,'2'0'0,"1"1"0,-1-1 0,0 1 0,1 0 0,-1-1 0,0 1 0,0 0 0,0 0 0,0 1 0,0-1 0,0 0 0,0 1 0,0-1 0,0 1 0,-1-1 0,1 1 0,-1 0 0,1 0 0,-1 0 0,0 0 0,2 2 0,22 51 0,-19-41 0,9 16 0,1 0 0,19 27 0,-20-34 0,-13-20 0,0 0 0,0-1 0,1 1 0,-1-1 0,1 0 0,-1 0 0,1 0 0,-1 0 0,1 0 0,0-1 0,0 1 0,0-1 0,0 0 0,0 0 0,0 0 0,1 0 0,-1 0 0,0-1 0,0 1 0,1-1 0,-1 0 0,0 0 0,1 0 0,-1-1 0,0 1 0,0-1 0,1 0 0,3-1 0,10-3 0,0-2 0,0 1 0,29-18 0,-42 22 0,78-50 0,-64 38 0,2 1 0,0 1 0,0 1 0,33-13 0,-12 8 0,57-32 0,-22 9 0,-65 34 0,-1-1 0,0-1 0,-1 0 0,11-9 0,30-22 0,-37 30 23,0-1 1,0-1-1,-1-1 0,17-17 0,18-16-1504,-35 35-5345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7:04.819"/>
    </inkml:context>
    <inkml:brush xml:id="br0">
      <inkml:brushProperty name="width" value="0.05" units="cm"/>
      <inkml:brushProperty name="height" value="0.05" units="cm"/>
    </inkml:brush>
  </inkml:definitions>
  <inkml:trace contextRef="#ctx0" brushRef="#br0">0 914 24575,'3'-1'0,"1"0"0,-1 0 0,1 0 0,-1-1 0,0 1 0,0-1 0,0 0 0,0 0 0,0 0 0,0 0 0,4-4 0,9-6 0,0 2 0,1 1 0,0 1 0,0 0 0,1 1 0,19-4 0,-13 5 0,0-1 0,-1-1 0,1-1 0,28-15 0,-41 17 0,0 1 0,0 1 0,0 0 0,21-6 0,-29 10 0,0 1 0,1-1 0,-1 0 0,0 1 0,1 0 0,-1 0 0,1 0 0,-1 0 0,0 0 0,1 1 0,-1-1 0,1 1 0,-1 0 0,0 0 0,0 0 0,1 1 0,-1-1 0,0 1 0,0 0 0,-1 0 0,5 2 0,1 4 0,-1 0 0,0 1 0,-1-1 0,1 1 0,-2 1 0,1-1 0,-1 1 0,-1 0 0,0 0 0,0 0 0,-1 0 0,0 1 0,-1 0 0,0-1 0,0 1 0,-1 0 0,-1 16 0,-3 13 0,-1 0 0,-2 0 0,-15 53 0,17-77 0,-5 24 0,7-25 0,-1 0 0,-1 0 0,0-1 0,0 1 0,-2-1 0,0 0 0,0-1 0,-2 1 0,-13 19 0,29-40 0,0 0 0,1 0 0,12-8 0,-9 8 0,0-1 0,-1-1 0,-1 0 0,11-10 0,6-11 0,54-44 0,-51 51 0,35-20 0,8-5 0,-52 33 0,3-2 0,-1-1 0,33-32 0,-46 40 0,0 1 0,2 0 0,-1 0 0,25-12 0,-21 13 0,-1-1 0,-1 0 0,17-14 0,-17 12 0,1 1 0,0 1 0,0 1 0,23-11 0,5-3 0,-26 13 0,5-3 0,36-16 0,-53 26 0,1 0 0,0 0 0,1 1 0,-1 0 0,0-1 0,0 2 0,1-1 0,-1 1 0,0 0 0,1 0 0,-1 0 0,0 0 0,8 3 0,-11-2 0,0 0 0,0 1 0,0 0 0,1-1 0,-1 1 0,-1 0 0,1 0 0,0 0 0,0 0 0,-1 0 0,1 1 0,-1-1 0,0 0 0,0 1 0,0-1 0,0 1 0,0-1 0,0 1 0,0 0 0,-1-1 0,0 1 0,1 0 0,-1-1 0,0 1 0,-1 4 0,1 8 0,-1 1 0,0-1 0,-4 16 0,0-14 0,0-1 0,-2-1 0,0 1 0,0-1 0,-1 0 0,-19 25 0,-8 14 0,27-41 0,-1-1 0,0 0 0,-12 11 0,-18 25 0,32-36 0,5-9 0,0 1 0,0 0 0,0 0 0,-1-1 0,0 1 0,1-1 0,-1 0 0,0 0 0,-6 5 0,9-9 0,-1 1 0,1 0 0,-1 0 0,1-1 0,-1 1 0,1 0 0,-1-1 0,1 1 0,0 0 0,-1-1 0,1 1 0,0-1 0,-1 1 0,1-1 0,0 1 0,0-1 0,-1 1 0,1-1 0,0 1 0,0-1 0,0 1 0,0-1 0,-1 1 0,1-1 0,0 1 0,0-1 0,0 1 0,0-1 0,1-1 0,-2-17 0,3 11 0,0 1 0,1-1 0,0 1 0,0-1 0,1 1 0,0 0 0,0 0 0,0 1 0,1-1 0,9-8 0,3-7 0,84-121 0,-71 102 0,38-42 0,-44 53 0,-21 25 0,1-1 0,0 1 0,0-1 0,0 1 0,1 1 0,0-1 0,0 1 0,0 0 0,8-5 0,-11 8 0,-1 1 0,0 0 0,1-1 0,-1 1 0,1 0 0,-1 0 0,0 0 0,1 1 0,-1-1 0,0 0 0,1 0 0,-1 1 0,0-1 0,1 1 0,-1-1 0,0 1 0,1-1 0,-1 1 0,0 0 0,0 0 0,0 0 0,0-1 0,0 1 0,0 0 0,1 2 0,25 32 0,-18-23 0,-4-5 0,0 1 0,1-1 0,0 0 0,0-1 0,1 1 0,0-1 0,0-1 0,0 1 0,1-1 0,0-1 0,0 1 0,0-1 0,1 0 0,-1-1 0,1 0 0,0-1 0,-1 0 0,1 0 0,0 0 0,18-1 0,-16 0 0,0-1 0,-1-1 0,1 0 0,0 0 0,-1-1 0,1 0 0,-1-1 0,0 0 0,0-1 0,0 0 0,0 0 0,12-9 0,11-9 0,37-31 0,-1 0 0,-57 44 0,0-1 0,19-22 0,-22 22 0,1 0 0,0 0 0,0 1 0,14-9 0,5-3 0,-1-1 0,47-49 0,-28 27 0,2 1 0,2 2 0,56-33 0,-4-10 0,-89 75 0,0 0 0,-1-1 0,0-1 0,0 0 0,-1-1 0,-1-1 0,0 1 0,12-18 0,-23 29 0,1 0 0,-1 0 0,1-1 0,-1 1 0,0 0 0,1 0 0,-1 0 0,0 0 0,0 0 0,1-1 0,-1 1 0,0 0 0,0 0 0,0 0 0,-1 0 0,1-1 0,0 1 0,0 0 0,-1 0 0,1 0 0,0 0 0,-1 0 0,1 0 0,-1 0 0,-1-2 0,0 0 0,0 1 0,-1-1 0,0 1 0,1-1 0,-1 1 0,0 0 0,0 0 0,-6-3 0,-2 1 0,1-1 0,-1 1 0,-1 1 0,-18-4 0,11 4 0,0 2 0,0 0 0,0 1 0,0 0 0,0 2 0,-29 6 0,34-5 0,0 2 0,0 0 0,0 0 0,1 1 0,-1 1 0,2 1 0,-1-1 0,1 2 0,-11 9 0,-19 13 0,35-28 0,0 1 0,1 1 0,-1-1 0,1 1 0,0 0 0,1 1 0,-1-1 0,1 1 0,0 0 0,1 1 0,-1-1 0,-3 8 0,3-2 0,1 0 0,0 1 0,0 0 0,1 0 0,1 0 0,-2 15 0,4-24 0,0-1 0,0 1 0,0 0 0,1-1 0,-1 0 0,1 1 0,0-1 0,0 1 0,0-1 0,1 0 0,-1 0 0,3 5 0,-3-7 0,1 1 0,-1 0 0,1-1 0,0 1 0,0-1 0,0 1 0,-1-1 0,1 0 0,1 0 0,-1 0 0,0 0 0,0 0 0,0 0 0,0 0 0,1-1 0,-1 1 0,0-1 0,1 0 0,-1 1 0,4-1 0,0-1 0,0-1 0,0 1 0,0-1 0,0 0 0,0 0 0,0 0 0,0-1 0,0 0 0,-1 0 0,0-1 0,0 0 0,0 0 0,0 0 0,0 0 0,4-6 0,-2 3 0,1 1 0,-1-1 0,1 2 0,0-1 0,14-6 0,-17 10 0,0 0 0,0 0 0,0 1 0,1 0 0,-1 0 0,0 1 0,1-1 0,-1 1 0,0 0 0,1 1 0,-1-1 0,0 1 0,1 0 0,-1 0 0,0 1 0,0-1 0,0 1 0,0 0 0,0 1 0,0-1 0,-1 1 0,8 6 0,5 5 0,-1 1 0,0 1 0,-1 0 0,16 24 0,-11-15 0,-6-5 0,-1 0 0,0 1 0,-2 1 0,16 38 0,-1-8 0,-21-42 0,1 0 0,-1 0 0,0 0 0,-1 1 0,-1 0 0,0-1 0,3 19 0,-2-1 0,15 235 0,-20-249 0,0-1 0,0 0 0,-1 0 0,-1 0 0,0 0 0,-1 0 0,-1-1 0,1 1 0,-2-1 0,0 0 0,-13 20 0,-6 15 0,19-35 0,0 1 0,-1-1 0,-15 20 0,-11 14 0,27-36 0,-1-1 0,0 1 0,0-1 0,-1 0 0,0-1 0,0 0 0,-1 0 0,0-1 0,-10 7 0,-7 2 0,22-13 0,0 0 0,-1 0 0,0 0 0,1 0 0,-1-1 0,0 0 0,-7 2 0,10-4 0,0 0 0,0 0 0,0 0 0,0 0 0,0 0 0,0 0 0,0-1 0,0 1 0,0-1 0,1 1 0,-1-1 0,0 0 0,0 0 0,0 1 0,1-1 0,-1-1 0,0 1 0,1 0 0,-1 0 0,1-1 0,-1 1 0,1-1 0,0 1 0,-2-3 0,-1-2 0,1 1 0,-1-1 0,1 0 0,1 0 0,-1 0 0,1 0 0,0-1 0,0 1 0,1 0 0,0-1 0,0-9 0,-1-13 0,4-38 0,0 28 0,-2 13 0,2 1 0,0-1 0,2 1 0,9-32 0,-9 42 0,2 1 0,-1 0 0,2 0 0,0 1 0,1 0 0,0 0 0,1 1 0,16-19 0,46-51 0,37-40 0,-63 76 0,-16 17 0,33-28 0,-23 24 0,-20 16 0,0 2 0,31-20 0,39-27 0,-12 7 0,-16 10 0,-45 31 0,34-22 0,-34 26 0,28-24 0,8-7 0,-34 30-92,-12 6-67,0 1 0,0 0 0,1 0 0,-1 1-1,1 0 1,0 0 0,9-3 0,4 3-6667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cp:lastModifiedBy>WILFRED DJUMIN</cp:lastModifiedBy>
  <cp:revision>3</cp:revision>
  <dcterms:created xsi:type="dcterms:W3CDTF">2023-11-24T02:53:00Z</dcterms:created>
  <dcterms:modified xsi:type="dcterms:W3CDTF">2023-11-24T02:53:00Z</dcterms:modified>
</cp:coreProperties>
</file>