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360" w:hanging="360"/>
        <w:rPr>
          <w:lang w:val="es-DO"/>
        </w:rPr>
      </w:pPr>
      <w:r>
        <w:rPr>
          <w:lang w:val="es-DO"/>
        </w:rPr>
        <w:t>1.4 PRESUPUESTO DE LAS ACTIVIDADES OBTENIDOS DEL DIAGRAMA DE GANTT</w:t>
      </w:r>
    </w:p>
    <w:p>
      <w:pPr>
        <w:rPr>
          <w:lang w:val="es-DO"/>
        </w:rPr>
      </w:pPr>
      <w:r>
        <w:rPr>
          <w:rFonts w:hint="default"/>
          <w:lang w:val="en-US"/>
        </w:rPr>
        <w:t>Moneda: Dolar Estadounidense</w:t>
      </w:r>
      <w:bookmarkStart w:id="0" w:name="_GoBack"/>
      <w:bookmarkEnd w:id="0"/>
    </w:p>
    <w:tbl>
      <w:tblPr>
        <w:tblStyle w:val="6"/>
        <w:tblW w:w="4999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76"/>
        <w:gridCol w:w="181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i w:val="0"/>
                <w:color w:val="00206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2060"/>
                <w:kern w:val="0"/>
                <w:sz w:val="24"/>
                <w:szCs w:val="24"/>
                <w:u w:val="none"/>
                <w:lang w:val="en-US" w:eastAsia="zh-CN" w:bidi="ar"/>
              </w:rPr>
              <w:t>TAREA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b/>
                <w:i w:val="0"/>
                <w:color w:val="00206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2060"/>
                <w:kern w:val="0"/>
                <w:sz w:val="24"/>
                <w:szCs w:val="24"/>
                <w:u w:val="none"/>
                <w:lang w:val="en-US" w:eastAsia="zh-CN" w:bidi="ar"/>
              </w:rPr>
              <w:t>COSTO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ANALISIS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Definir descripcion del sistema  y objetivos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$40.00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Definir elementos estrategicos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$40.00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Diseñar diagrama de soporte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$40.00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Diseñar modelo Entidad relacion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$60.00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Diseñar diagrama de contexto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$60.00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Definir procesos en EP y LDP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$80.00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Diseñar diagrama nivel 2 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$150.00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Definir particion Funcional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$60.00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Definir especificacion de control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$40.00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$570.00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DISEÑO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Definir restricciones del sistema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$25.00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Definir criterios de rendimiento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$25.00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Enlistar modulos y programas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$50.00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Diseño arquitectonico de los procesos estrategicos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$120.00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Definir normas de diseño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$120.00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Diseño de interfaz hombre-maquina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$120.00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Enlistar y definir modelo de tablas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$80.00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$540.00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DESARROLLO Y PRUEBA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Cargar datos de configuraciones a la base de datos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$200.00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Programar el sitio web en Pycharm con Html y Python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$600.00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Desarrollar algoritmos de las partes inteligentes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$400.00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Comprobar funcionamiento de los modulos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$150.00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Presentar Proyecto final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$1,350.00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TOTAL </w:t>
            </w:r>
          </w:p>
        </w:tc>
        <w:tc>
          <w:tcPr>
            <w:tcW w:w="9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$2,460.00</w:t>
            </w:r>
          </w:p>
        </w:tc>
      </w:tr>
    </w:tbl>
    <w:p>
      <w:pPr>
        <w:pStyle w:val="4"/>
        <w:numPr>
          <w:ilvl w:val="0"/>
          <w:numId w:val="0"/>
        </w:numPr>
        <w:ind w:left="720" w:hanging="72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0A3B14"/>
    <w:rsid w:val="00287936"/>
    <w:rsid w:val="003E6AE3"/>
    <w:rsid w:val="004A54A8"/>
    <w:rsid w:val="005A14E2"/>
    <w:rsid w:val="00861812"/>
    <w:rsid w:val="00C77803"/>
    <w:rsid w:val="00D90D62"/>
    <w:rsid w:val="057C6AAB"/>
    <w:rsid w:val="494B2072"/>
    <w:rsid w:val="52B82C40"/>
    <w:rsid w:val="632E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1434</Characters>
  <Lines>11</Lines>
  <Paragraphs>3</Paragraphs>
  <TotalTime>0</TotalTime>
  <ScaleCrop>false</ScaleCrop>
  <LinksUpToDate>false</LinksUpToDate>
  <CharactersWithSpaces>1682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2020-08-07T22:33:17Z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