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6C" w:rsidRDefault="003D385D">
      <w:pPr>
        <w:pStyle w:val="Prrafodelista"/>
        <w:numPr>
          <w:ilvl w:val="0"/>
          <w:numId w:val="1"/>
        </w:numPr>
        <w:ind w:left="45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ESPECIFICACIÓN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 CONTROL.</w:t>
      </w:r>
    </w:p>
    <w:p w:rsidR="0052076C" w:rsidRDefault="0052076C">
      <w:pPr>
        <w:jc w:val="both"/>
      </w:pPr>
    </w:p>
    <w:p w:rsidR="0052076C" w:rsidRDefault="003D385D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El Sistema “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Dream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Team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”, llevara a cabo todos los procesos de supermercado desde el ambiente Cliente – Usuario, es decir, permitirá al cliente realizar compras</w:t>
      </w:r>
      <w:r w:rsidRPr="00301F66">
        <w:rPr>
          <w:rFonts w:ascii="Times New Roman" w:hAnsi="Times New Roman" w:cs="Times New Roman"/>
          <w:sz w:val="28"/>
          <w:szCs w:val="28"/>
          <w:lang w:val="es-DO"/>
        </w:rPr>
        <w:t xml:space="preserve"> de diferentes productos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r w:rsidRPr="00301F66">
        <w:rPr>
          <w:rFonts w:ascii="Times New Roman" w:hAnsi="Times New Roman" w:cs="Times New Roman"/>
          <w:sz w:val="28"/>
          <w:szCs w:val="28"/>
          <w:lang w:val="es-DO"/>
        </w:rPr>
        <w:t xml:space="preserve">le dará sugerencias de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productos por recetas para la preparación de platos específicos, realización de pagos, comparaciones de productos dentro y fuera del establecimiento, solicitud de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delivery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y entrega presencial</w:t>
      </w:r>
      <w:r w:rsidRPr="00301F66">
        <w:rPr>
          <w:rFonts w:ascii="Times New Roman" w:hAnsi="Times New Roman" w:cs="Times New Roman"/>
          <w:sz w:val="28"/>
          <w:szCs w:val="28"/>
          <w:lang w:val="es-DO"/>
        </w:rPr>
        <w:t xml:space="preserve">, solicitud de </w:t>
      </w:r>
      <w:proofErr w:type="spellStart"/>
      <w:r w:rsidRPr="00301F66">
        <w:rPr>
          <w:rFonts w:ascii="Times New Roman" w:hAnsi="Times New Roman" w:cs="Times New Roman"/>
          <w:sz w:val="28"/>
          <w:szCs w:val="28"/>
          <w:lang w:val="es-DO"/>
        </w:rPr>
        <w:t>delivery</w:t>
      </w:r>
      <w:proofErr w:type="spellEnd"/>
      <w:r w:rsidRPr="00301F66">
        <w:rPr>
          <w:rFonts w:ascii="Times New Roman" w:hAnsi="Times New Roman" w:cs="Times New Roman"/>
          <w:sz w:val="28"/>
          <w:szCs w:val="28"/>
          <w:lang w:val="es-DO"/>
        </w:rPr>
        <w:t xml:space="preserve"> en fechas </w:t>
      </w:r>
      <w:r w:rsidR="00301F66" w:rsidRPr="00301F66">
        <w:rPr>
          <w:rFonts w:ascii="Times New Roman" w:hAnsi="Times New Roman" w:cs="Times New Roman"/>
          <w:sz w:val="28"/>
          <w:szCs w:val="28"/>
          <w:lang w:val="es-DO"/>
        </w:rPr>
        <w:t>específicas</w:t>
      </w:r>
      <w:r w:rsidRPr="00301F66">
        <w:rPr>
          <w:rFonts w:ascii="Times New Roman" w:hAnsi="Times New Roman" w:cs="Times New Roman"/>
          <w:sz w:val="28"/>
          <w:szCs w:val="28"/>
          <w:lang w:val="es-DO"/>
        </w:rPr>
        <w:t>,</w:t>
      </w:r>
      <w:r w:rsidR="00083DC2">
        <w:rPr>
          <w:rFonts w:ascii="Times New Roman" w:hAnsi="Times New Roman" w:cs="Times New Roman"/>
          <w:sz w:val="28"/>
          <w:szCs w:val="28"/>
          <w:lang w:val="es-DO"/>
        </w:rPr>
        <w:t xml:space="preserve"> generara la ruta </w:t>
      </w:r>
      <w:r w:rsidR="000177F4">
        <w:rPr>
          <w:rFonts w:ascii="Times New Roman" w:hAnsi="Times New Roman" w:cs="Times New Roman"/>
          <w:sz w:val="28"/>
          <w:szCs w:val="28"/>
          <w:lang w:val="es-DO"/>
        </w:rPr>
        <w:t>más</w:t>
      </w:r>
      <w:r w:rsidR="00083DC2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 w:rsidR="000177F4">
        <w:rPr>
          <w:rFonts w:ascii="Times New Roman" w:hAnsi="Times New Roman" w:cs="Times New Roman"/>
          <w:sz w:val="28"/>
          <w:szCs w:val="28"/>
          <w:lang w:val="es-DO"/>
        </w:rPr>
        <w:t>óptima</w:t>
      </w:r>
      <w:r w:rsidR="00083DC2">
        <w:rPr>
          <w:rFonts w:ascii="Times New Roman" w:hAnsi="Times New Roman" w:cs="Times New Roman"/>
          <w:sz w:val="28"/>
          <w:szCs w:val="28"/>
          <w:lang w:val="es-DO"/>
        </w:rPr>
        <w:t xml:space="preserve"> para las entregas en base a las ordenes asignadas a los </w:t>
      </w:r>
      <w:proofErr w:type="spellStart"/>
      <w:r w:rsidR="00083DC2">
        <w:rPr>
          <w:rFonts w:ascii="Times New Roman" w:hAnsi="Times New Roman" w:cs="Times New Roman"/>
          <w:sz w:val="28"/>
          <w:szCs w:val="28"/>
          <w:lang w:val="es-DO"/>
        </w:rPr>
        <w:t>deliverys</w:t>
      </w:r>
      <w:proofErr w:type="spellEnd"/>
      <w:r w:rsidR="00083DC2">
        <w:rPr>
          <w:rFonts w:ascii="Times New Roman" w:hAnsi="Times New Roman" w:cs="Times New Roman"/>
          <w:sz w:val="28"/>
          <w:szCs w:val="28"/>
          <w:lang w:val="es-DO"/>
        </w:rPr>
        <w:t>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sugerencias en base al comportamiento</w:t>
      </w:r>
      <w:r w:rsidR="000177F4">
        <w:rPr>
          <w:rFonts w:ascii="Times New Roman" w:hAnsi="Times New Roman" w:cs="Times New Roman"/>
          <w:sz w:val="28"/>
          <w:szCs w:val="28"/>
          <w:lang w:val="es-ES"/>
        </w:rPr>
        <w:t xml:space="preserve">, además generara un código QR con los datos de la compra el cual servirá para validar </w:t>
      </w:r>
      <w:r w:rsidR="003A1E22">
        <w:rPr>
          <w:rFonts w:ascii="Times New Roman" w:hAnsi="Times New Roman" w:cs="Times New Roman"/>
          <w:sz w:val="28"/>
          <w:szCs w:val="28"/>
          <w:lang w:val="es-ES"/>
        </w:rPr>
        <w:t xml:space="preserve">que es el cliente correcto </w:t>
      </w:r>
      <w:r w:rsidR="000177F4">
        <w:rPr>
          <w:rFonts w:ascii="Times New Roman" w:hAnsi="Times New Roman" w:cs="Times New Roman"/>
          <w:sz w:val="28"/>
          <w:szCs w:val="28"/>
          <w:lang w:val="es-ES"/>
        </w:rPr>
        <w:t>al momento de la entrega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  <w:bookmarkStart w:id="0" w:name="_GoBack"/>
      <w:bookmarkEnd w:id="0"/>
    </w:p>
    <w:p w:rsidR="0052076C" w:rsidRDefault="003D385D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Proporcionará información acerca de </w:t>
      </w:r>
      <w:r w:rsidR="00510354">
        <w:rPr>
          <w:rFonts w:ascii="Times New Roman" w:hAnsi="Times New Roman" w:cs="Times New Roman"/>
          <w:sz w:val="28"/>
          <w:szCs w:val="28"/>
          <w:lang w:val="es-ES"/>
        </w:rPr>
        <w:t>cuáles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son los productos de compra </w:t>
      </w:r>
      <w:r w:rsidR="00510354">
        <w:rPr>
          <w:rFonts w:ascii="Times New Roman" w:hAnsi="Times New Roman" w:cs="Times New Roman"/>
          <w:sz w:val="28"/>
          <w:szCs w:val="28"/>
          <w:lang w:val="es-ES"/>
        </w:rPr>
        <w:t>más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frecuentes del usuario en cuestión. Permitirá al cliente proporcionar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feedback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sobre el servicio brindado.</w:t>
      </w:r>
    </w:p>
    <w:sectPr w:rsidR="0052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31D7F"/>
    <w:multiLevelType w:val="multilevel"/>
    <w:tmpl w:val="49131D7F"/>
    <w:lvl w:ilvl="0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B5"/>
    <w:rsid w:val="000177F4"/>
    <w:rsid w:val="00083DC2"/>
    <w:rsid w:val="001126E6"/>
    <w:rsid w:val="00134017"/>
    <w:rsid w:val="00301F66"/>
    <w:rsid w:val="003A1E22"/>
    <w:rsid w:val="003D385D"/>
    <w:rsid w:val="00510354"/>
    <w:rsid w:val="0052076C"/>
    <w:rsid w:val="00751DB5"/>
    <w:rsid w:val="00DB6D4C"/>
    <w:rsid w:val="68CD6155"/>
    <w:rsid w:val="73AB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Enyor Peralta</dc:creator>
  <cp:lastModifiedBy>basilito97@hotmail.com</cp:lastModifiedBy>
  <cp:revision>4</cp:revision>
  <dcterms:created xsi:type="dcterms:W3CDTF">2020-08-17T03:55:00Z</dcterms:created>
  <dcterms:modified xsi:type="dcterms:W3CDTF">2020-08-18T01:46:00Z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