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jc w:val="both"/>
        <w:rPr>
          <w:b/>
          <w:sz w:val="28"/>
          <w:szCs w:val="28"/>
          <w:lang w:val="es-ES"/>
        </w:rPr>
      </w:pPr>
      <w:r>
        <w:rPr>
          <w:b/>
          <w:sz w:val="32"/>
          <w:szCs w:val="32"/>
        </w:rPr>
        <w:t xml:space="preserve">2.3 </w:t>
      </w:r>
      <w:r>
        <w:rPr>
          <w:b/>
          <w:sz w:val="32"/>
          <w:szCs w:val="32"/>
          <w:lang w:val="es-ES"/>
        </w:rPr>
        <w:t>OBJETIVOS ESPECÍFICOS (RELACIONADOS CON LOS PROBLEMAS OBSERVADOS).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Sugeiri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 xml:space="preserve">Facilitar la compra de los productos 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modificar los productos que usara en una receta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>Permitir al usuario tener una receta personalizada para la cantidad de porciones que desee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Enyor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Sugerir al cliente establecimiento respecto a su localización geográfica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comparar precios de artículos entre supermercados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sugerencias de compra de ofertas de forma general y departamental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Luisa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Permitir realizar reorden de compras anteriores.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Facilitar la compra de los productos.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Comparar precios de artículos por supermercado.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Basilio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Realizar pagos atreves de la plataforma.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Generar código QR con el fin de validar la entrega.</w:t>
      </w:r>
    </w:p>
    <w:p>
      <w:pPr>
        <w:pStyle w:val="4"/>
        <w:spacing w:line="256" w:lineRule="auto"/>
        <w:ind w:left="360"/>
        <w:jc w:val="both"/>
        <w:rPr>
          <w:sz w:val="28"/>
          <w:szCs w:val="28"/>
          <w:lang w:val="es-ES"/>
        </w:rPr>
      </w:pPr>
    </w:p>
    <w:p>
      <w:pPr>
        <w:pStyle w:val="4"/>
        <w:spacing w:line="256" w:lineRule="auto"/>
        <w:ind w:left="0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Dinnibel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Lograr un menor tiempo de entrega con generaciones de rutas más optimas</w:t>
      </w:r>
    </w:p>
    <w:p>
      <w:pPr>
        <w:pStyle w:val="4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s-ES"/>
        </w:rPr>
      </w:pPr>
      <w:bookmarkStart w:id="0" w:name="_GoBack"/>
      <w:bookmarkEnd w:id="0"/>
      <w:r>
        <w:rPr>
          <w:sz w:val="28"/>
          <w:szCs w:val="28"/>
          <w:lang w:val="es-ES"/>
        </w:rPr>
        <w:t xml:space="preserve">Ofrecer seguridad al cliente validando a través de códigos QR </w:t>
      </w:r>
    </w:p>
    <w:p>
      <w:pPr>
        <w:pStyle w:val="4"/>
        <w:spacing w:line="256" w:lineRule="auto"/>
        <w:ind w:left="0"/>
        <w:jc w:val="both"/>
        <w:rPr>
          <w:sz w:val="28"/>
          <w:szCs w:val="28"/>
          <w:lang w:val="es-ES"/>
        </w:rPr>
      </w:pPr>
    </w:p>
    <w:p>
      <w:pPr>
        <w:jc w:val="both"/>
        <w:rPr>
          <w:lang w:val="es-ES"/>
        </w:rPr>
      </w:pP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63FB3"/>
    <w:multiLevelType w:val="multilevel"/>
    <w:tmpl w:val="76863FB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017"/>
    <w:rsid w:val="00153F7D"/>
    <w:rsid w:val="00172A27"/>
    <w:rsid w:val="00587DCA"/>
    <w:rsid w:val="00826A91"/>
    <w:rsid w:val="009208B1"/>
    <w:rsid w:val="009536CF"/>
    <w:rsid w:val="009537DF"/>
    <w:rsid w:val="009975B1"/>
    <w:rsid w:val="00C02FD7"/>
    <w:rsid w:val="06194254"/>
    <w:rsid w:val="130D0F2E"/>
    <w:rsid w:val="30437640"/>
    <w:rsid w:val="3ABD4F6A"/>
    <w:rsid w:val="3FB5003D"/>
    <w:rsid w:val="4837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val="es-DO" w:eastAsia="es-E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747</Characters>
  <Lines>6</Lines>
  <Paragraphs>1</Paragraphs>
  <TotalTime>8</TotalTime>
  <ScaleCrop>false</ScaleCrop>
  <LinksUpToDate>false</LinksUpToDate>
  <CharactersWithSpaces>881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2020-08-17T04:05:00Z</dcterms:created>
  <dc:creator>Enyor Peralta</dc:creator>
  <cp:lastModifiedBy>google1566485863</cp:lastModifiedBy>
  <dcterms:modified xsi:type="dcterms:W3CDTF">2020-08-20T17:16:53Z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