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7E7C" w14:textId="77777777" w:rsidR="007D5AA6" w:rsidRDefault="00285A63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2.8 DIAGRAMA NIVEL 1</w:t>
      </w:r>
    </w:p>
    <w:p w14:paraId="1A852C92" w14:textId="77777777" w:rsidR="007D5AA6" w:rsidRDefault="007D5AA6"/>
    <w:p w14:paraId="020BA87F" w14:textId="77777777" w:rsidR="007D5AA6" w:rsidRDefault="00285A63"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 w14:paraId="144BC03E" w14:textId="77777777" w:rsidR="007D5AA6" w:rsidRDefault="00285A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DO" w:eastAsia="es-DO"/>
        </w:rPr>
        <w:drawing>
          <wp:inline distT="0" distB="0" distL="114300" distR="114300" wp14:anchorId="4A2927F1" wp14:editId="27EE1667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D588" w14:textId="77777777" w:rsidR="007D5AA6" w:rsidRDefault="007D5A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E8611" w14:textId="77777777" w:rsidR="007D5AA6" w:rsidRDefault="00285A63"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DO" w:eastAsia="es-D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DE3CB0" wp14:editId="2FCB32E2">
                <wp:simplePos x="0" y="0"/>
                <wp:positionH relativeFrom="column">
                  <wp:posOffset>4001770</wp:posOffset>
                </wp:positionH>
                <wp:positionV relativeFrom="paragraph">
                  <wp:posOffset>535940</wp:posOffset>
                </wp:positionV>
                <wp:extent cx="189230" cy="9525"/>
                <wp:effectExtent l="95250" t="152400" r="115570" b="1625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9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D64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310.85pt;margin-top:33.7pt;width:23.4pt;height:1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Enyor Peralta </w:t>
      </w:r>
    </w:p>
    <w:p w14:paraId="71EA14D6" w14:textId="77777777" w:rsidR="007D5AA6" w:rsidRDefault="00285A6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Sugerencias de Supermercado y Artículos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s-DO" w:eastAsia="es-DO"/>
        </w:rPr>
        <w:drawing>
          <wp:inline distT="0" distB="0" distL="0" distR="0" wp14:anchorId="216BE730" wp14:editId="4390E32B">
            <wp:extent cx="10858500" cy="841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4DB4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67C4E3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B7A6AD" w14:textId="77777777" w:rsidR="00285A63" w:rsidRPr="00B07943" w:rsidRDefault="00285A63" w:rsidP="00285A63"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US"/>
        </w:rPr>
        <w:lastRenderedPageBreak/>
        <w:t xml:space="preserve">Luisa Díaz </w:t>
      </w:r>
      <w:r w:rsidRPr="00B07943">
        <w:rPr>
          <w:rFonts w:ascii="Times New Roman" w:hAnsi="Times New Roman" w:cs="Times New Roman"/>
          <w:b/>
          <w:bCs/>
          <w:sz w:val="28"/>
          <w:szCs w:val="28"/>
          <w:lang w:val="es-US"/>
        </w:rPr>
        <w:t xml:space="preserve"> </w:t>
      </w:r>
    </w:p>
    <w:p w14:paraId="4B81F524" w14:textId="77777777" w:rsidR="00285A63" w:rsidRDefault="00285A63" w:rsidP="00285A6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Generación de compras y comparación de precios</w:t>
      </w:r>
    </w:p>
    <w:p w14:paraId="461CE400" w14:textId="5D63A31F" w:rsidR="00285A63" w:rsidRDefault="00285A6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275D545" wp14:editId="5450696D">
            <wp:extent cx="10967085" cy="46507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708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ECE9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2C9CE1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8B55B4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63BEDF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9E3ABF" w14:textId="77777777" w:rsidR="007D5AA6" w:rsidRDefault="007D5AA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405AAC" w14:textId="77777777" w:rsidR="007D5AA6" w:rsidRDefault="00285A6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Basilio De Jesús</w:t>
      </w:r>
    </w:p>
    <w:p w14:paraId="4FE3558B" w14:textId="77777777" w:rsidR="007D5AA6" w:rsidRDefault="00285A6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  <w:lang w:val="es-DO" w:eastAsia="es-DO"/>
        </w:rPr>
        <w:drawing>
          <wp:inline distT="0" distB="0" distL="0" distR="0" wp14:anchorId="2867D472" wp14:editId="324DDB81">
            <wp:extent cx="7191375" cy="4034790"/>
            <wp:effectExtent l="0" t="0" r="0" b="0"/>
            <wp:doc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015" cy="40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A643" w14:textId="77777777" w:rsidR="007D5AA6" w:rsidRDefault="00285A6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</w:p>
    <w:p w14:paraId="73D84056" w14:textId="77777777" w:rsidR="007D5AA6" w:rsidRDefault="00285A6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114300" distR="114300" wp14:anchorId="6FEA9F47" wp14:editId="16ED6892">
            <wp:extent cx="8473440" cy="5254625"/>
            <wp:effectExtent l="0" t="0" r="381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AA6">
      <w:pgSz w:w="18711" w:h="2732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E42198"/>
    <w:rsid w:val="0013555A"/>
    <w:rsid w:val="00285A63"/>
    <w:rsid w:val="00545A6A"/>
    <w:rsid w:val="00563567"/>
    <w:rsid w:val="007D5AA6"/>
    <w:rsid w:val="00AC2DB0"/>
    <w:rsid w:val="00D85DE6"/>
    <w:rsid w:val="3CCD30B8"/>
    <w:rsid w:val="4E0F7157"/>
    <w:rsid w:val="62833130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4C5DCA"/>
  <w15:docId w15:val="{478D9506-A501-4E85-97CB-B8E79C31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0-08-17T15:23:2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525 0,'-13'0,"-23"0,-19 0,-13 0,-9 5,-4 1,6 0,8-2,14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LUISA DIAZ</cp:lastModifiedBy>
  <cp:revision>4</cp:revision>
  <dcterms:created xsi:type="dcterms:W3CDTF">2020-08-16T20:19:00Z</dcterms:created>
  <dcterms:modified xsi:type="dcterms:W3CDTF">2020-08-20T14:55:00Z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