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rPr>
          <w:lang w:val="es-DO"/>
        </w:rPr>
      </w:pPr>
      <w:r>
        <w:rPr>
          <w:lang w:val="es-DO"/>
        </w:rPr>
        <w:t>3.9 SOBRE 1 PROCESO ESTRATÉGICO E IMPORTANTE</w:t>
      </w:r>
    </w:p>
    <w:p>
      <w:pPr>
        <w:rPr>
          <w:rFonts w:hint="default"/>
          <w:lang w:val="en-US"/>
        </w:rPr>
      </w:pPr>
      <w:r>
        <w:rPr>
          <w:rFonts w:hint="default"/>
          <w:b/>
          <w:bCs/>
          <w:u w:val="single"/>
          <w:lang w:val="en-US"/>
        </w:rPr>
        <w:t>Sugeiri</w:t>
      </w:r>
    </w:p>
    <w:p>
      <w:pPr>
        <w:pStyle w:val="4"/>
        <w:numPr>
          <w:ilvl w:val="0"/>
          <w:numId w:val="0"/>
        </w:numPr>
        <w:rPr>
          <w:lang w:val="es-DO"/>
        </w:rPr>
      </w:pPr>
      <w:r>
        <w:rPr>
          <w:lang w:val="es-DO"/>
        </w:rPr>
        <w:t>Descripción en EP</w:t>
      </w:r>
    </w:p>
    <w:p>
      <w:pPr>
        <w:rPr>
          <w:rFonts w:hint="default"/>
          <w:lang w:val="en-US"/>
        </w:rPr>
      </w:pPr>
      <w:r>
        <w:rPr>
          <w:rFonts w:hint="default"/>
          <w:lang w:val="en-US"/>
        </w:rPr>
        <w:t>El proceso de Generacion de formula para receta forma parte del modulo de recetas, tiene como funcion configurar las diferentes recetas con los productos y cantidades necesarias para llevarla a cabo. Quien configure la formula debera indicar la cantidad por porcion base que se podra hacer con las cantidades de productos indicados, del mismo modo, si desea usar una unidad de medida diferente a la asignada al articulo debera indicarlo. El sistema realizara la conversion de las unidades de forma automatica. En Base a este proceso cuando el usuario seleccione la receta que desea hacer el sistema le presentara el listado de los articulos necesarios y sus cantidades con las unidades de medidas que se debe usar para preparar la porcion base de la receta. El usuario podra especificar la cantidad de porciones que desea y el sistema calculara sus nuevas cantidades en base a las configuraciones previamente realizadas. Del mismo modo el usuario podra reemplazar cualquier producto de la receta por otro a su gusto, siempre y cuando este no sea obligatorio.</w:t>
      </w:r>
    </w:p>
    <w:p>
      <w:pPr>
        <w:pStyle w:val="4"/>
        <w:numPr>
          <w:ilvl w:val="0"/>
          <w:numId w:val="0"/>
        </w:numPr>
        <w:ind w:left="720" w:hanging="720"/>
        <w:rPr>
          <w:rFonts w:hint="default"/>
          <w:lang w:val="en-US"/>
        </w:rPr>
      </w:pPr>
      <w:r>
        <w:rPr>
          <w:lang w:val="es-DO"/>
        </w:rPr>
        <w:t>Descripción en LDP</w:t>
      </w:r>
    </w:p>
    <w:p>
      <w:pPr>
        <w:numPr>
          <w:numId w:val="0"/>
        </w:numPr>
        <w:tabs>
          <w:tab w:val="left" w:pos="840"/>
        </w:tabs>
        <w:spacing w:line="240" w:lineRule="auto"/>
        <w:rPr>
          <w:rFonts w:hint="default" w:ascii="Arial" w:hAnsi="Arial"/>
          <w:b w:val="0"/>
          <w:bCs w:val="0"/>
          <w:sz w:val="24"/>
          <w:szCs w:val="24"/>
          <w:lang w:val="en-US"/>
        </w:rPr>
      </w:pPr>
      <w:r>
        <w:rPr>
          <w:rFonts w:hint="default" w:ascii="Arial" w:hAnsi="Arial"/>
          <w:b w:val="0"/>
          <w:bCs w:val="0"/>
          <w:sz w:val="24"/>
          <w:szCs w:val="24"/>
          <w:lang w:val="en-US"/>
        </w:rPr>
        <w:t>Generación de Formula para receta</w:t>
      </w:r>
    </w:p>
    <w:p>
      <w:pPr>
        <w:numPr>
          <w:ilvl w:val="0"/>
          <w:numId w:val="2"/>
        </w:numPr>
        <w:tabs>
          <w:tab w:val="left" w:pos="840"/>
          <w:tab w:val="clear" w:pos="425"/>
        </w:tabs>
        <w:spacing w:line="240" w:lineRule="auto"/>
        <w:ind w:left="425" w:leftChars="0" w:hanging="425" w:firstLineChars="0"/>
        <w:rPr>
          <w:rFonts w:hint="default" w:ascii="Arial" w:hAnsi="Arial"/>
          <w:b w:val="0"/>
          <w:bCs w:val="0"/>
          <w:sz w:val="24"/>
          <w:szCs w:val="24"/>
          <w:lang w:val="en-US"/>
        </w:rPr>
      </w:pPr>
      <w:r>
        <w:rPr>
          <w:rFonts w:hint="default" w:ascii="Arial" w:hAnsi="Arial"/>
          <w:b w:val="0"/>
          <w:bCs w:val="0"/>
          <w:sz w:val="24"/>
          <w:szCs w:val="24"/>
          <w:lang w:val="en-US"/>
        </w:rPr>
        <w:t>Asignación de Categoría, Grupo y Tipo a los productos</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Inicio</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Declaración de variables</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Ir a creación y/o modificación de articulo</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Llenar datos de la articulo</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Consulta de Categorías para asignar</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SI no existen Categorías, ENTONCES</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ab/>
      </w:r>
      <w:r>
        <w:rPr>
          <w:rFonts w:hint="default" w:ascii="Arial" w:hAnsi="Arial"/>
          <w:b w:val="0"/>
          <w:bCs w:val="0"/>
          <w:sz w:val="24"/>
          <w:szCs w:val="24"/>
          <w:lang w:val="en-US"/>
        </w:rPr>
        <w:t>Ir a creación de Categoría</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ab/>
      </w:r>
      <w:r>
        <w:rPr>
          <w:rFonts w:hint="default" w:ascii="Arial" w:hAnsi="Arial"/>
          <w:b w:val="0"/>
          <w:bCs w:val="0"/>
          <w:sz w:val="24"/>
          <w:szCs w:val="24"/>
          <w:lang w:val="en-US"/>
        </w:rPr>
        <w:t>Llenar datos</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ab/>
      </w:r>
      <w:r>
        <w:rPr>
          <w:rFonts w:hint="default" w:ascii="Arial" w:hAnsi="Arial"/>
          <w:b w:val="0"/>
          <w:bCs w:val="0"/>
          <w:sz w:val="24"/>
          <w:szCs w:val="24"/>
          <w:lang w:val="en-US"/>
        </w:rPr>
        <w:t>Validar Datos</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ab/>
      </w:r>
      <w:r>
        <w:rPr>
          <w:rFonts w:hint="default" w:ascii="Arial" w:hAnsi="Arial"/>
          <w:b w:val="0"/>
          <w:bCs w:val="0"/>
          <w:sz w:val="24"/>
          <w:szCs w:val="24"/>
          <w:lang w:val="en-US"/>
        </w:rPr>
        <w:t>Grabar los datos;</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Presentar listado de categorías para seleccionar</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Seleccionar Categoría</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Consulta de Grupos para asignar</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SI no existen Grupos, ENTONCES</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ab/>
      </w:r>
      <w:r>
        <w:rPr>
          <w:rFonts w:hint="default" w:ascii="Arial" w:hAnsi="Arial"/>
          <w:b w:val="0"/>
          <w:bCs w:val="0"/>
          <w:sz w:val="24"/>
          <w:szCs w:val="24"/>
          <w:lang w:val="en-US"/>
        </w:rPr>
        <w:t>Ir a creación de Grupo</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ab/>
      </w:r>
      <w:r>
        <w:rPr>
          <w:rFonts w:hint="default" w:ascii="Arial" w:hAnsi="Arial"/>
          <w:b w:val="0"/>
          <w:bCs w:val="0"/>
          <w:sz w:val="24"/>
          <w:szCs w:val="24"/>
          <w:lang w:val="en-US"/>
        </w:rPr>
        <w:t>Llenar datos</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ab/>
      </w:r>
      <w:r>
        <w:rPr>
          <w:rFonts w:hint="default" w:ascii="Arial" w:hAnsi="Arial"/>
          <w:b w:val="0"/>
          <w:bCs w:val="0"/>
          <w:sz w:val="24"/>
          <w:szCs w:val="24"/>
          <w:lang w:val="en-US"/>
        </w:rPr>
        <w:t>Validar Datos</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ab/>
      </w:r>
      <w:r>
        <w:rPr>
          <w:rFonts w:hint="default" w:ascii="Arial" w:hAnsi="Arial"/>
          <w:b w:val="0"/>
          <w:bCs w:val="0"/>
          <w:sz w:val="24"/>
          <w:szCs w:val="24"/>
          <w:lang w:val="en-US"/>
        </w:rPr>
        <w:t>Grabar los datos;</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Presentar listado de Grupos para seleccionar</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Seleccionar Grupo</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Consulta de Tipo Articulo para asignar</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SI no existen Tipo, ENTONCES</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ab/>
      </w:r>
      <w:r>
        <w:rPr>
          <w:rFonts w:hint="default" w:ascii="Arial" w:hAnsi="Arial"/>
          <w:b w:val="0"/>
          <w:bCs w:val="0"/>
          <w:sz w:val="24"/>
          <w:szCs w:val="24"/>
          <w:lang w:val="en-US"/>
        </w:rPr>
        <w:t>Ir a creación de Tipo</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ab/>
      </w:r>
      <w:r>
        <w:rPr>
          <w:rFonts w:hint="default" w:ascii="Arial" w:hAnsi="Arial"/>
          <w:b w:val="0"/>
          <w:bCs w:val="0"/>
          <w:sz w:val="24"/>
          <w:szCs w:val="24"/>
          <w:lang w:val="en-US"/>
        </w:rPr>
        <w:t>Llenar datos</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ab/>
      </w:r>
      <w:r>
        <w:rPr>
          <w:rFonts w:hint="default" w:ascii="Arial" w:hAnsi="Arial"/>
          <w:b w:val="0"/>
          <w:bCs w:val="0"/>
          <w:sz w:val="24"/>
          <w:szCs w:val="24"/>
          <w:lang w:val="en-US"/>
        </w:rPr>
        <w:t>Validar Datos</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ab/>
      </w:r>
      <w:r>
        <w:rPr>
          <w:rFonts w:hint="default" w:ascii="Arial" w:hAnsi="Arial"/>
          <w:b w:val="0"/>
          <w:bCs w:val="0"/>
          <w:sz w:val="24"/>
          <w:szCs w:val="24"/>
          <w:lang w:val="en-US"/>
        </w:rPr>
        <w:t>Grabar los datos;</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Presentar listado de Tipos para seleccionar</w:t>
      </w:r>
    </w:p>
    <w:p>
      <w:pPr>
        <w:numPr>
          <w:ilvl w:val="0"/>
          <w:numId w:val="0"/>
        </w:numPr>
        <w:tabs>
          <w:tab w:val="left" w:pos="840"/>
        </w:tabs>
        <w:spacing w:line="240" w:lineRule="auto"/>
        <w:ind w:left="840" w:leftChars="0"/>
        <w:rPr>
          <w:rFonts w:hint="default" w:ascii="Arial" w:hAnsi="Arial"/>
          <w:b w:val="0"/>
          <w:bCs w:val="0"/>
          <w:sz w:val="24"/>
          <w:szCs w:val="24"/>
          <w:lang w:val="en-US"/>
        </w:rPr>
      </w:pPr>
      <w:r>
        <w:rPr>
          <w:rFonts w:hint="default" w:ascii="Arial" w:hAnsi="Arial"/>
          <w:b w:val="0"/>
          <w:bCs w:val="0"/>
          <w:sz w:val="24"/>
          <w:szCs w:val="24"/>
          <w:lang w:val="en-US"/>
        </w:rPr>
        <w:t>Seleccionar Tipo</w:t>
      </w:r>
    </w:p>
    <w:p>
      <w:pPr>
        <w:numPr>
          <w:ilvl w:val="0"/>
          <w:numId w:val="0"/>
        </w:numPr>
        <w:spacing w:line="240" w:lineRule="auto"/>
        <w:ind w:left="42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Validar datos</w:t>
      </w:r>
    </w:p>
    <w:p>
      <w:pPr>
        <w:numPr>
          <w:ilvl w:val="0"/>
          <w:numId w:val="0"/>
        </w:numPr>
        <w:spacing w:line="240" w:lineRule="auto"/>
        <w:ind w:left="42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Grabar Datos</w:t>
      </w:r>
    </w:p>
    <w:p>
      <w:pPr>
        <w:numPr>
          <w:ilvl w:val="0"/>
          <w:numId w:val="0"/>
        </w:numPr>
        <w:spacing w:line="240" w:lineRule="auto"/>
        <w:ind w:left="42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Fin</w:t>
      </w:r>
    </w:p>
    <w:p>
      <w:pPr>
        <w:numPr>
          <w:ilvl w:val="0"/>
          <w:numId w:val="2"/>
        </w:numPr>
        <w:spacing w:line="240" w:lineRule="auto"/>
        <w:ind w:left="425" w:leftChars="0" w:hanging="425" w:firstLineChars="0"/>
        <w:rPr>
          <w:rFonts w:hint="default" w:ascii="Arial" w:hAnsi="Arial"/>
          <w:b w:val="0"/>
          <w:bCs w:val="0"/>
          <w:sz w:val="24"/>
          <w:szCs w:val="24"/>
          <w:lang w:val="en-US"/>
        </w:rPr>
      </w:pPr>
      <w:r>
        <w:rPr>
          <w:rFonts w:hint="default" w:ascii="Arial" w:hAnsi="Arial"/>
          <w:b w:val="0"/>
          <w:bCs w:val="0"/>
          <w:sz w:val="24"/>
          <w:szCs w:val="24"/>
          <w:lang w:val="en-US"/>
        </w:rPr>
        <w:t>Asignación de Producto a receta</w:t>
      </w:r>
    </w:p>
    <w:p>
      <w:pPr>
        <w:numPr>
          <w:ilvl w:val="0"/>
          <w:numId w:val="0"/>
        </w:numPr>
        <w:spacing w:line="240" w:lineRule="auto"/>
        <w:ind w:left="42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Inicio</w:t>
      </w:r>
    </w:p>
    <w:p>
      <w:pPr>
        <w:numPr>
          <w:ilvl w:val="0"/>
          <w:numId w:val="0"/>
        </w:numPr>
        <w:spacing w:line="240" w:lineRule="auto"/>
        <w:ind w:left="42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Presentar pantalla de Asignación de Formula</w:t>
      </w:r>
    </w:p>
    <w:p>
      <w:pPr>
        <w:numPr>
          <w:ilvl w:val="0"/>
          <w:numId w:val="0"/>
        </w:numPr>
        <w:spacing w:line="240" w:lineRule="auto"/>
        <w:ind w:left="42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Declarar variables necesarias</w:t>
      </w:r>
    </w:p>
    <w:p>
      <w:pPr>
        <w:numPr>
          <w:ilvl w:val="0"/>
          <w:numId w:val="0"/>
        </w:numPr>
        <w:spacing w:line="240" w:lineRule="auto"/>
        <w:ind w:left="42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Consultar Receta</w:t>
      </w:r>
    </w:p>
    <w:p>
      <w:pPr>
        <w:numPr>
          <w:ilvl w:val="0"/>
          <w:numId w:val="0"/>
        </w:numPr>
        <w:spacing w:line="240" w:lineRule="auto"/>
        <w:ind w:left="42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Presentar listado de recetas</w:t>
      </w:r>
    </w:p>
    <w:p>
      <w:pPr>
        <w:numPr>
          <w:ilvl w:val="0"/>
          <w:numId w:val="0"/>
        </w:numPr>
        <w:spacing w:line="240" w:lineRule="auto"/>
        <w:ind w:left="42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Seleccionar la receta</w:t>
      </w:r>
    </w:p>
    <w:p>
      <w:pPr>
        <w:numPr>
          <w:ilvl w:val="0"/>
          <w:numId w:val="0"/>
        </w:numPr>
        <w:spacing w:line="240" w:lineRule="auto"/>
        <w:ind w:left="42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Consultar Articulo</w:t>
      </w:r>
    </w:p>
    <w:p>
      <w:pPr>
        <w:numPr>
          <w:ilvl w:val="0"/>
          <w:numId w:val="0"/>
        </w:numPr>
        <w:spacing w:line="240" w:lineRule="auto"/>
        <w:ind w:left="42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Presentar Listado de Articulo</w:t>
      </w:r>
    </w:p>
    <w:p>
      <w:pPr>
        <w:numPr>
          <w:ilvl w:val="0"/>
          <w:numId w:val="0"/>
        </w:numPr>
        <w:spacing w:line="240" w:lineRule="auto"/>
        <w:ind w:left="42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Seleccionar</w:t>
      </w:r>
    </w:p>
    <w:p>
      <w:pPr>
        <w:numPr>
          <w:ilvl w:val="0"/>
          <w:numId w:val="0"/>
        </w:numPr>
        <w:spacing w:line="240" w:lineRule="auto"/>
        <w:ind w:left="42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Indicar Cantidad necesaria</w:t>
      </w:r>
    </w:p>
    <w:p>
      <w:pPr>
        <w:numPr>
          <w:ilvl w:val="0"/>
          <w:numId w:val="0"/>
        </w:numPr>
        <w:spacing w:line="240" w:lineRule="auto"/>
        <w:ind w:left="42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Si Quiere usar otra unidad de Medida, Entonces</w:t>
      </w:r>
    </w:p>
    <w:p>
      <w:pPr>
        <w:numPr>
          <w:ilvl w:val="0"/>
          <w:numId w:val="0"/>
        </w:numPr>
        <w:spacing w:line="240" w:lineRule="auto"/>
        <w:ind w:left="84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Consultar Listado de unidades equivalentes para la unidad base del articulo</w:t>
      </w:r>
    </w:p>
    <w:p>
      <w:pPr>
        <w:numPr>
          <w:ilvl w:val="0"/>
          <w:numId w:val="0"/>
        </w:numPr>
        <w:spacing w:line="240" w:lineRule="auto"/>
        <w:ind w:left="84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 xml:space="preserve">Seleccionar unidad </w:t>
      </w:r>
    </w:p>
    <w:p>
      <w:pPr>
        <w:numPr>
          <w:ilvl w:val="0"/>
          <w:numId w:val="0"/>
        </w:numPr>
        <w:spacing w:line="240" w:lineRule="auto"/>
        <w:ind w:left="84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Calcular equivalencia</w:t>
      </w:r>
    </w:p>
    <w:p>
      <w:pPr>
        <w:numPr>
          <w:ilvl w:val="0"/>
          <w:numId w:val="0"/>
        </w:numPr>
        <w:spacing w:line="240" w:lineRule="auto"/>
        <w:ind w:left="84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Indicar la cantidad en la nueva unidad</w:t>
      </w:r>
    </w:p>
    <w:p>
      <w:pPr>
        <w:numPr>
          <w:ilvl w:val="0"/>
          <w:numId w:val="0"/>
        </w:numPr>
        <w:spacing w:line="240" w:lineRule="auto"/>
        <w:ind w:left="42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SI el articulo no puede ser sustituido de la respuesta, ENTONCES</w:t>
      </w:r>
    </w:p>
    <w:p>
      <w:pPr>
        <w:numPr>
          <w:ilvl w:val="0"/>
          <w:numId w:val="0"/>
        </w:numPr>
        <w:spacing w:line="240" w:lineRule="auto"/>
        <w:ind w:left="84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Marcar check para indicar obligación</w:t>
      </w:r>
    </w:p>
    <w:p>
      <w:pPr>
        <w:numPr>
          <w:ilvl w:val="0"/>
          <w:numId w:val="0"/>
        </w:numPr>
        <w:spacing w:line="240" w:lineRule="auto"/>
        <w:ind w:left="840" w:leftChars="0" w:firstLine="0" w:firstLineChars="0"/>
        <w:rPr>
          <w:rFonts w:hint="default" w:ascii="Arial" w:hAnsi="Arial"/>
          <w:b w:val="0"/>
          <w:bCs w:val="0"/>
          <w:sz w:val="24"/>
          <w:szCs w:val="24"/>
          <w:lang w:val="en-US"/>
        </w:rPr>
      </w:pPr>
      <w:r>
        <w:rPr>
          <w:rFonts w:hint="default" w:ascii="Arial" w:hAnsi="Arial"/>
          <w:b w:val="0"/>
          <w:bCs w:val="0"/>
          <w:sz w:val="24"/>
          <w:szCs w:val="24"/>
          <w:lang w:val="en-US"/>
        </w:rPr>
        <w:t>Validar Datos</w:t>
      </w:r>
    </w:p>
    <w:p>
      <w:pPr>
        <w:numPr>
          <w:ilvl w:val="0"/>
          <w:numId w:val="0"/>
        </w:numPr>
        <w:spacing w:line="240" w:lineRule="auto"/>
        <w:ind w:left="840" w:leftChars="0" w:firstLine="0" w:firstLineChars="0"/>
        <w:rPr>
          <w:rFonts w:hint="default" w:ascii="Arial" w:hAnsi="Arial"/>
          <w:b w:val="0"/>
          <w:bCs w:val="0"/>
          <w:sz w:val="24"/>
          <w:szCs w:val="24"/>
          <w:lang w:val="en-US"/>
        </w:rPr>
      </w:pPr>
      <w:r>
        <w:rPr>
          <w:rFonts w:hint="default" w:ascii="Arial" w:hAnsi="Arial"/>
          <w:b w:val="0"/>
          <w:bCs w:val="0"/>
          <w:sz w:val="24"/>
          <w:szCs w:val="24"/>
          <w:lang w:val="en-US"/>
        </w:rPr>
        <w:t>Guardar Datos</w:t>
      </w:r>
    </w:p>
    <w:p>
      <w:pPr>
        <w:numPr>
          <w:ilvl w:val="0"/>
          <w:numId w:val="0"/>
        </w:numPr>
        <w:spacing w:line="240" w:lineRule="auto"/>
        <w:ind w:left="840" w:leftChars="0" w:firstLine="0" w:firstLineChars="0"/>
        <w:rPr>
          <w:rFonts w:hint="default" w:ascii="Arial" w:hAnsi="Arial"/>
          <w:b w:val="0"/>
          <w:bCs w:val="0"/>
          <w:sz w:val="24"/>
          <w:szCs w:val="24"/>
          <w:lang w:val="en-US"/>
        </w:rPr>
      </w:pPr>
      <w:r>
        <w:rPr>
          <w:rFonts w:hint="default" w:ascii="Arial" w:hAnsi="Arial"/>
          <w:b w:val="0"/>
          <w:bCs w:val="0"/>
          <w:sz w:val="24"/>
          <w:szCs w:val="24"/>
          <w:lang w:val="en-US"/>
        </w:rPr>
        <w:t>Fin</w:t>
      </w:r>
    </w:p>
    <w:p>
      <w:pPr>
        <w:numPr>
          <w:ilvl w:val="0"/>
          <w:numId w:val="2"/>
        </w:numPr>
        <w:spacing w:line="240" w:lineRule="auto"/>
        <w:ind w:left="425" w:leftChars="0" w:hanging="425" w:firstLineChars="0"/>
        <w:rPr>
          <w:rFonts w:hint="default" w:ascii="Arial" w:hAnsi="Arial"/>
          <w:b w:val="0"/>
          <w:bCs w:val="0"/>
          <w:sz w:val="24"/>
          <w:szCs w:val="24"/>
          <w:lang w:val="en-US"/>
        </w:rPr>
      </w:pPr>
      <w:r>
        <w:rPr>
          <w:rFonts w:hint="default" w:ascii="Arial" w:hAnsi="Arial"/>
          <w:b w:val="0"/>
          <w:bCs w:val="0"/>
          <w:sz w:val="24"/>
          <w:szCs w:val="24"/>
          <w:lang w:val="en-US"/>
        </w:rPr>
        <w:t xml:space="preserve">Generación de Listado de productos por Categoría, grupo y tipo producto </w:t>
      </w:r>
    </w:p>
    <w:p>
      <w:pPr>
        <w:numPr>
          <w:ilvl w:val="0"/>
          <w:numId w:val="0"/>
        </w:numPr>
        <w:spacing w:line="240" w:lineRule="auto"/>
        <w:ind w:left="42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Inicio</w:t>
      </w:r>
    </w:p>
    <w:p>
      <w:pPr>
        <w:numPr>
          <w:ilvl w:val="0"/>
          <w:numId w:val="0"/>
        </w:numPr>
        <w:spacing w:line="240" w:lineRule="auto"/>
        <w:ind w:left="42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Consulta de de Categoría</w:t>
      </w:r>
    </w:p>
    <w:p>
      <w:pPr>
        <w:numPr>
          <w:ilvl w:val="0"/>
          <w:numId w:val="0"/>
        </w:numPr>
        <w:spacing w:line="240" w:lineRule="auto"/>
        <w:ind w:left="42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Seleccionar Categoría</w:t>
      </w:r>
    </w:p>
    <w:p>
      <w:pPr>
        <w:numPr>
          <w:ilvl w:val="0"/>
          <w:numId w:val="0"/>
        </w:numPr>
        <w:spacing w:line="240" w:lineRule="auto"/>
        <w:ind w:left="42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Consulta de Grupo</w:t>
      </w:r>
    </w:p>
    <w:p>
      <w:pPr>
        <w:numPr>
          <w:ilvl w:val="0"/>
          <w:numId w:val="0"/>
        </w:numPr>
        <w:spacing w:line="240" w:lineRule="auto"/>
        <w:ind w:left="42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Seleccionar Grupo</w:t>
      </w:r>
    </w:p>
    <w:p>
      <w:pPr>
        <w:numPr>
          <w:ilvl w:val="0"/>
          <w:numId w:val="0"/>
        </w:numPr>
        <w:spacing w:line="240" w:lineRule="auto"/>
        <w:ind w:left="42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Consulta de Tipo</w:t>
      </w:r>
    </w:p>
    <w:p>
      <w:pPr>
        <w:numPr>
          <w:ilvl w:val="0"/>
          <w:numId w:val="0"/>
        </w:numPr>
        <w:spacing w:line="240" w:lineRule="auto"/>
        <w:ind w:left="42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Seleccionar Tipo</w:t>
      </w:r>
    </w:p>
    <w:p>
      <w:pPr>
        <w:numPr>
          <w:ilvl w:val="0"/>
          <w:numId w:val="0"/>
        </w:numPr>
        <w:spacing w:line="240" w:lineRule="auto"/>
        <w:ind w:left="42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Consulta de Productos donde categoría, grupo y tipo sean igual a los seleccionados</w:t>
      </w:r>
    </w:p>
    <w:p>
      <w:pPr>
        <w:numPr>
          <w:ilvl w:val="0"/>
          <w:numId w:val="0"/>
        </w:numPr>
        <w:spacing w:line="240" w:lineRule="auto"/>
        <w:ind w:left="42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Presentar Listado para seleccionar</w:t>
      </w:r>
    </w:p>
    <w:p>
      <w:pPr>
        <w:numPr>
          <w:ilvl w:val="0"/>
          <w:numId w:val="0"/>
        </w:numPr>
        <w:spacing w:line="240" w:lineRule="auto"/>
        <w:ind w:left="420" w:leftChars="0" w:firstLine="420" w:firstLineChars="0"/>
        <w:rPr>
          <w:rFonts w:hint="default" w:ascii="Arial" w:hAnsi="Arial"/>
          <w:b w:val="0"/>
          <w:bCs w:val="0"/>
          <w:sz w:val="24"/>
          <w:szCs w:val="24"/>
          <w:lang w:val="en-US"/>
        </w:rPr>
      </w:pPr>
      <w:r>
        <w:rPr>
          <w:rFonts w:hint="default" w:ascii="Arial" w:hAnsi="Arial"/>
          <w:b w:val="0"/>
          <w:bCs w:val="0"/>
          <w:sz w:val="24"/>
          <w:szCs w:val="24"/>
          <w:lang w:val="en-US"/>
        </w:rPr>
        <w:t>Fin</w:t>
      </w:r>
    </w:p>
    <w:p>
      <w:pPr>
        <w:numPr>
          <w:ilvl w:val="0"/>
          <w:numId w:val="2"/>
        </w:numPr>
        <w:spacing w:line="240" w:lineRule="auto"/>
        <w:ind w:left="425" w:leftChars="0" w:hanging="425" w:firstLineChars="0"/>
        <w:rPr>
          <w:rFonts w:hint="default" w:ascii="Arial" w:hAnsi="Arial" w:cs="Arial"/>
          <w:sz w:val="24"/>
          <w:szCs w:val="24"/>
          <w:lang w:val="en-US"/>
        </w:rPr>
      </w:pPr>
      <w:r>
        <w:rPr>
          <w:rFonts w:hint="default" w:ascii="Arial" w:hAnsi="Arial"/>
          <w:b w:val="0"/>
          <w:bCs w:val="0"/>
          <w:sz w:val="24"/>
          <w:szCs w:val="24"/>
          <w:lang w:val="en-US"/>
        </w:rPr>
        <w:t>Calculo de Cantidades por porción</w:t>
      </w:r>
    </w:p>
    <w:p>
      <w:pPr>
        <w:numPr>
          <w:ilvl w:val="0"/>
          <w:numId w:val="0"/>
        </w:numPr>
        <w:tabs>
          <w:tab w:val="left" w:pos="840"/>
        </w:tabs>
        <w:spacing w:line="240" w:lineRule="auto"/>
        <w:ind w:left="840" w:leftChars="0"/>
        <w:rPr>
          <w:rFonts w:hint="default" w:ascii="Arial" w:hAnsi="Arial" w:cs="Arial"/>
          <w:sz w:val="24"/>
          <w:szCs w:val="24"/>
          <w:lang w:val="en-US"/>
        </w:rPr>
      </w:pPr>
      <w:r>
        <w:rPr>
          <w:rFonts w:hint="default" w:ascii="Arial" w:hAnsi="Arial" w:cs="Arial"/>
          <w:sz w:val="24"/>
          <w:szCs w:val="24"/>
          <w:lang w:val="en-US"/>
        </w:rPr>
        <w:t>Inicio</w:t>
      </w:r>
    </w:p>
    <w:p>
      <w:pPr>
        <w:numPr>
          <w:ilvl w:val="0"/>
          <w:numId w:val="0"/>
        </w:numPr>
        <w:tabs>
          <w:tab w:val="left" w:pos="840"/>
        </w:tabs>
        <w:spacing w:line="240" w:lineRule="auto"/>
        <w:ind w:left="840" w:leftChars="0"/>
        <w:rPr>
          <w:rFonts w:hint="default" w:ascii="Arial" w:hAnsi="Arial" w:cs="Arial"/>
          <w:sz w:val="24"/>
          <w:szCs w:val="24"/>
          <w:lang w:val="en-US"/>
        </w:rPr>
      </w:pPr>
      <w:r>
        <w:rPr>
          <w:rFonts w:hint="default" w:ascii="Arial" w:hAnsi="Arial" w:cs="Arial"/>
          <w:sz w:val="24"/>
          <w:szCs w:val="24"/>
          <w:lang w:val="en-US"/>
        </w:rPr>
        <w:t>Declarar variables necesarias</w:t>
      </w:r>
    </w:p>
    <w:p>
      <w:pPr>
        <w:numPr>
          <w:ilvl w:val="0"/>
          <w:numId w:val="0"/>
        </w:numPr>
        <w:tabs>
          <w:tab w:val="left" w:pos="840"/>
        </w:tabs>
        <w:spacing w:line="240" w:lineRule="auto"/>
        <w:ind w:left="840" w:leftChars="0"/>
        <w:rPr>
          <w:rFonts w:hint="default" w:ascii="Arial" w:hAnsi="Arial" w:cs="Arial"/>
          <w:sz w:val="24"/>
          <w:szCs w:val="24"/>
          <w:lang w:val="en-US"/>
        </w:rPr>
      </w:pPr>
      <w:r>
        <w:rPr>
          <w:rFonts w:hint="default" w:ascii="Arial" w:hAnsi="Arial" w:cs="Arial"/>
          <w:sz w:val="24"/>
          <w:szCs w:val="24"/>
          <w:lang w:val="en-US"/>
        </w:rPr>
        <w:t>Leer del usuario la cantidad de porciones que desea</w:t>
      </w:r>
    </w:p>
    <w:p>
      <w:pPr>
        <w:numPr>
          <w:ilvl w:val="0"/>
          <w:numId w:val="0"/>
        </w:numPr>
        <w:tabs>
          <w:tab w:val="left" w:pos="840"/>
        </w:tabs>
        <w:spacing w:line="240" w:lineRule="auto"/>
        <w:ind w:left="840" w:leftChars="0"/>
        <w:rPr>
          <w:rFonts w:hint="default" w:ascii="Arial" w:hAnsi="Arial" w:cs="Arial"/>
          <w:sz w:val="24"/>
          <w:szCs w:val="24"/>
          <w:lang w:val="en-US"/>
        </w:rPr>
      </w:pPr>
      <w:r>
        <w:rPr>
          <w:rFonts w:hint="default" w:ascii="Arial" w:hAnsi="Arial" w:cs="Arial"/>
          <w:sz w:val="24"/>
          <w:szCs w:val="24"/>
          <w:lang w:val="en-US"/>
        </w:rPr>
        <w:t>Consultar Formula de receta donde la receta sea la seleccionada</w:t>
      </w:r>
    </w:p>
    <w:p>
      <w:pPr>
        <w:numPr>
          <w:ilvl w:val="0"/>
          <w:numId w:val="0"/>
        </w:numPr>
        <w:tabs>
          <w:tab w:val="left" w:pos="840"/>
        </w:tabs>
        <w:spacing w:line="240" w:lineRule="auto"/>
        <w:ind w:left="840" w:leftChars="0"/>
        <w:rPr>
          <w:rFonts w:hint="default" w:ascii="Arial" w:hAnsi="Arial" w:cs="Arial"/>
          <w:sz w:val="24"/>
          <w:szCs w:val="24"/>
          <w:lang w:val="en-US"/>
        </w:rPr>
      </w:pPr>
      <w:r>
        <w:rPr>
          <w:rFonts w:hint="default" w:ascii="Arial" w:hAnsi="Arial" w:cs="Arial"/>
          <w:sz w:val="24"/>
          <w:szCs w:val="24"/>
          <w:lang w:val="en-US"/>
        </w:rPr>
        <w:t>Multiplicar Cantidades de cada articulo por las cantidades de porciones deseadas</w:t>
      </w:r>
    </w:p>
    <w:p>
      <w:pPr>
        <w:numPr>
          <w:ilvl w:val="0"/>
          <w:numId w:val="0"/>
        </w:numPr>
        <w:tabs>
          <w:tab w:val="left" w:pos="840"/>
        </w:tabs>
        <w:spacing w:line="240" w:lineRule="auto"/>
        <w:ind w:left="840" w:leftChars="0"/>
        <w:rPr>
          <w:rFonts w:hint="default" w:ascii="Arial" w:hAnsi="Arial" w:cs="Arial"/>
          <w:sz w:val="24"/>
          <w:szCs w:val="24"/>
          <w:lang w:val="en-US"/>
        </w:rPr>
      </w:pPr>
      <w:r>
        <w:rPr>
          <w:rFonts w:hint="default" w:ascii="Arial" w:hAnsi="Arial" w:cs="Arial"/>
          <w:sz w:val="24"/>
          <w:szCs w:val="24"/>
          <w:lang w:val="en-US"/>
        </w:rPr>
        <w:t>Fin</w:t>
      </w:r>
    </w:p>
    <w:p>
      <w:pPr>
        <w:numPr>
          <w:ilvl w:val="0"/>
          <w:numId w:val="2"/>
        </w:numPr>
        <w:spacing w:line="240" w:lineRule="auto"/>
        <w:ind w:left="425" w:leftChars="0" w:hanging="425" w:firstLineChars="0"/>
        <w:rPr>
          <w:rFonts w:hint="default" w:ascii="Arial" w:hAnsi="Arial" w:cs="Arial"/>
          <w:sz w:val="24"/>
          <w:szCs w:val="24"/>
          <w:lang w:val="en-US"/>
        </w:rPr>
      </w:pPr>
      <w:r>
        <w:rPr>
          <w:rFonts w:hint="default" w:ascii="Arial" w:hAnsi="Arial" w:cs="Arial"/>
          <w:sz w:val="24"/>
          <w:szCs w:val="24"/>
          <w:lang w:val="en-US"/>
        </w:rPr>
        <w:t>Reemplazo de productos</w:t>
      </w:r>
    </w:p>
    <w:p>
      <w:pPr>
        <w:numPr>
          <w:ilvl w:val="0"/>
          <w:numId w:val="0"/>
        </w:numPr>
        <w:tabs>
          <w:tab w:val="left" w:pos="840"/>
        </w:tabs>
        <w:spacing w:line="240" w:lineRule="auto"/>
        <w:ind w:left="840" w:leftChars="0"/>
        <w:rPr>
          <w:rFonts w:hint="default" w:ascii="Arial" w:hAnsi="Arial" w:cs="Arial"/>
          <w:sz w:val="24"/>
          <w:szCs w:val="24"/>
          <w:lang w:val="en-US"/>
        </w:rPr>
      </w:pPr>
      <w:r>
        <w:rPr>
          <w:rFonts w:hint="default" w:ascii="Arial" w:hAnsi="Arial" w:cs="Arial"/>
          <w:sz w:val="24"/>
          <w:szCs w:val="24"/>
          <w:lang w:val="en-US"/>
        </w:rPr>
        <w:t>Inicio</w:t>
      </w:r>
    </w:p>
    <w:p>
      <w:pPr>
        <w:numPr>
          <w:ilvl w:val="0"/>
          <w:numId w:val="0"/>
        </w:numPr>
        <w:tabs>
          <w:tab w:val="left" w:pos="840"/>
        </w:tabs>
        <w:spacing w:line="240" w:lineRule="auto"/>
        <w:ind w:left="840" w:leftChars="0"/>
        <w:rPr>
          <w:rFonts w:hint="default" w:ascii="Arial" w:hAnsi="Arial" w:cs="Arial"/>
          <w:sz w:val="24"/>
          <w:szCs w:val="24"/>
          <w:lang w:val="en-US"/>
        </w:rPr>
      </w:pPr>
      <w:r>
        <w:rPr>
          <w:rFonts w:hint="default" w:ascii="Arial" w:hAnsi="Arial" w:cs="Arial"/>
          <w:sz w:val="24"/>
          <w:szCs w:val="24"/>
          <w:lang w:val="en-US"/>
        </w:rPr>
        <w:t>Leer datos de articulo a reemplazar</w:t>
      </w:r>
    </w:p>
    <w:p>
      <w:pPr>
        <w:numPr>
          <w:ilvl w:val="0"/>
          <w:numId w:val="0"/>
        </w:numPr>
        <w:tabs>
          <w:tab w:val="left" w:pos="840"/>
        </w:tabs>
        <w:spacing w:line="240" w:lineRule="auto"/>
        <w:ind w:left="840" w:leftChars="0"/>
        <w:rPr>
          <w:rFonts w:hint="default" w:ascii="Arial" w:hAnsi="Arial" w:cs="Arial"/>
          <w:sz w:val="24"/>
          <w:szCs w:val="24"/>
          <w:lang w:val="en-US"/>
        </w:rPr>
      </w:pPr>
      <w:r>
        <w:rPr>
          <w:rFonts w:hint="default" w:ascii="Arial" w:hAnsi="Arial" w:cs="Arial"/>
          <w:sz w:val="24"/>
          <w:szCs w:val="24"/>
          <w:lang w:val="en-US"/>
        </w:rPr>
        <w:t>Leer datos de receta seleccionada</w:t>
      </w:r>
    </w:p>
    <w:p>
      <w:pPr>
        <w:numPr>
          <w:ilvl w:val="0"/>
          <w:numId w:val="0"/>
        </w:numPr>
        <w:tabs>
          <w:tab w:val="left" w:pos="840"/>
        </w:tabs>
        <w:spacing w:line="240" w:lineRule="auto"/>
        <w:ind w:left="840" w:leftChars="0"/>
        <w:rPr>
          <w:rFonts w:hint="default" w:ascii="Arial" w:hAnsi="Arial" w:cs="Arial"/>
          <w:sz w:val="24"/>
          <w:szCs w:val="24"/>
          <w:lang w:val="en-US"/>
        </w:rPr>
      </w:pPr>
      <w:r>
        <w:rPr>
          <w:rFonts w:hint="default" w:ascii="Arial" w:hAnsi="Arial" w:cs="Arial"/>
          <w:sz w:val="24"/>
          <w:szCs w:val="24"/>
          <w:lang w:val="en-US"/>
        </w:rPr>
        <w:t>Leer datos de Formula</w:t>
      </w:r>
    </w:p>
    <w:p>
      <w:pPr>
        <w:numPr>
          <w:ilvl w:val="0"/>
          <w:numId w:val="0"/>
        </w:numPr>
        <w:tabs>
          <w:tab w:val="left" w:pos="840"/>
        </w:tabs>
        <w:spacing w:line="240" w:lineRule="auto"/>
        <w:ind w:left="840" w:leftChars="0"/>
        <w:rPr>
          <w:rFonts w:hint="default" w:ascii="Arial" w:hAnsi="Arial" w:cs="Arial"/>
          <w:sz w:val="24"/>
          <w:szCs w:val="24"/>
          <w:lang w:val="en-US"/>
        </w:rPr>
      </w:pPr>
      <w:r>
        <w:rPr>
          <w:rFonts w:hint="default" w:ascii="Arial" w:hAnsi="Arial" w:cs="Arial"/>
          <w:sz w:val="24"/>
          <w:szCs w:val="24"/>
          <w:lang w:val="en-US"/>
        </w:rPr>
        <w:t>SI tiene marcado el check de obligatorio,ENTONCES</w:t>
      </w:r>
    </w:p>
    <w:p>
      <w:pPr>
        <w:numPr>
          <w:ilvl w:val="0"/>
          <w:numId w:val="0"/>
        </w:numPr>
        <w:tabs>
          <w:tab w:val="left" w:pos="840"/>
        </w:tabs>
        <w:spacing w:line="240" w:lineRule="auto"/>
        <w:ind w:left="840" w:leftChars="0"/>
        <w:rPr>
          <w:rFonts w:hint="default" w:ascii="Arial" w:hAnsi="Arial" w:cs="Arial"/>
          <w:sz w:val="24"/>
          <w:szCs w:val="24"/>
          <w:lang w:val="en-US"/>
        </w:rPr>
      </w:pPr>
      <w:r>
        <w:rPr>
          <w:rFonts w:hint="default" w:ascii="Arial" w:hAnsi="Arial" w:cs="Arial"/>
          <w:sz w:val="24"/>
          <w:szCs w:val="24"/>
          <w:lang w:val="en-US"/>
        </w:rPr>
        <w:tab/>
      </w:r>
      <w:r>
        <w:rPr>
          <w:rFonts w:hint="default" w:ascii="Arial" w:hAnsi="Arial" w:cs="Arial"/>
          <w:sz w:val="24"/>
          <w:szCs w:val="24"/>
          <w:lang w:val="en-US"/>
        </w:rPr>
        <w:t>Mostrar mensaje indicando que no se puede reemplazar el producto</w:t>
      </w:r>
    </w:p>
    <w:p>
      <w:pPr>
        <w:numPr>
          <w:ilvl w:val="0"/>
          <w:numId w:val="0"/>
        </w:numPr>
        <w:tabs>
          <w:tab w:val="left" w:pos="840"/>
        </w:tabs>
        <w:spacing w:line="240" w:lineRule="auto"/>
        <w:ind w:left="840" w:leftChars="0"/>
        <w:rPr>
          <w:rFonts w:hint="default" w:ascii="Arial" w:hAnsi="Arial" w:cs="Arial"/>
          <w:sz w:val="24"/>
          <w:szCs w:val="24"/>
          <w:lang w:val="en-US"/>
        </w:rPr>
      </w:pPr>
      <w:r>
        <w:rPr>
          <w:rFonts w:hint="default" w:ascii="Arial" w:hAnsi="Arial" w:cs="Arial"/>
          <w:sz w:val="24"/>
          <w:szCs w:val="24"/>
          <w:lang w:val="en-US"/>
        </w:rPr>
        <w:t>SI NO</w:t>
      </w:r>
    </w:p>
    <w:p>
      <w:pPr>
        <w:numPr>
          <w:ilvl w:val="0"/>
          <w:numId w:val="0"/>
        </w:numPr>
        <w:tabs>
          <w:tab w:val="left" w:pos="840"/>
        </w:tabs>
        <w:spacing w:line="240" w:lineRule="auto"/>
        <w:ind w:left="840" w:leftChars="0"/>
        <w:rPr>
          <w:rFonts w:hint="default" w:ascii="Arial" w:hAnsi="Arial" w:cs="Arial"/>
          <w:sz w:val="24"/>
          <w:szCs w:val="24"/>
          <w:lang w:val="en-US"/>
        </w:rPr>
      </w:pPr>
      <w:r>
        <w:rPr>
          <w:rFonts w:hint="default" w:ascii="Arial" w:hAnsi="Arial" w:cs="Arial"/>
          <w:sz w:val="24"/>
          <w:szCs w:val="24"/>
          <w:lang w:val="en-US"/>
        </w:rPr>
        <w:tab/>
      </w:r>
      <w:r>
        <w:rPr>
          <w:rFonts w:hint="default" w:ascii="Arial" w:hAnsi="Arial" w:cs="Arial"/>
          <w:sz w:val="24"/>
          <w:szCs w:val="24"/>
          <w:lang w:val="en-US"/>
        </w:rPr>
        <w:t>Consultar datos de Producto donde la categoría, grupo y tipo sea igual a la del articulo que se quiere reemplazar</w:t>
      </w:r>
    </w:p>
    <w:p>
      <w:pPr>
        <w:numPr>
          <w:ilvl w:val="0"/>
          <w:numId w:val="0"/>
        </w:numPr>
        <w:tabs>
          <w:tab w:val="left" w:pos="840"/>
        </w:tabs>
        <w:spacing w:line="240" w:lineRule="auto"/>
        <w:ind w:left="840" w:leftChars="0"/>
        <w:rPr>
          <w:rFonts w:hint="default" w:ascii="Arial" w:hAnsi="Arial" w:cs="Arial"/>
          <w:sz w:val="24"/>
          <w:szCs w:val="24"/>
          <w:lang w:val="en-US"/>
        </w:rPr>
      </w:pPr>
      <w:r>
        <w:rPr>
          <w:rFonts w:hint="default" w:ascii="Arial" w:hAnsi="Arial" w:cs="Arial"/>
          <w:sz w:val="24"/>
          <w:szCs w:val="24"/>
          <w:lang w:val="en-US"/>
        </w:rPr>
        <w:tab/>
      </w:r>
      <w:r>
        <w:rPr>
          <w:rFonts w:hint="default" w:ascii="Arial" w:hAnsi="Arial" w:cs="Arial"/>
          <w:sz w:val="24"/>
          <w:szCs w:val="24"/>
          <w:lang w:val="en-US"/>
        </w:rPr>
        <w:t>Presentar listado de productos para ser seleccionadas</w:t>
      </w:r>
    </w:p>
    <w:p>
      <w:pPr>
        <w:numPr>
          <w:ilvl w:val="0"/>
          <w:numId w:val="0"/>
        </w:numPr>
        <w:tabs>
          <w:tab w:val="left" w:pos="840"/>
        </w:tabs>
        <w:spacing w:line="240" w:lineRule="auto"/>
        <w:ind w:left="840" w:leftChars="0"/>
        <w:rPr>
          <w:rFonts w:hint="default" w:ascii="Arial" w:hAnsi="Arial" w:cs="Arial"/>
          <w:sz w:val="24"/>
          <w:szCs w:val="24"/>
          <w:lang w:val="en-US"/>
        </w:rPr>
      </w:pPr>
      <w:r>
        <w:rPr>
          <w:rFonts w:hint="default" w:ascii="Arial" w:hAnsi="Arial" w:cs="Arial"/>
          <w:sz w:val="24"/>
          <w:szCs w:val="24"/>
          <w:lang w:val="en-US"/>
        </w:rPr>
        <w:tab/>
      </w:r>
      <w:r>
        <w:rPr>
          <w:rFonts w:hint="default" w:ascii="Arial" w:hAnsi="Arial" w:cs="Arial"/>
          <w:sz w:val="24"/>
          <w:szCs w:val="24"/>
          <w:lang w:val="en-US"/>
        </w:rPr>
        <w:t>Seleccionar producto nuevo</w:t>
      </w:r>
    </w:p>
    <w:p>
      <w:pPr>
        <w:numPr>
          <w:ilvl w:val="0"/>
          <w:numId w:val="0"/>
        </w:numPr>
        <w:tabs>
          <w:tab w:val="left" w:pos="840"/>
        </w:tabs>
        <w:spacing w:line="240" w:lineRule="auto"/>
        <w:ind w:left="840" w:leftChars="0"/>
        <w:rPr>
          <w:rFonts w:hint="default" w:ascii="Arial" w:hAnsi="Arial" w:cs="Arial"/>
          <w:sz w:val="24"/>
          <w:szCs w:val="24"/>
          <w:lang w:val="en-US"/>
        </w:rPr>
      </w:pPr>
      <w:r>
        <w:rPr>
          <w:rFonts w:hint="default" w:ascii="Arial" w:hAnsi="Arial" w:cs="Arial"/>
          <w:sz w:val="24"/>
          <w:szCs w:val="24"/>
          <w:lang w:val="en-US"/>
        </w:rPr>
        <w:t>Fin</w:t>
      </w:r>
    </w:p>
    <w:p>
      <w:pPr>
        <w:numPr>
          <w:ilvl w:val="0"/>
          <w:numId w:val="0"/>
        </w:numPr>
        <w:spacing w:line="240" w:lineRule="auto"/>
        <w:ind w:left="840" w:leftChars="0" w:firstLine="0" w:firstLineChars="0"/>
        <w:rPr>
          <w:rFonts w:hint="default" w:ascii="Arial" w:hAnsi="Arial"/>
          <w:b w:val="0"/>
          <w:bCs w:val="0"/>
          <w:sz w:val="24"/>
          <w:szCs w:val="24"/>
          <w:lang w:val="en-US"/>
        </w:rPr>
      </w:pPr>
    </w:p>
    <w:p>
      <w:pPr>
        <w:spacing w:line="240" w:lineRule="auto"/>
        <w:rPr>
          <w:sz w:val="24"/>
          <w:szCs w:val="20"/>
          <w:lang w:val="es-DO"/>
        </w:rPr>
      </w:pPr>
    </w:p>
    <w:p>
      <w:pPr>
        <w:spacing w:line="240" w:lineRule="auto"/>
        <w:rPr>
          <w:sz w:val="24"/>
          <w:szCs w:val="20"/>
          <w:lang w:val="es-DO"/>
        </w:rPr>
      </w:pPr>
    </w:p>
    <w:p>
      <w:pPr>
        <w:spacing w:line="240" w:lineRule="auto"/>
        <w:rPr>
          <w:sz w:val="24"/>
          <w:szCs w:val="20"/>
          <w:lang w:val="es-DO"/>
        </w:rPr>
      </w:pPr>
    </w:p>
    <w:p>
      <w:pPr>
        <w:pStyle w:val="4"/>
        <w:numPr>
          <w:ilvl w:val="0"/>
          <w:numId w:val="0"/>
        </w:numPr>
        <w:rPr>
          <w:lang w:val="es-DO"/>
        </w:rPr>
      </w:pPr>
    </w:p>
    <w:p>
      <w:pPr>
        <w:rPr>
          <w:lang w:val="es-DO"/>
        </w:rPr>
      </w:pPr>
    </w:p>
    <w:p>
      <w:pPr>
        <w:rPr>
          <w:lang w:val="es-DO"/>
        </w:rPr>
      </w:pPr>
    </w:p>
    <w:p>
      <w:pPr>
        <w:rPr>
          <w:lang w:val="es-DO"/>
        </w:rPr>
      </w:pPr>
      <w:bookmarkStart w:id="0" w:name="_GoBack"/>
      <w:bookmarkEnd w:id="0"/>
    </w:p>
    <w:p>
      <w:pPr>
        <w:rPr>
          <w:lang w:val="es-DO"/>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F3CB"/>
    <w:multiLevelType w:val="singleLevel"/>
    <w:tmpl w:val="0077F3CB"/>
    <w:lvl w:ilvl="0" w:tentative="0">
      <w:start w:val="1"/>
      <w:numFmt w:val="decimal"/>
      <w:lvlText w:val="%1."/>
      <w:lvlJc w:val="left"/>
      <w:pPr>
        <w:tabs>
          <w:tab w:val="left" w:pos="425"/>
        </w:tabs>
        <w:ind w:left="425" w:leftChars="0" w:hanging="425" w:firstLineChars="0"/>
      </w:pPr>
      <w:rPr>
        <w:rFonts w:hint="default"/>
      </w:rPr>
    </w:lvl>
  </w:abstractNum>
  <w:abstractNum w:abstractNumId="1">
    <w:nsid w:val="10DF7751"/>
    <w:multiLevelType w:val="multilevel"/>
    <w:tmpl w:val="10DF7751"/>
    <w:lvl w:ilvl="0" w:tentative="0">
      <w:start w:val="1"/>
      <w:numFmt w:val="decimal"/>
      <w:lvlText w:val="%1"/>
      <w:lvlJc w:val="left"/>
      <w:pPr>
        <w:ind w:left="360" w:hanging="360"/>
      </w:pPr>
      <w:rPr>
        <w:rFonts w:hint="default"/>
      </w:rPr>
    </w:lvl>
    <w:lvl w:ilvl="1" w:tentative="0">
      <w:start w:val="1"/>
      <w:numFmt w:val="decimal"/>
      <w:pStyle w:val="2"/>
      <w:lvlText w:val="%1.%2"/>
      <w:lvlJc w:val="left"/>
      <w:pPr>
        <w:ind w:left="360" w:hanging="360"/>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D62"/>
    <w:rsid w:val="00051FA1"/>
    <w:rsid w:val="00111658"/>
    <w:rsid w:val="00201A64"/>
    <w:rsid w:val="00367767"/>
    <w:rsid w:val="003E2F91"/>
    <w:rsid w:val="004A54A8"/>
    <w:rsid w:val="004B5DF5"/>
    <w:rsid w:val="006C31AA"/>
    <w:rsid w:val="00861812"/>
    <w:rsid w:val="008E27BB"/>
    <w:rsid w:val="00950661"/>
    <w:rsid w:val="00967EEA"/>
    <w:rsid w:val="009723A8"/>
    <w:rsid w:val="009C74D4"/>
    <w:rsid w:val="00A405D7"/>
    <w:rsid w:val="00AB57B5"/>
    <w:rsid w:val="00C77803"/>
    <w:rsid w:val="00CA594C"/>
    <w:rsid w:val="00CE3BE6"/>
    <w:rsid w:val="00D178BC"/>
    <w:rsid w:val="00D90D62"/>
    <w:rsid w:val="00E12189"/>
    <w:rsid w:val="00F50C59"/>
    <w:rsid w:val="02377426"/>
    <w:rsid w:val="09CF0568"/>
    <w:rsid w:val="1BDB40BA"/>
    <w:rsid w:val="27F962DF"/>
    <w:rsid w:val="28926FF4"/>
    <w:rsid w:val="2C4060D7"/>
    <w:rsid w:val="30E5025B"/>
    <w:rsid w:val="344A1E4A"/>
    <w:rsid w:val="3A520C77"/>
    <w:rsid w:val="53A15E1B"/>
    <w:rsid w:val="583A248B"/>
    <w:rsid w:val="59D92B0A"/>
    <w:rsid w:val="5B7B69C9"/>
    <w:rsid w:val="5BF64A4E"/>
    <w:rsid w:val="62086825"/>
    <w:rsid w:val="6A9D6727"/>
    <w:rsid w:val="6BAF4935"/>
    <w:rsid w:val="6D6D65C9"/>
    <w:rsid w:val="6F7C3459"/>
    <w:rsid w:val="6FF076FD"/>
    <w:rsid w:val="6FF42E1D"/>
    <w:rsid w:val="72597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cs="Times New Roman" w:eastAsiaTheme="minorHAnsi"/>
      <w:sz w:val="28"/>
      <w:szCs w:val="28"/>
      <w:lang w:val="en-US" w:eastAsia="en-US" w:bidi="ar-SA"/>
    </w:rPr>
  </w:style>
  <w:style w:type="paragraph" w:styleId="2">
    <w:name w:val="heading 1"/>
    <w:basedOn w:val="3"/>
    <w:next w:val="1"/>
    <w:link w:val="7"/>
    <w:qFormat/>
    <w:uiPriority w:val="9"/>
    <w:pPr>
      <w:numPr>
        <w:ilvl w:val="1"/>
        <w:numId w:val="1"/>
      </w:numPr>
      <w:outlineLvl w:val="0"/>
    </w:pPr>
    <w:rPr>
      <w:b/>
      <w:sz w:val="32"/>
    </w:rPr>
  </w:style>
  <w:style w:type="paragraph" w:styleId="4">
    <w:name w:val="heading 2"/>
    <w:basedOn w:val="3"/>
    <w:next w:val="1"/>
    <w:link w:val="8"/>
    <w:unhideWhenUsed/>
    <w:qFormat/>
    <w:uiPriority w:val="9"/>
    <w:pPr>
      <w:numPr>
        <w:ilvl w:val="2"/>
        <w:numId w:val="1"/>
      </w:numPr>
      <w:outlineLvl w:val="1"/>
    </w:pPr>
    <w:rPr>
      <w:b/>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character" w:customStyle="1" w:styleId="7">
    <w:name w:val="Heading 1 Char"/>
    <w:basedOn w:val="5"/>
    <w:link w:val="2"/>
    <w:qFormat/>
    <w:uiPriority w:val="9"/>
    <w:rPr>
      <w:rFonts w:ascii="Times New Roman" w:hAnsi="Times New Roman" w:cs="Times New Roman"/>
      <w:b/>
      <w:sz w:val="32"/>
      <w:szCs w:val="28"/>
    </w:rPr>
  </w:style>
  <w:style w:type="character" w:customStyle="1" w:styleId="8">
    <w:name w:val="Heading 2 Char"/>
    <w:basedOn w:val="5"/>
    <w:link w:val="4"/>
    <w:qFormat/>
    <w:uiPriority w:val="9"/>
    <w:rPr>
      <w:rFonts w:ascii="Times New Roman" w:hAnsi="Times New Roman" w:cs="Times New Roman"/>
      <w:b/>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367</Words>
  <Characters>2093</Characters>
  <Lines>17</Lines>
  <Paragraphs>4</Paragraphs>
  <TotalTime>2</TotalTime>
  <ScaleCrop>false</ScaleCrop>
  <LinksUpToDate>false</LinksUpToDate>
  <CharactersWithSpaces>2456</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2020-04-10T15:41:00Z</dcterms:created>
  <dc:creator>Usuario de Windows</dc:creator>
  <cp:lastModifiedBy>google1566485863</cp:lastModifiedBy>
  <dcterms:modified xsi:type="dcterms:W3CDTF">2020-08-09T13:44:05Z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