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3.3 LISTA DE MÓDULOS Y PROGRAMAS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Recetas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Pagos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Sugerencias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Categoría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Grupo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Unidad de Medida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Receta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Receta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País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Provincia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Municipio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Zona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Mantenimiento Asignación de Zona a Delivery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Generación de Formula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Listado de Recetas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Detalle Receta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Sustitución de Productos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Carro de Compras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Registro de Usuario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Inicio de Sesión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Visualización de compra a Entregar (Delivery)</w:t>
      </w:r>
    </w:p>
    <w:p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Comparación de precios</w:t>
      </w:r>
    </w:p>
    <w:p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Generación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de compras</w:t>
      </w:r>
    </w:p>
    <w:p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Procesar pago</w:t>
      </w:r>
    </w:p>
    <w:p>
      <w:pPr>
        <w:rPr>
          <w:rFonts w:ascii="Times New Roman" w:hAnsi="Times New Roman" w:cs="Times New Roman"/>
          <w:sz w:val="28"/>
          <w:szCs w:val="28"/>
          <w:lang w:val="es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7AB7"/>
    <w:multiLevelType w:val="singleLevel"/>
    <w:tmpl w:val="2EDE7A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20A3CC"/>
    <w:multiLevelType w:val="multilevel"/>
    <w:tmpl w:val="4920A3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EDC"/>
    <w:rsid w:val="00187E6E"/>
    <w:rsid w:val="003B4808"/>
    <w:rsid w:val="006A0109"/>
    <w:rsid w:val="006C1F41"/>
    <w:rsid w:val="08997A20"/>
    <w:rsid w:val="3A691EDC"/>
    <w:rsid w:val="5A0C2AED"/>
    <w:rsid w:val="6B7C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583</Characters>
  <Lines>4</Lines>
  <Paragraphs>1</Paragraphs>
  <TotalTime>2</TotalTime>
  <ScaleCrop>false</ScaleCrop>
  <LinksUpToDate>false</LinksUpToDate>
  <CharactersWithSpaces>688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2020-08-17T15:29:00Z</dcterms:created>
  <dc:creator>user</dc:creator>
  <cp:lastModifiedBy>google1566485863</cp:lastModifiedBy>
  <dcterms:modified xsi:type="dcterms:W3CDTF">2020-08-20T21:38:25Z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