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s-DO"/>
        </w:rPr>
        <w:t>.7. MODELOS DE DATOS</w:t>
      </w:r>
    </w:p>
    <w:p>
      <w:pPr>
        <w:widowControl w:val="0"/>
        <w:jc w:val="center"/>
        <w:rPr>
          <w:rFonts w:ascii="Arial" w:hAnsi="Arial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tbl>
      <w:tblPr>
        <w:tblStyle w:val="7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4"/>
        <w:gridCol w:w="6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9" w:type="dxa"/>
            <w:gridSpan w:val="2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LISTADO TABLAS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705" w:type="dxa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PROPÓSITO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registro usuarios del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Carro_Compra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 y cantidades antes de la aprobación 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Tipo_receta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almacenarlos los diferentes tipos de recetas, ejemplo: pasta,postres,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recetas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Formula_Receta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tipos de productos y cantidades necesarias para la receta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Categoria_Articulo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categorías de los artículos,ejemplo: lácteos, vegetales,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Grupo_articulo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grupos de articulo ejemplo: Queso, Leche,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agrupar los artículos dependiendo del sus características, ejemplo: queso crema, queso mozzarela,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Unidad_medida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saber en que unidad trabaja cada articulo, es decir, libra, litro,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Equivalencia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almacenar las diferentes unidades de medida y su equivalencia en otras.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Formula_Receta_XUsuario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personalizaciones de recetas realizadas por el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almacenaran los tipos de pago que se podrán utilizar en la plataforma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Tipo_pago_usuario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disponibles a utilizar por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Tipo_pago_compra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pago utilizados en una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Oferta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Esta entidad almacena las orfertas 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ofertaVSarticulo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Esta entidad almacena las ofertas de los artículos específicos de un supermercado especifico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Historial_comparacion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Esta entida almacena las posibles comparaciones realizadas por los clientes/usuarios para futura toma de desiciones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Survey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Esta entidad almacena las respuestas/feeback recibido de los usuarios al completar la compra.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Delivery</w:t>
            </w:r>
          </w:p>
        </w:tc>
        <w:tc>
          <w:tcPr>
            <w:tcW w:w="6705" w:type="dxa"/>
            <w:vAlign w:val="bottom"/>
          </w:tcPr>
          <w:p>
            <w:pPr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>Registrar el empleado como repartidor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Zona</w:t>
            </w:r>
          </w:p>
        </w:tc>
        <w:tc>
          <w:tcPr>
            <w:tcW w:w="6705" w:type="dxa"/>
            <w:vAlign w:val="bottom"/>
          </w:tcPr>
          <w:p>
            <w:pPr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>Registro de zonas para controlar los pedidos por areas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Asigna_Zona</w:t>
            </w:r>
          </w:p>
        </w:tc>
        <w:tc>
          <w:tcPr>
            <w:tcW w:w="6705" w:type="dxa"/>
            <w:vAlign w:val="bottom"/>
          </w:tcPr>
          <w:p>
            <w:pPr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Asignacion de zonas a delivery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Compra</w:t>
            </w:r>
          </w:p>
        </w:tc>
        <w:tc>
          <w:tcPr>
            <w:tcW w:w="6705" w:type="dxa"/>
            <w:vAlign w:val="bottom"/>
          </w:tcPr>
          <w:p>
            <w:pPr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Consultas de codigo para validar si el pedido esta pago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pago</w:t>
            </w:r>
          </w:p>
        </w:tc>
        <w:tc>
          <w:tcPr>
            <w:tcW w:w="6705" w:type="dxa"/>
            <w:vAlign w:val="bottom"/>
          </w:tcPr>
          <w:p>
            <w:pPr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Consultar y actualizar status de pago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Compra_Envio</w:t>
            </w:r>
          </w:p>
        </w:tc>
        <w:tc>
          <w:tcPr>
            <w:tcW w:w="6705" w:type="dxa"/>
            <w:vAlign w:val="bottom"/>
          </w:tcPr>
          <w:p>
            <w:pPr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Asignacion de envios a delivery </w:t>
            </w:r>
          </w:p>
        </w:tc>
      </w:tr>
    </w:tbl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lang w:val="es-DO"/>
        </w:rPr>
      </w:pPr>
    </w:p>
    <w:tbl>
      <w:tblPr>
        <w:tblStyle w:val="6"/>
        <w:tblW w:w="1321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2"/>
        <w:gridCol w:w="2502"/>
        <w:gridCol w:w="12"/>
        <w:gridCol w:w="845"/>
        <w:gridCol w:w="8"/>
        <w:gridCol w:w="516"/>
        <w:gridCol w:w="8"/>
        <w:gridCol w:w="663"/>
        <w:gridCol w:w="8"/>
        <w:gridCol w:w="1432"/>
        <w:gridCol w:w="14"/>
        <w:gridCol w:w="44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213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Descripción de Atributos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TABLA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Atributo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Tam</w:t>
            </w:r>
          </w:p>
        </w:tc>
        <w:tc>
          <w:tcPr>
            <w:tcW w:w="6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  <w:tc>
          <w:tcPr>
            <w:tcW w:w="1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4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EJEMPLO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Unidad_Medida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Litro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Categoria_Articulo</w:t>
            </w:r>
          </w:p>
          <w:p>
            <w:pPr>
              <w:jc w:val="both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 la categoría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Lácteos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GRUPO_ARTICULO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 Evaporada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Descripción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 Evaporada Carnation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id_gart_articulo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id_tart_articulo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aplica_inv_articulo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Si se debe consultar existencia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foto_articulo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Para almacenar las fotos de los artículos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Contenido_articulo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Lo que contiene el articulo basado en la unidad de medida asignada al tipo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creado_p_articulo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Quien creo 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fecha_c_articulo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Fecha en la cual fue creada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2020-07-26 15:37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mod_p_articulo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Ultima persona en modificar 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fecha_m_articulo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 de ultima modificación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2020-07-26 15:37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PASTA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Nombre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PASTA CUATRO QUESOS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id_tipo_receta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foto_receta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Imagen de la receta para presentar en la pagina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Porcion_receta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Porcion base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Tiempo_receta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Formula_receta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id_receta_fr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cant_art_fr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no_sust_art_fr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Carro_compra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id_usuario_cc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cantidad agregada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valor_cc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Precio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monto_cc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Importe, es decir, cantidad por el precio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Equivalencia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Id_unidad_1_equiv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CUP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Cant_equiv_1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Cantidad de la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Id_unidad_2_equiv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Cant_equiv_2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 de la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Id_tercero_usuario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Persona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Id_tipo_usuario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Clave_usuario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varbinary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Clave del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Consolas" w:hAnsi="Consolas" w:eastAsia="Consolas"/>
                <w:color w:val="000000"/>
                <w:sz w:val="19"/>
                <w:szCs w:val="24"/>
                <w:highlight w:val="white"/>
              </w:rPr>
              <w:t>0x0200000002C7892CD6BE0931C93A191216F43044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Estado_usuario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Formula_receta_xUsuario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id_usuario_fru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sugeiri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id_receta_fru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la receta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id_articulo_Ori_fru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id_articulo_Sust_fru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cant_art_fru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sust_art_fru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tipo de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descr_tipo_pago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Descripcion de tipo de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Tarjeta de credito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estado_tipo_pago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Estado del registro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Tipo_pago_usuario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id_tpago_usuario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Codigo de tipo pago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tipo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id_usuario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Bdjesus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varchar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Número de tarjeta o usuario de paypal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444444444444444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Tipo_pago_compra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id_tpago_comp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tipo pago compra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tipo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id_compra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Codico de la compra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1203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Oferta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Id_oferta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la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Id_empresa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la empresa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Descripción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Nombre de la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Invernal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 de la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08-20-10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ofertaVSarticulos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Id_oferta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codigo de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Id_articulo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Precio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Float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Nuevo precio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Fecha_inicio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 de inicio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8-08-20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Fecha_fianl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 final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15-08-20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Historialcompracion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Id_historial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Código del registro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Id_cliente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Fk/pk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Código cliente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Supermercado1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Nombre supermercado 1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La sirena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Supermecado2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Nombre supermercado 2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El bravo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 de compracion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30-08-20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Id-articulo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Condigo de articulo comparado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cebolla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Survey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Id_suvery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Condigo de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Tipo_pregunta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tipo de pregunta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04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Estado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Bit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Estado de la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Completada/rechazda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Pregutnas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Id_pregunta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Codiog de la pregunta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054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Id_encuesta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Codiog de la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Detalle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Pregunta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Como califica el servicio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Respuestas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Id_respuesta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respuestas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01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Id_encuesta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Id_pregunta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Código de pregunta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054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Detalle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Respuesta de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excelente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color w:val="000000"/>
                <w:sz w:val="22"/>
                <w:szCs w:val="22"/>
                <w:lang w:val="en-US"/>
              </w:rPr>
              <w:t>Delivery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/>
                <w:color w:val="000000"/>
                <w:sz w:val="21"/>
                <w:szCs w:val="22"/>
                <w:lang w:val="es-DO" w:eastAsia="es-DO"/>
              </w:rPr>
              <w:t>Codigo del delivery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id_tercero_delivery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/>
                <w:color w:val="000000"/>
                <w:sz w:val="21"/>
                <w:szCs w:val="22"/>
                <w:lang w:val="es-DO" w:eastAsia="es-DO"/>
              </w:rPr>
              <w:t>codigo como tercero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f_ingreso_delivery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date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10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 ingreso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2020/08/01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color w:val="000000"/>
                <w:sz w:val="22"/>
                <w:szCs w:val="22"/>
                <w:lang w:val="en-US"/>
              </w:rPr>
              <w:t>ZONA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id_zona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Codigo Zona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descr_Zona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Nombre de la zona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estado_zona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FF"/>
                <w:kern w:val="0"/>
                <w:sz w:val="20"/>
                <w:szCs w:val="20"/>
                <w:u w:val="single"/>
                <w:lang w:val="en-US" w:eastAsia="zh-CN"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Asigna Zona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Codigo delivery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FF"/>
                <w:kern w:val="0"/>
                <w:sz w:val="20"/>
                <w:szCs w:val="20"/>
                <w:u w:val="singl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id_zona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Codigo zona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FF"/>
                <w:kern w:val="0"/>
                <w:sz w:val="20"/>
                <w:szCs w:val="20"/>
                <w:u w:val="singl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</w:tbl>
    <w:p/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A44"/>
    <w:rsid w:val="00172A27"/>
    <w:rsid w:val="002E4DAE"/>
    <w:rsid w:val="00481E31"/>
    <w:rsid w:val="0059189C"/>
    <w:rsid w:val="008B79F6"/>
    <w:rsid w:val="00AF2171"/>
    <w:rsid w:val="00FE558F"/>
    <w:rsid w:val="05034A3D"/>
    <w:rsid w:val="0A9860E2"/>
    <w:rsid w:val="15D31DAA"/>
    <w:rsid w:val="1C1628CB"/>
    <w:rsid w:val="236C7041"/>
    <w:rsid w:val="3ACF1074"/>
    <w:rsid w:val="485C383E"/>
    <w:rsid w:val="48A83CEB"/>
    <w:rsid w:val="52F403FE"/>
    <w:rsid w:val="58837548"/>
    <w:rsid w:val="59443CA4"/>
    <w:rsid w:val="5A9A1BDA"/>
    <w:rsid w:val="5AB83172"/>
    <w:rsid w:val="67E459F9"/>
    <w:rsid w:val="6FBD4402"/>
    <w:rsid w:val="7CAE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1618</Words>
  <Characters>9223</Characters>
  <Lines>76</Lines>
  <Paragraphs>21</Paragraphs>
  <TotalTime>0</TotalTime>
  <ScaleCrop>false</ScaleCrop>
  <LinksUpToDate>false</LinksUpToDate>
  <CharactersWithSpaces>10820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2020-08-16T21:07:00Z</dcterms:created>
  <dc:creator>google1566485863</dc:creator>
  <cp:lastModifiedBy>Quilvio_C55</cp:lastModifiedBy>
  <dcterms:modified xsi:type="dcterms:W3CDTF">2020-08-20T18:45:39Z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