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1"/>
          <w:numId w:val="1"/>
        </w:numPr>
        <w:ind w:left="850" w:leftChars="0" w:hanging="453" w:firstLineChars="0"/>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Incluir la categoría de problemas en un módulo de Quejas y Reclamos, y</w:t>
      </w:r>
      <w:r>
        <w:rPr>
          <w:rFonts w:hint="default" w:ascii="Times New Roman" w:hAnsi="Times New Roman" w:cs="Times New Roman"/>
          <w:sz w:val="28"/>
          <w:szCs w:val="28"/>
          <w:highlight w:val="none"/>
          <w:lang w:val="en-US"/>
        </w:rPr>
        <w:t xml:space="preserve"> </w:t>
      </w:r>
      <w:r>
        <w:rPr>
          <w:rFonts w:hint="default" w:ascii="Times New Roman" w:hAnsi="Times New Roman" w:cs="Times New Roman"/>
          <w:sz w:val="28"/>
          <w:szCs w:val="28"/>
          <w:highlight w:val="none"/>
        </w:rPr>
        <w:t>manejar un tiempo esperado de solución de cada una en base a estadísticas</w:t>
      </w:r>
      <w:r>
        <w:rPr>
          <w:rFonts w:hint="default" w:ascii="Times New Roman" w:hAnsi="Times New Roman" w:cs="Times New Roman"/>
          <w:sz w:val="28"/>
          <w:szCs w:val="28"/>
          <w:highlight w:val="none"/>
          <w:lang w:val="en-US"/>
        </w:rPr>
        <w:t xml:space="preserve"> </w:t>
      </w:r>
      <w:r>
        <w:rPr>
          <w:rFonts w:hint="default" w:ascii="Times New Roman" w:hAnsi="Times New Roman" w:cs="Times New Roman"/>
          <w:sz w:val="28"/>
          <w:szCs w:val="28"/>
          <w:highlight w:val="none"/>
        </w:rPr>
        <w:t>anteriores, incluyendo la desviación de cada problema con respecto a este</w:t>
      </w:r>
      <w:r>
        <w:rPr>
          <w:rFonts w:hint="default" w:ascii="Times New Roman" w:hAnsi="Times New Roman" w:cs="Times New Roman"/>
          <w:sz w:val="28"/>
          <w:szCs w:val="28"/>
          <w:highlight w:val="none"/>
          <w:lang w:val="en-US"/>
        </w:rPr>
        <w:t xml:space="preserve"> </w:t>
      </w:r>
      <w:r>
        <w:rPr>
          <w:rFonts w:hint="default" w:ascii="Times New Roman" w:hAnsi="Times New Roman" w:cs="Times New Roman"/>
          <w:sz w:val="28"/>
          <w:szCs w:val="28"/>
          <w:highlight w:val="none"/>
        </w:rPr>
        <w:t>promedio esperado.</w:t>
      </w:r>
    </w:p>
    <w:p>
      <w:pPr>
        <w:numPr>
          <w:numId w:val="0"/>
        </w:numPr>
        <w:tabs>
          <w:tab w:val="left" w:pos="850"/>
        </w:tabs>
        <w:jc w:val="both"/>
        <w:rPr>
          <w:rFonts w:hint="default" w:ascii="Times New Roman" w:hAnsi="Times New Roman" w:cs="Times New Roman"/>
          <w:sz w:val="28"/>
          <w:szCs w:val="28"/>
          <w:highlight w:val="none"/>
        </w:rPr>
      </w:pPr>
    </w:p>
    <w:p>
      <w:pPr>
        <w:numPr>
          <w:ilvl w:val="0"/>
          <w:numId w:val="0"/>
        </w:numPr>
        <w:tabs>
          <w:tab w:val="left" w:pos="850"/>
        </w:tabs>
        <w:jc w:val="both"/>
        <w:rPr>
          <w:rFonts w:hint="default" w:ascii="Times New Roman" w:hAnsi="Times New Roman" w:cs="Times New Roman"/>
          <w:b/>
          <w:bCs/>
          <w:sz w:val="28"/>
          <w:szCs w:val="28"/>
          <w:highlight w:val="none"/>
          <w:u w:val="single"/>
          <w:lang w:val="en-US"/>
        </w:rPr>
      </w:pPr>
      <w:r>
        <w:rPr>
          <w:rFonts w:hint="default" w:ascii="Times New Roman" w:hAnsi="Times New Roman" w:cs="Times New Roman"/>
          <w:b/>
          <w:bCs/>
          <w:sz w:val="28"/>
          <w:szCs w:val="28"/>
          <w:highlight w:val="none"/>
          <w:u w:val="single"/>
          <w:lang w:val="en-US"/>
        </w:rPr>
        <w:t>SISTEMA ACTUAL</w:t>
      </w:r>
    </w:p>
    <w:p>
      <w:pPr>
        <w:numPr>
          <w:ilvl w:val="0"/>
          <w:numId w:val="0"/>
        </w:numPr>
        <w:tabs>
          <w:tab w:val="left" w:pos="850"/>
        </w:tabs>
        <w:jc w:val="both"/>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Partiendo de que el sistema actual solo le asigna un tiempo a la categoria sin tomar en cuenta las diferentes actividades o los cambios de actividades que se le realicen.</w:t>
      </w:r>
    </w:p>
    <w:p>
      <w:pPr>
        <w:numPr>
          <w:ilvl w:val="0"/>
          <w:numId w:val="0"/>
        </w:numPr>
        <w:tabs>
          <w:tab w:val="left" w:pos="850"/>
        </w:tabs>
        <w:jc w:val="both"/>
        <w:rPr>
          <w:rFonts w:hint="default" w:ascii="Times New Roman" w:hAnsi="Times New Roman" w:cs="Times New Roman"/>
          <w:b/>
          <w:bCs/>
          <w:sz w:val="24"/>
          <w:szCs w:val="24"/>
          <w:highlight w:val="none"/>
          <w:lang w:val="en-US"/>
        </w:rPr>
      </w:pPr>
      <w:r>
        <w:rPr>
          <w:rFonts w:hint="default" w:ascii="Times New Roman" w:hAnsi="Times New Roman" w:cs="Times New Roman"/>
          <w:b/>
          <w:bCs/>
          <w:sz w:val="24"/>
          <w:szCs w:val="24"/>
          <w:highlight w:val="none"/>
          <w:lang w:val="en-US"/>
        </w:rPr>
        <w:t>BASE DE DATOS</w:t>
      </w:r>
    </w:p>
    <w:p>
      <w:pPr>
        <w:numPr>
          <w:ilvl w:val="0"/>
          <w:numId w:val="0"/>
        </w:numPr>
        <w:tabs>
          <w:tab w:val="left" w:pos="850"/>
        </w:tabs>
        <w:jc w:val="both"/>
      </w:pPr>
      <w:r>
        <w:drawing>
          <wp:inline distT="0" distB="0" distL="114300" distR="114300">
            <wp:extent cx="2674620" cy="1857375"/>
            <wp:effectExtent l="0" t="0" r="1143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4"/>
                    <a:stretch>
                      <a:fillRect/>
                    </a:stretch>
                  </pic:blipFill>
                  <pic:spPr>
                    <a:xfrm>
                      <a:off x="0" y="0"/>
                      <a:ext cx="2674620" cy="1857375"/>
                    </a:xfrm>
                    <a:prstGeom prst="rect">
                      <a:avLst/>
                    </a:prstGeom>
                    <a:noFill/>
                    <a:ln>
                      <a:noFill/>
                    </a:ln>
                  </pic:spPr>
                </pic:pic>
              </a:graphicData>
            </a:graphic>
          </wp:inline>
        </w:drawing>
      </w:r>
    </w:p>
    <w:p>
      <w:pPr>
        <w:numPr>
          <w:ilvl w:val="0"/>
          <w:numId w:val="0"/>
        </w:numPr>
        <w:tabs>
          <w:tab w:val="left" w:pos="850"/>
        </w:tabs>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PANTALLA</w:t>
      </w:r>
    </w:p>
    <w:p>
      <w:pPr>
        <w:numPr>
          <w:ilvl w:val="0"/>
          <w:numId w:val="0"/>
        </w:numPr>
        <w:tabs>
          <w:tab w:val="left" w:pos="850"/>
        </w:tabs>
        <w:jc w:val="both"/>
        <w:rPr>
          <w:rFonts w:hint="default" w:ascii="Times New Roman" w:hAnsi="Times New Roman" w:cs="Times New Roman"/>
          <w:b/>
          <w:bCs/>
          <w:sz w:val="24"/>
          <w:szCs w:val="24"/>
          <w:lang w:val="en-US"/>
        </w:rPr>
      </w:pPr>
      <w:r>
        <w:drawing>
          <wp:inline distT="0" distB="0" distL="114300" distR="114300">
            <wp:extent cx="4152900" cy="2550795"/>
            <wp:effectExtent l="0" t="0" r="0" b="190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5"/>
                    <a:stretch>
                      <a:fillRect/>
                    </a:stretch>
                  </pic:blipFill>
                  <pic:spPr>
                    <a:xfrm>
                      <a:off x="0" y="0"/>
                      <a:ext cx="4152900" cy="2550795"/>
                    </a:xfrm>
                    <a:prstGeom prst="rect">
                      <a:avLst/>
                    </a:prstGeom>
                    <a:noFill/>
                    <a:ln>
                      <a:noFill/>
                    </a:ln>
                  </pic:spPr>
                </pic:pic>
              </a:graphicData>
            </a:graphic>
          </wp:inline>
        </w:drawing>
      </w:r>
    </w:p>
    <w:p>
      <w:pPr>
        <w:numPr>
          <w:ilvl w:val="0"/>
          <w:numId w:val="0"/>
        </w:numPr>
        <w:tabs>
          <w:tab w:val="left" w:pos="850"/>
        </w:tabs>
        <w:jc w:val="both"/>
        <w:rPr>
          <w:rFonts w:hint="default" w:ascii="Times New Roman" w:hAnsi="Times New Roman" w:cs="Times New Roman"/>
          <w:b/>
          <w:bCs/>
          <w:sz w:val="24"/>
          <w:szCs w:val="24"/>
          <w:highlight w:val="none"/>
          <w:lang w:val="en-US"/>
        </w:rPr>
      </w:pPr>
    </w:p>
    <w:p>
      <w:pPr>
        <w:numPr>
          <w:ilvl w:val="0"/>
          <w:numId w:val="0"/>
        </w:numPr>
        <w:tabs>
          <w:tab w:val="left" w:pos="850"/>
        </w:tabs>
        <w:jc w:val="both"/>
        <w:rPr>
          <w:rFonts w:hint="default" w:ascii="Times New Roman" w:hAnsi="Times New Roman" w:cs="Times New Roman"/>
          <w:b/>
          <w:bCs/>
          <w:sz w:val="24"/>
          <w:szCs w:val="24"/>
          <w:highlight w:val="none"/>
          <w:lang w:val="en-US"/>
        </w:rPr>
      </w:pPr>
    </w:p>
    <w:p>
      <w:pPr>
        <w:numPr>
          <w:ilvl w:val="0"/>
          <w:numId w:val="0"/>
        </w:numPr>
        <w:tabs>
          <w:tab w:val="left" w:pos="850"/>
        </w:tabs>
        <w:jc w:val="both"/>
        <w:rPr>
          <w:rFonts w:hint="default" w:ascii="Times New Roman" w:hAnsi="Times New Roman" w:cs="Times New Roman"/>
          <w:b/>
          <w:bCs/>
          <w:sz w:val="24"/>
          <w:szCs w:val="24"/>
          <w:highlight w:val="none"/>
          <w:lang w:val="en-US"/>
        </w:rPr>
      </w:pPr>
    </w:p>
    <w:p>
      <w:pPr>
        <w:numPr>
          <w:ilvl w:val="0"/>
          <w:numId w:val="0"/>
        </w:numPr>
        <w:tabs>
          <w:tab w:val="left" w:pos="850"/>
        </w:tabs>
        <w:jc w:val="both"/>
        <w:rPr>
          <w:rFonts w:hint="default" w:ascii="Times New Roman" w:hAnsi="Times New Roman" w:cs="Times New Roman"/>
          <w:b/>
          <w:bCs/>
          <w:sz w:val="24"/>
          <w:szCs w:val="24"/>
          <w:highlight w:val="none"/>
          <w:lang w:val="en-US"/>
        </w:rPr>
      </w:pPr>
    </w:p>
    <w:p>
      <w:pPr>
        <w:numPr>
          <w:ilvl w:val="0"/>
          <w:numId w:val="0"/>
        </w:numPr>
        <w:tabs>
          <w:tab w:val="left" w:pos="850"/>
        </w:tabs>
        <w:jc w:val="both"/>
        <w:rPr>
          <w:rFonts w:hint="default" w:ascii="Times New Roman" w:hAnsi="Times New Roman" w:cs="Times New Roman"/>
          <w:b/>
          <w:bCs/>
          <w:sz w:val="24"/>
          <w:szCs w:val="24"/>
          <w:highlight w:val="none"/>
          <w:lang w:val="en-US"/>
        </w:rPr>
      </w:pPr>
    </w:p>
    <w:p>
      <w:pPr>
        <w:numPr>
          <w:ilvl w:val="0"/>
          <w:numId w:val="0"/>
        </w:numPr>
        <w:tabs>
          <w:tab w:val="left" w:pos="850"/>
        </w:tabs>
        <w:jc w:val="both"/>
        <w:rPr>
          <w:rFonts w:hint="default" w:ascii="Times New Roman" w:hAnsi="Times New Roman" w:cs="Times New Roman"/>
          <w:b/>
          <w:bCs/>
          <w:sz w:val="24"/>
          <w:szCs w:val="24"/>
          <w:highlight w:val="none"/>
          <w:lang w:val="en-US"/>
        </w:rPr>
      </w:pPr>
    </w:p>
    <w:p>
      <w:pPr>
        <w:numPr>
          <w:ilvl w:val="0"/>
          <w:numId w:val="0"/>
        </w:numPr>
        <w:tabs>
          <w:tab w:val="left" w:pos="850"/>
        </w:tabs>
        <w:jc w:val="both"/>
        <w:rPr>
          <w:rFonts w:hint="default" w:ascii="Times New Roman" w:hAnsi="Times New Roman" w:cs="Times New Roman"/>
          <w:b/>
          <w:bCs/>
          <w:sz w:val="24"/>
          <w:szCs w:val="24"/>
          <w:highlight w:val="none"/>
          <w:lang w:val="en-US"/>
        </w:rPr>
      </w:pPr>
    </w:p>
    <w:p>
      <w:pPr>
        <w:numPr>
          <w:ilvl w:val="0"/>
          <w:numId w:val="0"/>
        </w:numPr>
        <w:tabs>
          <w:tab w:val="left" w:pos="850"/>
        </w:tabs>
        <w:jc w:val="both"/>
        <w:rPr>
          <w:rFonts w:hint="default" w:ascii="Times New Roman" w:hAnsi="Times New Roman" w:cs="Times New Roman"/>
          <w:b/>
          <w:bCs/>
          <w:sz w:val="24"/>
          <w:szCs w:val="24"/>
          <w:highlight w:val="none"/>
          <w:lang w:val="en-US"/>
        </w:rPr>
      </w:pPr>
    </w:p>
    <w:p>
      <w:pPr>
        <w:numPr>
          <w:ilvl w:val="0"/>
          <w:numId w:val="0"/>
        </w:numPr>
        <w:tabs>
          <w:tab w:val="left" w:pos="850"/>
        </w:tabs>
        <w:jc w:val="both"/>
        <w:rPr>
          <w:rFonts w:hint="default" w:ascii="Times New Roman" w:hAnsi="Times New Roman" w:cs="Times New Roman"/>
          <w:b/>
          <w:bCs/>
          <w:sz w:val="24"/>
          <w:szCs w:val="24"/>
          <w:highlight w:val="none"/>
          <w:lang w:val="en-US"/>
        </w:rPr>
      </w:pPr>
    </w:p>
    <w:p>
      <w:pPr>
        <w:numPr>
          <w:ilvl w:val="0"/>
          <w:numId w:val="0"/>
        </w:numPr>
        <w:tabs>
          <w:tab w:val="left" w:pos="850"/>
        </w:tabs>
        <w:jc w:val="both"/>
        <w:rPr>
          <w:rFonts w:hint="default" w:ascii="Times New Roman" w:hAnsi="Times New Roman" w:cs="Times New Roman"/>
          <w:b/>
          <w:bCs/>
          <w:sz w:val="24"/>
          <w:szCs w:val="24"/>
          <w:highlight w:val="none"/>
          <w:lang w:val="en-US"/>
        </w:rPr>
      </w:pPr>
    </w:p>
    <w:p>
      <w:pPr>
        <w:numPr>
          <w:ilvl w:val="0"/>
          <w:numId w:val="0"/>
        </w:numPr>
        <w:tabs>
          <w:tab w:val="left" w:pos="850"/>
        </w:tabs>
        <w:jc w:val="both"/>
        <w:rPr>
          <w:rFonts w:hint="default" w:ascii="Times New Roman" w:hAnsi="Times New Roman" w:cs="Times New Roman"/>
          <w:b/>
          <w:bCs/>
          <w:sz w:val="24"/>
          <w:szCs w:val="24"/>
          <w:highlight w:val="none"/>
          <w:lang w:val="en-US"/>
        </w:rPr>
      </w:pPr>
    </w:p>
    <w:p>
      <w:pPr>
        <w:numPr>
          <w:ilvl w:val="0"/>
          <w:numId w:val="0"/>
        </w:numPr>
        <w:tabs>
          <w:tab w:val="left" w:pos="850"/>
        </w:tabs>
        <w:jc w:val="both"/>
        <w:rPr>
          <w:rFonts w:hint="default" w:ascii="Times New Roman" w:hAnsi="Times New Roman" w:cs="Times New Roman"/>
          <w:b/>
          <w:bCs/>
          <w:sz w:val="24"/>
          <w:szCs w:val="24"/>
          <w:highlight w:val="none"/>
          <w:lang w:val="en-US"/>
        </w:rPr>
      </w:pPr>
    </w:p>
    <w:p>
      <w:pPr>
        <w:numPr>
          <w:ilvl w:val="0"/>
          <w:numId w:val="0"/>
        </w:numPr>
        <w:tabs>
          <w:tab w:val="left" w:pos="850"/>
        </w:tabs>
        <w:jc w:val="both"/>
        <w:rPr>
          <w:rFonts w:hint="default" w:ascii="Times New Roman" w:hAnsi="Times New Roman" w:cs="Times New Roman"/>
          <w:b/>
          <w:bCs/>
          <w:sz w:val="24"/>
          <w:szCs w:val="24"/>
          <w:highlight w:val="none"/>
          <w:lang w:val="en-US"/>
        </w:rPr>
      </w:pPr>
    </w:p>
    <w:p>
      <w:pPr>
        <w:numPr>
          <w:ilvl w:val="0"/>
          <w:numId w:val="0"/>
        </w:numPr>
        <w:tabs>
          <w:tab w:val="left" w:pos="850"/>
        </w:tabs>
        <w:jc w:val="both"/>
        <w:rPr>
          <w:rFonts w:hint="default" w:ascii="Times New Roman" w:hAnsi="Times New Roman" w:cs="Times New Roman"/>
          <w:b/>
          <w:bCs/>
          <w:sz w:val="24"/>
          <w:szCs w:val="24"/>
          <w:highlight w:val="none"/>
          <w:lang w:val="en-US"/>
        </w:rPr>
      </w:pPr>
    </w:p>
    <w:p>
      <w:pPr>
        <w:numPr>
          <w:ilvl w:val="0"/>
          <w:numId w:val="0"/>
        </w:numPr>
        <w:tabs>
          <w:tab w:val="left" w:pos="850"/>
        </w:tabs>
        <w:jc w:val="both"/>
        <w:rPr>
          <w:rFonts w:hint="default" w:ascii="Times New Roman" w:hAnsi="Times New Roman" w:cs="Times New Roman"/>
          <w:b/>
          <w:bCs/>
          <w:sz w:val="28"/>
          <w:szCs w:val="28"/>
          <w:highlight w:val="none"/>
          <w:u w:val="single"/>
          <w:lang w:val="en-US"/>
        </w:rPr>
      </w:pPr>
      <w:r>
        <w:rPr>
          <w:rFonts w:hint="default" w:ascii="Times New Roman" w:hAnsi="Times New Roman" w:cs="Times New Roman"/>
          <w:b/>
          <w:bCs/>
          <w:sz w:val="28"/>
          <w:szCs w:val="28"/>
          <w:highlight w:val="none"/>
          <w:u w:val="single"/>
          <w:lang w:val="en-US"/>
        </w:rPr>
        <w:t>SISTEMA NUEVO</w:t>
      </w:r>
    </w:p>
    <w:p>
      <w:pPr>
        <w:numPr>
          <w:ilvl w:val="0"/>
          <w:numId w:val="0"/>
        </w:numPr>
        <w:tabs>
          <w:tab w:val="left" w:pos="850"/>
        </w:tabs>
        <w:jc w:val="both"/>
        <w:rPr>
          <w:rFonts w:hint="default" w:ascii="Times New Roman" w:hAnsi="Times New Roman" w:cs="Times New Roman"/>
          <w:b w:val="0"/>
          <w:bCs w:val="0"/>
          <w:sz w:val="24"/>
          <w:szCs w:val="24"/>
          <w:highlight w:val="none"/>
          <w:u w:val="none"/>
          <w:lang w:val="en-US"/>
        </w:rPr>
      </w:pPr>
      <w:r>
        <w:rPr>
          <w:rFonts w:hint="default" w:ascii="Times New Roman" w:hAnsi="Times New Roman" w:cs="Times New Roman"/>
          <w:b w:val="0"/>
          <w:bCs w:val="0"/>
          <w:sz w:val="24"/>
          <w:szCs w:val="24"/>
          <w:highlight w:val="none"/>
          <w:u w:val="none"/>
          <w:lang w:val="en-US"/>
        </w:rPr>
        <w:t>Se agregaran dos tablas nuevas para manejo de actividades y control de tiempo. Ademas de un procedimiento almacenado para su consulta. Así como dos una pantalla para el registro de actividades. Igualmente se agregara un campo para manejar el nivel de importancia de cada categoría. Y En la pantalla categoría se agregara la asignación de actividades.</w:t>
      </w:r>
    </w:p>
    <w:p>
      <w:pPr>
        <w:numPr>
          <w:ilvl w:val="0"/>
          <w:numId w:val="0"/>
        </w:numPr>
        <w:tabs>
          <w:tab w:val="left" w:pos="850"/>
        </w:tabs>
        <w:jc w:val="both"/>
        <w:rPr>
          <w:rFonts w:hint="default" w:ascii="Times New Roman" w:hAnsi="Times New Roman" w:cs="Times New Roman"/>
          <w:b/>
          <w:bCs/>
          <w:sz w:val="24"/>
          <w:szCs w:val="24"/>
          <w:highlight w:val="none"/>
          <w:lang w:val="en-US"/>
        </w:rPr>
      </w:pPr>
      <w:r>
        <w:rPr>
          <w:rFonts w:hint="default" w:ascii="Times New Roman" w:hAnsi="Times New Roman" w:cs="Times New Roman"/>
          <w:b/>
          <w:bCs/>
          <w:sz w:val="24"/>
          <w:szCs w:val="24"/>
          <w:highlight w:val="none"/>
          <w:lang w:val="en-US"/>
        </w:rPr>
        <w:t>BASE DE DATOS</w:t>
      </w:r>
    </w:p>
    <w:p>
      <w:pPr>
        <w:numPr>
          <w:ilvl w:val="0"/>
          <w:numId w:val="0"/>
        </w:numPr>
        <w:tabs>
          <w:tab w:val="left" w:pos="850"/>
        </w:tabs>
        <w:jc w:val="both"/>
      </w:pPr>
      <w:r>
        <w:drawing>
          <wp:inline distT="0" distB="0" distL="114300" distR="114300">
            <wp:extent cx="4575175" cy="2916555"/>
            <wp:effectExtent l="0" t="0" r="15875"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575175" cy="2916555"/>
                    </a:xfrm>
                    <a:prstGeom prst="rect">
                      <a:avLst/>
                    </a:prstGeom>
                    <a:noFill/>
                    <a:ln>
                      <a:noFill/>
                    </a:ln>
                  </pic:spPr>
                </pic:pic>
              </a:graphicData>
            </a:graphic>
          </wp:inline>
        </w:drawing>
      </w:r>
    </w:p>
    <w:p>
      <w:pPr>
        <w:numPr>
          <w:ilvl w:val="0"/>
          <w:numId w:val="0"/>
        </w:numPr>
        <w:tabs>
          <w:tab w:val="left" w:pos="850"/>
        </w:tabs>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En la entidad </w:t>
      </w:r>
      <w:r>
        <w:rPr>
          <w:rFonts w:hint="default" w:ascii="Times New Roman" w:hAnsi="Times New Roman" w:cs="Times New Roman"/>
          <w:b/>
          <w:bCs/>
          <w:sz w:val="24"/>
          <w:szCs w:val="24"/>
          <w:lang w:val="en-US"/>
        </w:rPr>
        <w:t>Categoria_Queja</w:t>
      </w:r>
      <w:r>
        <w:rPr>
          <w:rFonts w:hint="default" w:ascii="Times New Roman" w:hAnsi="Times New Roman" w:cs="Times New Roman"/>
          <w:sz w:val="24"/>
          <w:szCs w:val="24"/>
          <w:lang w:val="en-US"/>
        </w:rPr>
        <w:t xml:space="preserve"> se almacenan las diferentes categorías de quejas y reclamos que podrán ser usadas. Aquí también se les asigna un rango de importancia de 1 a 3, donde 1 es poco importante y 3 es muy importante. </w:t>
      </w:r>
    </w:p>
    <w:p>
      <w:pPr>
        <w:numPr>
          <w:ilvl w:val="0"/>
          <w:numId w:val="0"/>
        </w:numPr>
        <w:tabs>
          <w:tab w:val="left" w:pos="850"/>
        </w:tabs>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En la entidad </w:t>
      </w:r>
      <w:r>
        <w:rPr>
          <w:rFonts w:hint="default" w:ascii="Times New Roman" w:hAnsi="Times New Roman" w:cs="Times New Roman"/>
          <w:b/>
          <w:bCs/>
          <w:sz w:val="24"/>
          <w:szCs w:val="24"/>
          <w:lang w:val="en-US"/>
        </w:rPr>
        <w:t>Actividad_solucion</w:t>
      </w:r>
      <w:r>
        <w:rPr>
          <w:rFonts w:hint="default" w:ascii="Times New Roman" w:hAnsi="Times New Roman" w:cs="Times New Roman"/>
          <w:sz w:val="24"/>
          <w:szCs w:val="24"/>
          <w:lang w:val="en-US"/>
        </w:rPr>
        <w:t xml:space="preserve"> se almacenan las diferentes actividades que deberán realizarse para solucionar ese queje así como el tiempo estimado que tomara hacer esa actividad.</w:t>
      </w:r>
    </w:p>
    <w:p>
      <w:pPr>
        <w:numPr>
          <w:ilvl w:val="0"/>
          <w:numId w:val="0"/>
        </w:numPr>
        <w:tabs>
          <w:tab w:val="left" w:pos="850"/>
        </w:tabs>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Por ultimo la entidad </w:t>
      </w:r>
      <w:r>
        <w:rPr>
          <w:rFonts w:hint="default" w:ascii="Times New Roman" w:hAnsi="Times New Roman" w:cs="Times New Roman"/>
          <w:b/>
          <w:bCs/>
          <w:sz w:val="24"/>
          <w:szCs w:val="24"/>
          <w:lang w:val="en-US"/>
        </w:rPr>
        <w:t xml:space="preserve">Categoria_Actividad </w:t>
      </w:r>
      <w:r>
        <w:rPr>
          <w:rFonts w:hint="default" w:ascii="Times New Roman" w:hAnsi="Times New Roman" w:cs="Times New Roman"/>
          <w:sz w:val="24"/>
          <w:szCs w:val="24"/>
          <w:lang w:val="en-US"/>
        </w:rPr>
        <w:t>es una tabla versus entre las dos anteriores y sera utilizada para poder obtener el total de tiempo que se tomara resolver una queja.</w:t>
      </w:r>
    </w:p>
    <w:p>
      <w:pPr>
        <w:numPr>
          <w:ilvl w:val="0"/>
          <w:numId w:val="0"/>
        </w:numPr>
        <w:tabs>
          <w:tab w:val="left" w:pos="850"/>
        </w:tabs>
        <w:jc w:val="both"/>
        <w:rPr>
          <w:rFonts w:hint="default"/>
          <w:lang w:val="en-US"/>
        </w:rPr>
      </w:pPr>
    </w:p>
    <w:p>
      <w:pPr>
        <w:numPr>
          <w:ilvl w:val="0"/>
          <w:numId w:val="0"/>
        </w:numPr>
        <w:tabs>
          <w:tab w:val="left" w:pos="850"/>
        </w:tabs>
        <w:jc w:val="both"/>
        <w:rPr>
          <w:rFonts w:hint="default" w:ascii="Times New Roman" w:hAnsi="Times New Roman" w:cs="Times New Roman"/>
          <w:b/>
          <w:bCs/>
          <w:sz w:val="28"/>
          <w:szCs w:val="28"/>
          <w:highlight w:val="none"/>
          <w:lang w:val="en-US"/>
        </w:rPr>
      </w:pPr>
      <w:r>
        <w:rPr>
          <w:rFonts w:hint="default" w:ascii="Times New Roman" w:hAnsi="Times New Roman" w:cs="Times New Roman"/>
          <w:b/>
          <w:bCs/>
          <w:sz w:val="24"/>
          <w:szCs w:val="24"/>
          <w:highlight w:val="none"/>
          <w:lang w:val="en-US"/>
        </w:rPr>
        <w:t>PROCEDIMIENTO ALMACENADO</w:t>
      </w:r>
      <w:r>
        <w:rPr>
          <w:rFonts w:hint="default" w:ascii="Times New Roman" w:hAnsi="Times New Roman" w:cs="Times New Roman"/>
          <w:b/>
          <w:bCs/>
          <w:sz w:val="28"/>
          <w:szCs w:val="28"/>
          <w:highlight w:val="none"/>
          <w:lang w:val="en-US"/>
        </w:rPr>
        <w:t xml:space="preserve"> </w:t>
      </w:r>
    </w:p>
    <w:p>
      <w:pPr>
        <w:numPr>
          <w:ilvl w:val="0"/>
          <w:numId w:val="0"/>
        </w:numPr>
        <w:tabs>
          <w:tab w:val="left" w:pos="850"/>
        </w:tabs>
        <w:jc w:val="both"/>
        <w:rPr>
          <w:rFonts w:hint="default"/>
          <w:lang w:val="en-US"/>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w:t>
      </w:r>
      <w:r>
        <w:rPr>
          <w:rFonts w:hint="default" w:ascii="Consolas" w:hAnsi="Consolas" w:eastAsia="Consolas"/>
          <w:color w:val="808080"/>
          <w:sz w:val="19"/>
          <w:szCs w:val="24"/>
          <w:highlight w:val="white"/>
        </w:rPr>
        <w:t>EXISTS</w:t>
      </w:r>
      <w:r>
        <w:rPr>
          <w:rFonts w:hint="default" w:ascii="Consolas" w:hAnsi="Consolas" w:eastAsia="Consolas"/>
          <w:color w:val="0000FF"/>
          <w:sz w:val="19"/>
          <w:szCs w:val="24"/>
          <w:highlight w:val="white"/>
        </w:rPr>
        <w:t xml:space="preserve"> </w:t>
      </w:r>
      <w:r>
        <w:rPr>
          <w:rFonts w:hint="default" w:ascii="Consolas" w:hAnsi="Consolas" w:eastAsia="Consolas"/>
          <w:color w:val="808080"/>
          <w:sz w:val="19"/>
          <w:szCs w:val="24"/>
          <w:highlight w:val="white"/>
        </w:rPr>
        <w:t>(</w:t>
      </w:r>
      <w:r>
        <w:rPr>
          <w:rFonts w:hint="default" w:ascii="Consolas" w:hAnsi="Consolas" w:eastAsia="Consolas"/>
          <w:color w:val="0000FF"/>
          <w:sz w:val="19"/>
          <w:szCs w:val="24"/>
          <w:highlight w:val="white"/>
        </w:rPr>
        <w:t>SELECT</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name</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FROM</w:t>
      </w:r>
      <w:r>
        <w:rPr>
          <w:rFonts w:hint="default" w:ascii="Consolas" w:hAnsi="Consolas" w:eastAsia="Consolas"/>
          <w:color w:val="000000"/>
          <w:sz w:val="19"/>
          <w:szCs w:val="24"/>
          <w:highlight w:val="white"/>
        </w:rPr>
        <w:t xml:space="preserve"> </w:t>
      </w:r>
      <w:r>
        <w:rPr>
          <w:rFonts w:hint="default" w:ascii="Consolas" w:hAnsi="Consolas" w:eastAsia="Consolas"/>
          <w:color w:val="00FF00"/>
          <w:sz w:val="19"/>
          <w:szCs w:val="24"/>
          <w:highlight w:val="white"/>
        </w:rPr>
        <w:t>sysobjects</w:t>
      </w: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WHERE</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name</w:t>
      </w:r>
      <w:r>
        <w:rPr>
          <w:rFonts w:hint="default" w:ascii="Consolas" w:hAnsi="Consolas" w:eastAsia="Consolas"/>
          <w:color w:val="000000"/>
          <w:sz w:val="19"/>
          <w:szCs w:val="24"/>
          <w:highlight w:val="white"/>
        </w:rPr>
        <w:t xml:space="preserve"> </w:t>
      </w:r>
      <w:r>
        <w:rPr>
          <w:rFonts w:hint="default" w:ascii="Consolas" w:hAnsi="Consolas" w:eastAsia="Consolas"/>
          <w:color w:val="808080"/>
          <w:sz w:val="19"/>
          <w:szCs w:val="24"/>
          <w:highlight w:val="white"/>
        </w:rPr>
        <w:t>=</w:t>
      </w:r>
      <w:r>
        <w:rPr>
          <w:rFonts w:hint="default" w:ascii="Consolas" w:hAnsi="Consolas" w:eastAsia="Consolas"/>
          <w:color w:val="000000"/>
          <w:sz w:val="19"/>
          <w:szCs w:val="24"/>
          <w:highlight w:val="white"/>
        </w:rPr>
        <w:t xml:space="preserve"> </w:t>
      </w:r>
      <w:r>
        <w:rPr>
          <w:rFonts w:hint="default" w:ascii="Consolas" w:hAnsi="Consolas" w:eastAsia="Consolas"/>
          <w:color w:val="FF0000"/>
          <w:sz w:val="19"/>
          <w:szCs w:val="24"/>
          <w:highlight w:val="white"/>
        </w:rPr>
        <w:t>'Busca_Tiempo_Total'</w:t>
      </w:r>
      <w:r>
        <w:rPr>
          <w:rFonts w:hint="default" w:ascii="Consolas" w:hAnsi="Consolas" w:eastAsia="Consolas"/>
          <w:color w:val="000000"/>
          <w:sz w:val="19"/>
          <w:szCs w:val="24"/>
          <w:highlight w:val="white"/>
        </w:rPr>
        <w:t xml:space="preserve"> </w:t>
      </w:r>
      <w:r>
        <w:rPr>
          <w:rFonts w:hint="default" w:ascii="Consolas" w:hAnsi="Consolas" w:eastAsia="Consolas"/>
          <w:color w:val="808080"/>
          <w:sz w:val="19"/>
          <w:szCs w:val="24"/>
          <w:highlight w:val="white"/>
        </w:rPr>
        <w:t>AND</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type</w:t>
      </w:r>
      <w:r>
        <w:rPr>
          <w:rFonts w:hint="default" w:ascii="Consolas" w:hAnsi="Consolas" w:eastAsia="Consolas"/>
          <w:color w:val="000000"/>
          <w:sz w:val="19"/>
          <w:szCs w:val="24"/>
          <w:highlight w:val="white"/>
        </w:rPr>
        <w:t xml:space="preserve"> </w:t>
      </w:r>
      <w:r>
        <w:rPr>
          <w:rFonts w:hint="default" w:ascii="Consolas" w:hAnsi="Consolas" w:eastAsia="Consolas"/>
          <w:color w:val="808080"/>
          <w:sz w:val="19"/>
          <w:szCs w:val="24"/>
          <w:highlight w:val="white"/>
        </w:rPr>
        <w:t>=</w:t>
      </w:r>
      <w:r>
        <w:rPr>
          <w:rFonts w:hint="default" w:ascii="Consolas" w:hAnsi="Consolas" w:eastAsia="Consolas"/>
          <w:color w:val="000000"/>
          <w:sz w:val="19"/>
          <w:szCs w:val="24"/>
          <w:highlight w:val="white"/>
        </w:rPr>
        <w:t xml:space="preserve"> </w:t>
      </w:r>
      <w:r>
        <w:rPr>
          <w:rFonts w:hint="default" w:ascii="Consolas" w:hAnsi="Consolas" w:eastAsia="Consolas"/>
          <w:color w:val="FF0000"/>
          <w:sz w:val="19"/>
          <w:szCs w:val="24"/>
          <w:highlight w:val="white"/>
        </w:rPr>
        <w:t>'P'</w:t>
      </w:r>
      <w:r>
        <w:rPr>
          <w:rFonts w:hint="default" w:ascii="Consolas" w:hAnsi="Consolas" w:eastAsia="Consolas"/>
          <w:color w:val="80808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DROP</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PROCEDURE</w:t>
      </w:r>
      <w:r>
        <w:rPr>
          <w:rFonts w:hint="default" w:ascii="Consolas" w:hAnsi="Consolas" w:eastAsia="Consolas"/>
          <w:color w:val="000000"/>
          <w:sz w:val="19"/>
          <w:szCs w:val="24"/>
          <w:highlight w:val="white"/>
        </w:rPr>
        <w:t xml:space="preserve"> Busca_Tiempo_Total</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GO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CREATE</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PROCEDURE</w:t>
      </w:r>
      <w:r>
        <w:rPr>
          <w:rFonts w:hint="default" w:ascii="Consolas" w:hAnsi="Consolas" w:eastAsia="Consolas"/>
          <w:color w:val="000000"/>
          <w:sz w:val="19"/>
          <w:szCs w:val="24"/>
          <w:highlight w:val="white"/>
        </w:rPr>
        <w:t xml:space="preserve"> Busca_Tiempo_Total</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@ii_categoria</w:t>
      </w:r>
      <w:r>
        <w:rPr>
          <w:rFonts w:hint="default" w:ascii="Consolas" w:hAnsi="Consolas" w:eastAsia="Consolas"/>
          <w:color w:val="000000"/>
          <w:sz w:val="19"/>
          <w:szCs w:val="24"/>
          <w:highlight w:val="white"/>
        </w:rPr>
        <w:tab/>
      </w:r>
      <w:r>
        <w:rPr>
          <w:rFonts w:hint="default" w:ascii="Consolas" w:hAnsi="Consolas" w:eastAsia="Consolas"/>
          <w:color w:val="0000FF"/>
          <w:sz w:val="19"/>
          <w:szCs w:val="24"/>
          <w:highlight w:val="white"/>
        </w:rPr>
        <w:t>int</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AS</w:t>
      </w: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ab/>
      </w:r>
      <w:r>
        <w:rPr>
          <w:rFonts w:hint="default" w:ascii="Consolas" w:hAnsi="Consolas" w:eastAsia="Consolas"/>
          <w:color w:val="0000FF"/>
          <w:sz w:val="19"/>
          <w:szCs w:val="24"/>
          <w:highlight w:val="white"/>
        </w:rPr>
        <w:t>select</w:t>
      </w:r>
      <w:r>
        <w:rPr>
          <w:rFonts w:hint="default" w:ascii="Consolas" w:hAnsi="Consolas" w:eastAsia="Consolas"/>
          <w:color w:val="000000"/>
          <w:sz w:val="19"/>
          <w:szCs w:val="24"/>
          <w:highlight w:val="white"/>
        </w:rPr>
        <w:t xml:space="preserve"> </w:t>
      </w:r>
      <w:r>
        <w:rPr>
          <w:rFonts w:hint="default" w:ascii="Consolas" w:hAnsi="Consolas" w:eastAsia="Consolas"/>
          <w:color w:val="FF00FF"/>
          <w:sz w:val="19"/>
          <w:szCs w:val="24"/>
          <w:highlight w:val="white"/>
        </w:rPr>
        <w:t>isnull</w:t>
      </w:r>
      <w:r>
        <w:rPr>
          <w:rFonts w:hint="default" w:ascii="Consolas" w:hAnsi="Consolas" w:eastAsia="Consolas"/>
          <w:color w:val="808080"/>
          <w:sz w:val="19"/>
          <w:szCs w:val="24"/>
          <w:highlight w:val="white"/>
        </w:rPr>
        <w:t>(</w:t>
      </w:r>
      <w:r>
        <w:rPr>
          <w:rFonts w:hint="default" w:ascii="Consolas" w:hAnsi="Consolas" w:eastAsia="Consolas"/>
          <w:color w:val="FF00FF"/>
          <w:sz w:val="19"/>
          <w:szCs w:val="24"/>
          <w:highlight w:val="white"/>
        </w:rPr>
        <w:t>sum</w:t>
      </w:r>
      <w:r>
        <w:rPr>
          <w:rFonts w:hint="default" w:ascii="Consolas" w:hAnsi="Consolas" w:eastAsia="Consolas"/>
          <w:color w:val="808080"/>
          <w:sz w:val="19"/>
          <w:szCs w:val="24"/>
          <w:highlight w:val="white"/>
        </w:rPr>
        <w:t>(</w:t>
      </w:r>
      <w:r>
        <w:rPr>
          <w:rFonts w:hint="default" w:ascii="Consolas" w:hAnsi="Consolas" w:eastAsia="Consolas"/>
          <w:color w:val="000000"/>
          <w:sz w:val="19"/>
          <w:szCs w:val="24"/>
          <w:highlight w:val="white"/>
        </w:rPr>
        <w:t>tiempo_actividad_s</w:t>
      </w:r>
      <w:r>
        <w:rPr>
          <w:rFonts w:hint="default" w:ascii="Consolas" w:hAnsi="Consolas" w:eastAsia="Consolas"/>
          <w:color w:val="808080"/>
          <w:sz w:val="19"/>
          <w:szCs w:val="24"/>
          <w:highlight w:val="white"/>
        </w:rPr>
        <w:t>),</w:t>
      </w:r>
      <w:r>
        <w:rPr>
          <w:rFonts w:hint="default" w:ascii="Consolas" w:hAnsi="Consolas" w:eastAsia="Consolas"/>
          <w:color w:val="000000"/>
          <w:sz w:val="19"/>
          <w:szCs w:val="24"/>
          <w:highlight w:val="white"/>
        </w:rPr>
        <w:t>0</w:t>
      </w:r>
      <w:r>
        <w:rPr>
          <w:rFonts w:hint="default" w:ascii="Consolas" w:hAnsi="Consolas" w:eastAsia="Consolas"/>
          <w:color w:val="808080"/>
          <w:sz w:val="19"/>
          <w:szCs w:val="24"/>
          <w:highlight w:val="white"/>
        </w:rPr>
        <w:t>)</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as</w:t>
      </w:r>
      <w:r>
        <w:rPr>
          <w:rFonts w:hint="default" w:ascii="Consolas" w:hAnsi="Consolas" w:eastAsia="Consolas"/>
          <w:color w:val="000000"/>
          <w:sz w:val="19"/>
          <w:szCs w:val="24"/>
          <w:highlight w:val="white"/>
        </w:rPr>
        <w:t xml:space="preserve"> tiempo_t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ab/>
      </w:r>
      <w:r>
        <w:rPr>
          <w:rFonts w:hint="default" w:ascii="Consolas" w:hAnsi="Consolas" w:eastAsia="Consolas"/>
          <w:color w:val="000000"/>
          <w:sz w:val="19"/>
          <w:szCs w:val="24"/>
          <w:highlight w:val="white"/>
        </w:rPr>
        <w:tab/>
      </w:r>
      <w:r>
        <w:rPr>
          <w:rFonts w:hint="default" w:ascii="Consolas" w:hAnsi="Consolas" w:eastAsia="Consolas"/>
          <w:color w:val="0000FF"/>
          <w:sz w:val="19"/>
          <w:szCs w:val="24"/>
          <w:highlight w:val="white"/>
        </w:rPr>
        <w:t>from</w:t>
      </w:r>
      <w:r>
        <w:rPr>
          <w:rFonts w:hint="default" w:ascii="Consolas" w:hAnsi="Consolas" w:eastAsia="Consolas"/>
          <w:color w:val="000000"/>
          <w:sz w:val="19"/>
          <w:szCs w:val="24"/>
          <w:highlight w:val="white"/>
        </w:rPr>
        <w:t xml:space="preserve"> Categoria_Actividad </w:t>
      </w:r>
      <w:r>
        <w:rPr>
          <w:rFonts w:hint="default" w:ascii="Consolas" w:hAnsi="Consolas" w:eastAsia="Consolas"/>
          <w:color w:val="808080"/>
          <w:sz w:val="19"/>
          <w:szCs w:val="24"/>
          <w:highlight w:val="white"/>
        </w:rPr>
        <w:t>inner</w:t>
      </w:r>
      <w:r>
        <w:rPr>
          <w:rFonts w:hint="default" w:ascii="Consolas" w:hAnsi="Consolas" w:eastAsia="Consolas"/>
          <w:color w:val="000000"/>
          <w:sz w:val="19"/>
          <w:szCs w:val="24"/>
          <w:highlight w:val="white"/>
        </w:rPr>
        <w:t xml:space="preserve"> </w:t>
      </w:r>
      <w:r>
        <w:rPr>
          <w:rFonts w:hint="default" w:ascii="Consolas" w:hAnsi="Consolas" w:eastAsia="Consolas"/>
          <w:color w:val="808080"/>
          <w:sz w:val="19"/>
          <w:szCs w:val="24"/>
          <w:highlight w:val="white"/>
        </w:rPr>
        <w:t>join</w:t>
      </w: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ab/>
      </w:r>
      <w:r>
        <w:rPr>
          <w:rFonts w:hint="default" w:ascii="Consolas" w:hAnsi="Consolas" w:eastAsia="Consolas"/>
          <w:color w:val="000000"/>
          <w:sz w:val="19"/>
          <w:szCs w:val="24"/>
          <w:highlight w:val="white"/>
        </w:rPr>
        <w:tab/>
      </w:r>
      <w:r>
        <w:rPr>
          <w:rFonts w:hint="default" w:ascii="Consolas" w:hAnsi="Consolas" w:eastAsia="Consolas"/>
          <w:color w:val="000000"/>
          <w:sz w:val="19"/>
          <w:szCs w:val="24"/>
          <w:highlight w:val="white"/>
        </w:rPr>
        <w:tab/>
      </w:r>
      <w:r>
        <w:rPr>
          <w:rFonts w:hint="default" w:ascii="Consolas" w:hAnsi="Consolas" w:eastAsia="Consolas"/>
          <w:color w:val="000000"/>
          <w:sz w:val="19"/>
          <w:szCs w:val="24"/>
          <w:highlight w:val="white"/>
        </w:rPr>
        <w:t xml:space="preserve">  Actividad_Solucion </w:t>
      </w:r>
      <w:r>
        <w:rPr>
          <w:rFonts w:hint="default" w:ascii="Consolas" w:hAnsi="Consolas" w:eastAsia="Consolas"/>
          <w:color w:val="0000FF"/>
          <w:sz w:val="19"/>
          <w:szCs w:val="24"/>
          <w:highlight w:val="white"/>
        </w:rPr>
        <w:t>on</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ab/>
      </w:r>
      <w:r>
        <w:rPr>
          <w:rFonts w:hint="default" w:ascii="Consolas" w:hAnsi="Consolas" w:eastAsia="Consolas"/>
          <w:color w:val="000000"/>
          <w:sz w:val="19"/>
          <w:szCs w:val="24"/>
          <w:highlight w:val="white"/>
        </w:rPr>
        <w:tab/>
      </w:r>
      <w:r>
        <w:rPr>
          <w:rFonts w:hint="default" w:ascii="Consolas" w:hAnsi="Consolas" w:eastAsia="Consolas"/>
          <w:color w:val="000000"/>
          <w:sz w:val="19"/>
          <w:szCs w:val="24"/>
          <w:highlight w:val="white"/>
        </w:rPr>
        <w:tab/>
      </w:r>
      <w:r>
        <w:rPr>
          <w:rFonts w:hint="default" w:ascii="Consolas" w:hAnsi="Consolas" w:eastAsia="Consolas"/>
          <w:color w:val="000000"/>
          <w:sz w:val="19"/>
          <w:szCs w:val="24"/>
          <w:highlight w:val="white"/>
        </w:rPr>
        <w:tab/>
      </w:r>
      <w:r>
        <w:rPr>
          <w:rFonts w:hint="default" w:ascii="Consolas" w:hAnsi="Consolas" w:eastAsia="Consolas"/>
          <w:color w:val="000000"/>
          <w:sz w:val="19"/>
          <w:szCs w:val="24"/>
          <w:highlight w:val="white"/>
        </w:rPr>
        <w:tab/>
      </w:r>
      <w:r>
        <w:rPr>
          <w:rFonts w:hint="default" w:ascii="Consolas" w:hAnsi="Consolas" w:eastAsia="Consolas"/>
          <w:color w:val="000000"/>
          <w:sz w:val="19"/>
          <w:szCs w:val="24"/>
          <w:highlight w:val="white"/>
        </w:rPr>
        <w:tab/>
      </w:r>
      <w:r>
        <w:rPr>
          <w:rFonts w:hint="default" w:ascii="Consolas" w:hAnsi="Consolas" w:eastAsia="Consolas"/>
          <w:color w:val="000000"/>
          <w:sz w:val="19"/>
          <w:szCs w:val="24"/>
          <w:highlight w:val="white"/>
        </w:rPr>
        <w:t>id_actividad_s</w:t>
      </w:r>
      <w:r>
        <w:rPr>
          <w:rFonts w:hint="default" w:ascii="Consolas" w:hAnsi="Consolas" w:eastAsia="Consolas"/>
          <w:color w:val="808080"/>
          <w:sz w:val="19"/>
          <w:szCs w:val="24"/>
          <w:highlight w:val="white"/>
        </w:rPr>
        <w:t>=</w:t>
      </w:r>
      <w:r>
        <w:rPr>
          <w:rFonts w:hint="default" w:ascii="Consolas" w:hAnsi="Consolas" w:eastAsia="Consolas"/>
          <w:color w:val="000000"/>
          <w:sz w:val="19"/>
          <w:szCs w:val="24"/>
          <w:highlight w:val="white"/>
        </w:rPr>
        <w:t>id_actividad_ca</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ab/>
      </w:r>
      <w:r>
        <w:rPr>
          <w:rFonts w:hint="default" w:ascii="Consolas" w:hAnsi="Consolas" w:eastAsia="Consolas"/>
          <w:color w:val="0000FF"/>
          <w:sz w:val="19"/>
          <w:szCs w:val="24"/>
          <w:highlight w:val="white"/>
        </w:rPr>
        <w:t>where</w:t>
      </w:r>
      <w:r>
        <w:rPr>
          <w:rFonts w:hint="default" w:ascii="Consolas" w:hAnsi="Consolas" w:eastAsia="Consolas"/>
          <w:color w:val="000000"/>
          <w:sz w:val="19"/>
          <w:szCs w:val="24"/>
          <w:highlight w:val="white"/>
        </w:rPr>
        <w:t xml:space="preserve"> id_categoria_ca</w:t>
      </w:r>
      <w:r>
        <w:rPr>
          <w:rFonts w:hint="default" w:ascii="Consolas" w:hAnsi="Consolas" w:eastAsia="Consolas"/>
          <w:color w:val="808080"/>
          <w:sz w:val="19"/>
          <w:szCs w:val="24"/>
          <w:highlight w:val="white"/>
        </w:rPr>
        <w:t>=</w:t>
      </w:r>
      <w:r>
        <w:rPr>
          <w:rFonts w:hint="default" w:ascii="Consolas" w:hAnsi="Consolas" w:eastAsia="Consolas"/>
          <w:color w:val="000000"/>
          <w:sz w:val="19"/>
          <w:szCs w:val="24"/>
          <w:highlight w:val="white"/>
        </w:rPr>
        <w:t>@ii_categoria</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ab/>
      </w:r>
      <w:r>
        <w:rPr>
          <w:rFonts w:hint="default" w:ascii="Consolas" w:hAnsi="Consolas" w:eastAsia="Consolas"/>
          <w:color w:val="000000"/>
          <w:sz w:val="19"/>
          <w:szCs w:val="24"/>
          <w:highlight w:val="white"/>
        </w:rPr>
        <w:tab/>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GO</w:t>
      </w:r>
    </w:p>
    <w:p>
      <w:pPr>
        <w:spacing w:beforeLines="0" w:afterLines="0"/>
        <w:jc w:val="left"/>
        <w:rPr>
          <w:rFonts w:hint="default" w:ascii="Consolas" w:hAnsi="Consolas" w:eastAsia="Consolas"/>
          <w:color w:val="000000"/>
          <w:sz w:val="19"/>
          <w:szCs w:val="24"/>
          <w:highlight w:val="white"/>
        </w:rPr>
      </w:pPr>
    </w:p>
    <w:p>
      <w:pPr>
        <w:numPr>
          <w:ilvl w:val="0"/>
          <w:numId w:val="0"/>
        </w:numPr>
        <w:tabs>
          <w:tab w:val="left" w:pos="850"/>
        </w:tabs>
        <w:jc w:val="both"/>
        <w:rPr>
          <w:rFonts w:hint="default" w:ascii="Consolas" w:hAnsi="Consolas" w:eastAsia="Consolas"/>
          <w:color w:val="0000FF"/>
          <w:sz w:val="19"/>
          <w:szCs w:val="24"/>
          <w:highlight w:val="white"/>
        </w:rPr>
      </w:pPr>
      <w:r>
        <w:rPr>
          <w:rFonts w:hint="default" w:ascii="Consolas" w:hAnsi="Consolas" w:eastAsia="Consolas"/>
          <w:color w:val="0000FF"/>
          <w:sz w:val="19"/>
          <w:szCs w:val="24"/>
          <w:highlight w:val="white"/>
        </w:rPr>
        <w:t>grant</w:t>
      </w:r>
      <w:r>
        <w:rPr>
          <w:rFonts w:hint="default" w:ascii="Consolas" w:hAnsi="Consolas" w:eastAsia="Consolas"/>
          <w:color w:val="000000"/>
          <w:sz w:val="19"/>
          <w:szCs w:val="24"/>
          <w:highlight w:val="white"/>
        </w:rPr>
        <w:t xml:space="preserve"> </w:t>
      </w:r>
      <w:r>
        <w:rPr>
          <w:rFonts w:hint="default" w:ascii="Consolas" w:hAnsi="Consolas" w:eastAsia="Consolas"/>
          <w:color w:val="808080"/>
          <w:sz w:val="19"/>
          <w:szCs w:val="24"/>
          <w:highlight w:val="white"/>
        </w:rPr>
        <w:t>all</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on</w:t>
      </w:r>
      <w:r>
        <w:rPr>
          <w:rFonts w:hint="default" w:ascii="Consolas" w:hAnsi="Consolas" w:eastAsia="Consolas"/>
          <w:color w:val="000000"/>
          <w:sz w:val="19"/>
          <w:szCs w:val="24"/>
          <w:highlight w:val="white"/>
        </w:rPr>
        <w:t xml:space="preserve"> Busca_Tiempo_Total </w:t>
      </w:r>
      <w:r>
        <w:rPr>
          <w:rFonts w:hint="default" w:ascii="Consolas" w:hAnsi="Consolas" w:eastAsia="Consolas"/>
          <w:color w:val="0000FF"/>
          <w:sz w:val="19"/>
          <w:szCs w:val="24"/>
          <w:highlight w:val="white"/>
        </w:rPr>
        <w:t>to</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public</w:t>
      </w:r>
    </w:p>
    <w:p>
      <w:pPr>
        <w:numPr>
          <w:ilvl w:val="0"/>
          <w:numId w:val="0"/>
        </w:numPr>
        <w:tabs>
          <w:tab w:val="left" w:pos="850"/>
        </w:tabs>
        <w:jc w:val="both"/>
        <w:rPr>
          <w:rFonts w:hint="default" w:ascii="Times New Roman" w:hAnsi="Times New Roman" w:cs="Times New Roman"/>
          <w:b w:val="0"/>
          <w:bCs w:val="0"/>
          <w:sz w:val="24"/>
          <w:szCs w:val="24"/>
          <w:highlight w:val="none"/>
          <w:lang w:val="en-US"/>
        </w:rPr>
      </w:pPr>
      <w:bookmarkStart w:id="0" w:name="_GoBack"/>
      <w:bookmarkEnd w:id="0"/>
      <w:r>
        <w:rPr>
          <w:rFonts w:hint="default" w:ascii="Times New Roman" w:hAnsi="Times New Roman" w:cs="Times New Roman"/>
          <w:b w:val="0"/>
          <w:bCs w:val="0"/>
          <w:sz w:val="24"/>
          <w:szCs w:val="24"/>
          <w:highlight w:val="none"/>
          <w:lang w:val="en-US"/>
        </w:rPr>
        <w:t xml:space="preserve">El procedimiento </w:t>
      </w:r>
      <w:r>
        <w:rPr>
          <w:rFonts w:hint="default" w:ascii="Times New Roman" w:hAnsi="Times New Roman" w:cs="Times New Roman"/>
          <w:b/>
          <w:bCs/>
          <w:sz w:val="24"/>
          <w:szCs w:val="24"/>
          <w:highlight w:val="none"/>
          <w:lang w:val="en-US"/>
        </w:rPr>
        <w:t>Busca_Tiempo_Total</w:t>
      </w:r>
      <w:r>
        <w:rPr>
          <w:rFonts w:hint="default" w:ascii="Times New Roman" w:hAnsi="Times New Roman" w:cs="Times New Roman"/>
          <w:b w:val="0"/>
          <w:bCs w:val="0"/>
          <w:sz w:val="24"/>
          <w:szCs w:val="24"/>
          <w:highlight w:val="none"/>
          <w:lang w:val="en-US"/>
        </w:rPr>
        <w:t xml:space="preserve"> realiza una consulta anidada con las tablas </w:t>
      </w:r>
      <w:r>
        <w:rPr>
          <w:rFonts w:hint="default" w:ascii="Times New Roman" w:hAnsi="Times New Roman" w:cs="Times New Roman"/>
          <w:b/>
          <w:bCs/>
          <w:sz w:val="24"/>
          <w:szCs w:val="24"/>
          <w:highlight w:val="none"/>
          <w:lang w:val="en-US"/>
        </w:rPr>
        <w:t>Categoria_Actividad</w:t>
      </w:r>
      <w:r>
        <w:rPr>
          <w:rFonts w:hint="default" w:ascii="Times New Roman" w:hAnsi="Times New Roman" w:cs="Times New Roman"/>
          <w:b w:val="0"/>
          <w:bCs w:val="0"/>
          <w:sz w:val="24"/>
          <w:szCs w:val="24"/>
          <w:highlight w:val="none"/>
          <w:lang w:val="en-US"/>
        </w:rPr>
        <w:t xml:space="preserve"> y </w:t>
      </w:r>
      <w:r>
        <w:rPr>
          <w:rFonts w:hint="default" w:ascii="Times New Roman" w:hAnsi="Times New Roman" w:cs="Times New Roman"/>
          <w:b/>
          <w:bCs/>
          <w:sz w:val="24"/>
          <w:szCs w:val="24"/>
          <w:highlight w:val="none"/>
          <w:lang w:val="en-US"/>
        </w:rPr>
        <w:t>Actividad_Solucion</w:t>
      </w:r>
      <w:r>
        <w:rPr>
          <w:rFonts w:hint="default" w:ascii="Times New Roman" w:hAnsi="Times New Roman" w:cs="Times New Roman"/>
          <w:b w:val="0"/>
          <w:bCs w:val="0"/>
          <w:sz w:val="24"/>
          <w:szCs w:val="24"/>
          <w:highlight w:val="none"/>
          <w:lang w:val="en-US"/>
        </w:rPr>
        <w:t xml:space="preserve"> para una categoría especifica, da como resultado la sumatoria del tiempo de todas las actividades asignadas a esa categoría.</w:t>
      </w:r>
    </w:p>
    <w:p>
      <w:pPr>
        <w:numPr>
          <w:ilvl w:val="0"/>
          <w:numId w:val="0"/>
        </w:numPr>
        <w:tabs>
          <w:tab w:val="left" w:pos="850"/>
        </w:tabs>
        <w:jc w:val="both"/>
        <w:rPr>
          <w:rFonts w:hint="default" w:ascii="Consolas" w:hAnsi="Consolas" w:eastAsia="Consolas"/>
          <w:color w:val="000000"/>
          <w:sz w:val="19"/>
          <w:szCs w:val="24"/>
          <w:highlight w:val="white"/>
          <w:lang w:val="en-US"/>
        </w:rPr>
      </w:pPr>
    </w:p>
    <w:p>
      <w:pPr>
        <w:numPr>
          <w:ilvl w:val="0"/>
          <w:numId w:val="0"/>
        </w:numPr>
        <w:tabs>
          <w:tab w:val="left" w:pos="850"/>
        </w:tabs>
        <w:jc w:val="both"/>
        <w:rPr>
          <w:rFonts w:hint="default" w:ascii="Times New Roman" w:hAnsi="Times New Roman" w:cs="Times New Roman"/>
          <w:b/>
          <w:bCs/>
          <w:sz w:val="28"/>
          <w:szCs w:val="28"/>
          <w:highlight w:val="none"/>
          <w:lang w:val="en-US"/>
        </w:rPr>
      </w:pPr>
      <w:r>
        <w:rPr>
          <w:rFonts w:hint="default" w:ascii="Times New Roman" w:hAnsi="Times New Roman" w:cs="Times New Roman"/>
          <w:b/>
          <w:bCs/>
          <w:sz w:val="28"/>
          <w:szCs w:val="28"/>
          <w:highlight w:val="none"/>
          <w:lang w:val="en-US"/>
        </w:rPr>
        <w:t>PANTALLAS</w:t>
      </w:r>
    </w:p>
    <w:p>
      <w:pPr>
        <w:numPr>
          <w:ilvl w:val="0"/>
          <w:numId w:val="0"/>
        </w:numPr>
        <w:tabs>
          <w:tab w:val="left" w:pos="850"/>
        </w:tabs>
        <w:jc w:val="both"/>
        <w:rPr>
          <w:rFonts w:hint="default" w:ascii="Times New Roman" w:hAnsi="Times New Roman" w:cs="Times New Roman"/>
          <w:b w:val="0"/>
          <w:bCs w:val="0"/>
          <w:sz w:val="24"/>
          <w:szCs w:val="24"/>
          <w:highlight w:val="none"/>
          <w:lang w:val="en-US"/>
        </w:rPr>
      </w:pPr>
      <w:r>
        <w:rPr>
          <w:rFonts w:hint="default" w:ascii="Times New Roman" w:hAnsi="Times New Roman" w:cs="Times New Roman"/>
          <w:b/>
          <w:bCs/>
          <w:sz w:val="24"/>
          <w:szCs w:val="24"/>
          <w:highlight w:val="none"/>
          <w:lang w:val="en-US"/>
        </w:rPr>
        <w:t>Pantalla Actividad</w:t>
      </w:r>
    </w:p>
    <w:p>
      <w:pPr>
        <w:numPr>
          <w:ilvl w:val="0"/>
          <w:numId w:val="0"/>
        </w:numPr>
        <w:tabs>
          <w:tab w:val="left" w:pos="850"/>
        </w:tabs>
        <w:jc w:val="both"/>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En esta se registran las diferentes actividades con los datos antes mencionados en su respectiva tabla.</w:t>
      </w:r>
    </w:p>
    <w:p>
      <w:pPr>
        <w:jc w:val="center"/>
        <w:rPr>
          <w:rFonts w:hint="default"/>
          <w:lang w:val="en-US"/>
        </w:rPr>
      </w:pPr>
      <w:r>
        <w:rPr>
          <w:rFonts w:hint="default"/>
          <w:lang w:val="en-US"/>
        </w:rPr>
        <w:drawing>
          <wp:inline distT="0" distB="0" distL="114300" distR="114300">
            <wp:extent cx="3477895" cy="2100580"/>
            <wp:effectExtent l="0" t="0" r="8255" b="13970"/>
            <wp:docPr id="3" name="Picture 3" descr="Activ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ctividad"/>
                    <pic:cNvPicPr>
                      <a:picLocks noChangeAspect="1"/>
                    </pic:cNvPicPr>
                  </pic:nvPicPr>
                  <pic:blipFill>
                    <a:blip r:embed="rId7"/>
                    <a:stretch>
                      <a:fillRect/>
                    </a:stretch>
                  </pic:blipFill>
                  <pic:spPr>
                    <a:xfrm>
                      <a:off x="0" y="0"/>
                      <a:ext cx="3477895" cy="2100580"/>
                    </a:xfrm>
                    <a:prstGeom prst="rect">
                      <a:avLst/>
                    </a:prstGeom>
                  </pic:spPr>
                </pic:pic>
              </a:graphicData>
            </a:graphic>
          </wp:inline>
        </w:drawing>
      </w:r>
    </w:p>
    <w:p>
      <w:pPr>
        <w:rPr>
          <w:rFonts w:hint="default"/>
          <w:lang w:val="en-US"/>
        </w:rPr>
      </w:pPr>
    </w:p>
    <w:p>
      <w:pPr>
        <w:numPr>
          <w:ilvl w:val="0"/>
          <w:numId w:val="0"/>
        </w:numPr>
        <w:tabs>
          <w:tab w:val="left" w:pos="850"/>
        </w:tabs>
        <w:jc w:val="both"/>
        <w:rPr>
          <w:rFonts w:hint="default" w:ascii="Times New Roman" w:hAnsi="Times New Roman" w:cs="Times New Roman"/>
          <w:b/>
          <w:bCs/>
          <w:sz w:val="24"/>
          <w:szCs w:val="24"/>
          <w:highlight w:val="none"/>
          <w:lang w:val="en-US"/>
        </w:rPr>
      </w:pPr>
      <w:r>
        <w:rPr>
          <w:rFonts w:hint="default" w:ascii="Times New Roman" w:hAnsi="Times New Roman" w:cs="Times New Roman"/>
          <w:b/>
          <w:bCs/>
          <w:sz w:val="24"/>
          <w:szCs w:val="24"/>
          <w:highlight w:val="none"/>
          <w:lang w:val="en-US"/>
        </w:rPr>
        <w:t>Pantalla Categoría</w:t>
      </w:r>
    </w:p>
    <w:p>
      <w:pPr>
        <w:numPr>
          <w:ilvl w:val="0"/>
          <w:numId w:val="0"/>
        </w:numPr>
        <w:tabs>
          <w:tab w:val="left" w:pos="850"/>
        </w:tabs>
        <w:jc w:val="both"/>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En esta se registran las categorías de quejas y reclamos con los datos antes mencionados en su respectiva tabla. Ademas de esto aquí se hace la asignación de actividades a categoría y se muestra un campo informativo con el total de tiempo estimado para la solución de la queja.</w:t>
      </w:r>
    </w:p>
    <w:p>
      <w:pPr>
        <w:rPr>
          <w:rFonts w:hint="default"/>
          <w:lang w:val="en-US"/>
        </w:rPr>
      </w:pPr>
    </w:p>
    <w:p>
      <w:pPr>
        <w:jc w:val="center"/>
        <w:rPr>
          <w:rFonts w:hint="default"/>
          <w:lang w:val="en-US"/>
        </w:rPr>
      </w:pPr>
      <w:r>
        <w:rPr>
          <w:rFonts w:hint="default"/>
          <w:lang w:val="en-US"/>
        </w:rPr>
        <w:drawing>
          <wp:inline distT="0" distB="0" distL="114300" distR="114300">
            <wp:extent cx="3620770" cy="3080385"/>
            <wp:effectExtent l="0" t="0" r="17780" b="5715"/>
            <wp:docPr id="2" name="Picture 2" descr="CATEG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TEGORIA"/>
                    <pic:cNvPicPr>
                      <a:picLocks noChangeAspect="1"/>
                    </pic:cNvPicPr>
                  </pic:nvPicPr>
                  <pic:blipFill>
                    <a:blip r:embed="rId8"/>
                    <a:stretch>
                      <a:fillRect/>
                    </a:stretch>
                  </pic:blipFill>
                  <pic:spPr>
                    <a:xfrm>
                      <a:off x="0" y="0"/>
                      <a:ext cx="3620770" cy="308038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46B04DD"/>
    <w:multiLevelType w:val="multilevel"/>
    <w:tmpl w:val="F46B04DD"/>
    <w:lvl w:ilvl="0" w:tentative="0">
      <w:start w:val="3"/>
      <w:numFmt w:val="decimal"/>
      <w:lvlText w:val="%1."/>
      <w:lvlJc w:val="left"/>
      <w:pPr>
        <w:tabs>
          <w:tab w:val="left" w:pos="425"/>
        </w:tabs>
        <w:ind w:left="425" w:leftChars="0" w:hanging="425" w:firstLineChars="0"/>
      </w:pPr>
      <w:rPr>
        <w:rFonts w:hint="default" w:ascii="SimSun" w:hAnsi="SimSun" w:eastAsia="SimSun" w:cs="SimSun"/>
      </w:rPr>
    </w:lvl>
    <w:lvl w:ilvl="1" w:tentative="0">
      <w:start w:val="2"/>
      <w:numFmt w:val="decimal"/>
      <w:lvlText w:val="%1.%2."/>
      <w:lvlJc w:val="left"/>
      <w:pPr>
        <w:tabs>
          <w:tab w:val="left" w:pos="850"/>
        </w:tabs>
        <w:ind w:left="850" w:leftChars="0" w:hanging="453" w:firstLineChars="0"/>
      </w:pPr>
      <w:rPr>
        <w:rFonts w:hint="default" w:ascii="SimSun" w:hAnsi="SimSun" w:eastAsia="SimSun" w:cs="SimSun"/>
      </w:rPr>
    </w:lvl>
    <w:lvl w:ilvl="2" w:tentative="0">
      <w:start w:val="1"/>
      <w:numFmt w:val="decimal"/>
      <w:lvlText w:val="%1.%2.%3."/>
      <w:lvlJc w:val="left"/>
      <w:pPr>
        <w:tabs>
          <w:tab w:val="left" w:pos="1508"/>
        </w:tabs>
        <w:ind w:left="1508" w:leftChars="0" w:hanging="708" w:firstLineChars="0"/>
      </w:pPr>
      <w:rPr>
        <w:rFonts w:hint="default"/>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0974F9"/>
    <w:rsid w:val="04F756A1"/>
    <w:rsid w:val="08457EEE"/>
    <w:rsid w:val="0B4271F9"/>
    <w:rsid w:val="0E791DB1"/>
    <w:rsid w:val="127D5D9A"/>
    <w:rsid w:val="12853A2B"/>
    <w:rsid w:val="15656D3C"/>
    <w:rsid w:val="29F84FAB"/>
    <w:rsid w:val="2F0F42FA"/>
    <w:rsid w:val="37621069"/>
    <w:rsid w:val="3F4425AC"/>
    <w:rsid w:val="44333F2B"/>
    <w:rsid w:val="461A045D"/>
    <w:rsid w:val="49BA0C02"/>
    <w:rsid w:val="4E57163C"/>
    <w:rsid w:val="4EA03EF8"/>
    <w:rsid w:val="500C0B89"/>
    <w:rsid w:val="629517CD"/>
    <w:rsid w:val="6488170F"/>
    <w:rsid w:val="71283F78"/>
    <w:rsid w:val="7A334BBF"/>
    <w:rsid w:val="7D742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2020-11-28T13:17:00Z</dcterms:created>
  <dc:creator>google1566485863</dc:creator>
  <cp:lastModifiedBy>google1566485863</cp:lastModifiedBy>
  <dcterms:modified xsi:type="dcterms:W3CDTF">2020-11-28T14:57:03Z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