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BC9BE" w14:textId="77777777" w:rsidR="007B77D0" w:rsidRPr="007B77D0" w:rsidRDefault="00124BD8" w:rsidP="007B77D0">
      <w:pPr>
        <w:spacing w:line="360" w:lineRule="auto"/>
        <w:ind w:firstLine="0"/>
        <w:jc w:val="center"/>
        <w:rPr>
          <w:rStyle w:val="BookTitle"/>
          <w:b/>
          <w:spacing w:val="-10"/>
          <w:szCs w:val="26"/>
          <w:lang w:val="en-US"/>
        </w:rPr>
      </w:pPr>
      <w:r w:rsidRPr="00200C7E">
        <w:rPr>
          <w:rStyle w:val="BookTitle"/>
          <w:b/>
          <w:spacing w:val="-10"/>
          <w:sz w:val="24"/>
          <w:szCs w:val="26"/>
        </w:rPr>
        <w:t>KEMENTERIAN KEUANGAN REPUBLIK INDONESIA</w:t>
      </w:r>
      <w:r w:rsidRPr="00200C7E">
        <w:rPr>
          <w:rStyle w:val="BookTitle"/>
          <w:b/>
          <w:spacing w:val="-10"/>
          <w:sz w:val="24"/>
          <w:szCs w:val="26"/>
        </w:rPr>
        <w:br/>
        <w:t>BADAN PENDIDIKAN DAN PELATIHAN KEUANGAN</w:t>
      </w:r>
      <w:r w:rsidRPr="00200C7E">
        <w:rPr>
          <w:rStyle w:val="BookTitle"/>
          <w:b/>
          <w:spacing w:val="-10"/>
          <w:sz w:val="24"/>
          <w:szCs w:val="26"/>
        </w:rPr>
        <w:br/>
        <w:t>POLITEKNIK KEUANGAN NEGARA STAN</w:t>
      </w:r>
      <w:r w:rsidRPr="00200C7E">
        <w:rPr>
          <w:rStyle w:val="BookTitle"/>
          <w:b/>
          <w:spacing w:val="-10"/>
          <w:sz w:val="24"/>
          <w:szCs w:val="28"/>
        </w:rPr>
        <w:br/>
      </w:r>
      <w:r w:rsidR="007B77D0" w:rsidRPr="00200C7E">
        <w:rPr>
          <w:rStyle w:val="BookTitle"/>
          <w:b/>
          <w:spacing w:val="-10"/>
          <w:sz w:val="24"/>
          <w:szCs w:val="28"/>
        </w:rPr>
        <w:t>TANGERANG SELATAN</w:t>
      </w:r>
    </w:p>
    <w:p w14:paraId="10B72FA1" w14:textId="77777777" w:rsidR="000C4575" w:rsidRDefault="007B77D0" w:rsidP="000C4575">
      <w:pPr>
        <w:ind w:firstLine="0"/>
        <w:jc w:val="center"/>
        <w:rPr>
          <w:b/>
          <w:bCs/>
          <w:iCs/>
          <w:spacing w:val="-10"/>
          <w:sz w:val="28"/>
          <w:szCs w:val="26"/>
          <w:lang w:val="en-US"/>
        </w:rPr>
      </w:pPr>
      <w:r w:rsidRPr="007B77D0">
        <w:rPr>
          <w:noProof/>
          <w:sz w:val="28"/>
          <w:szCs w:val="26"/>
          <w:lang w:eastAsia="id-ID"/>
        </w:rPr>
        <w:drawing>
          <wp:anchor distT="0" distB="0" distL="114300" distR="114300" simplePos="0" relativeHeight="251657216" behindDoc="0" locked="0" layoutInCell="1" allowOverlap="1" wp14:anchorId="307EF203" wp14:editId="111720FA">
            <wp:simplePos x="0" y="0"/>
            <wp:positionH relativeFrom="column">
              <wp:posOffset>1819275</wp:posOffset>
            </wp:positionH>
            <wp:positionV relativeFrom="paragraph">
              <wp:posOffset>249555</wp:posOffset>
            </wp:positionV>
            <wp:extent cx="1920240" cy="1920240"/>
            <wp:effectExtent l="0" t="0" r="0" b="0"/>
            <wp:wrapTopAndBottom/>
            <wp:docPr id="1" name="Picture 1" descr="Description: Description: D:\KTTA\logo PKN ST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:\KTTA\logo PKN ST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AF068" w14:textId="77777777" w:rsidR="000C4575" w:rsidRPr="000C4575" w:rsidRDefault="000C4575" w:rsidP="000C4575">
      <w:pPr>
        <w:ind w:firstLine="0"/>
        <w:jc w:val="center"/>
        <w:rPr>
          <w:b/>
          <w:bCs/>
          <w:iCs/>
          <w:spacing w:val="-10"/>
          <w:sz w:val="28"/>
          <w:szCs w:val="26"/>
          <w:lang w:val="en-US"/>
        </w:rPr>
      </w:pPr>
    </w:p>
    <w:p w14:paraId="5ED5A179" w14:textId="77777777" w:rsidR="00124BD8" w:rsidRPr="00DD6F24" w:rsidRDefault="00124BD8" w:rsidP="00DD6F24">
      <w:pPr>
        <w:pStyle w:val="Heading1"/>
        <w:rPr>
          <w:sz w:val="24"/>
        </w:rPr>
      </w:pPr>
      <w:bookmarkStart w:id="0" w:name="_Toc7797820"/>
      <w:r w:rsidRPr="00097D35">
        <w:rPr>
          <w:sz w:val="24"/>
        </w:rPr>
        <w:t>KARYA TULIS TUGAS AKHIR</w:t>
      </w:r>
      <w:bookmarkEnd w:id="0"/>
    </w:p>
    <w:p w14:paraId="44A08D40" w14:textId="77777777" w:rsidR="00326D8B" w:rsidRPr="00326D8B" w:rsidRDefault="00326D8B" w:rsidP="00FF58BB">
      <w:pPr>
        <w:spacing w:line="240" w:lineRule="auto"/>
        <w:ind w:firstLine="0"/>
        <w:jc w:val="center"/>
        <w:rPr>
          <w:b/>
          <w:sz w:val="28"/>
          <w:lang w:val="en-US"/>
        </w:rPr>
      </w:pPr>
    </w:p>
    <w:p w14:paraId="5E57B879" w14:textId="77777777" w:rsidR="00097D35" w:rsidRDefault="00577BAC" w:rsidP="00FF58BB">
      <w:pPr>
        <w:ind w:firstLine="0"/>
        <w:jc w:val="center"/>
        <w:rPr>
          <w:b/>
          <w:lang w:val="en-US"/>
        </w:rPr>
      </w:pPr>
      <w:r>
        <w:rPr>
          <w:b/>
          <w:sz w:val="28"/>
          <w:lang w:val="en-US"/>
        </w:rPr>
        <w:t>*</w:t>
      </w:r>
      <w:r w:rsidR="00097D35">
        <w:rPr>
          <w:b/>
          <w:lang w:val="en-US"/>
        </w:rPr>
        <w:t xml:space="preserve">TINJAUAN PENGENAAN PPN EKONOMI DIGITAL </w:t>
      </w:r>
    </w:p>
    <w:p w14:paraId="664CED32" w14:textId="77777777" w:rsidR="007B77D0" w:rsidRPr="00FF58BB" w:rsidRDefault="00097D35" w:rsidP="00FF58BB">
      <w:pPr>
        <w:ind w:firstLine="0"/>
        <w:jc w:val="center"/>
        <w:rPr>
          <w:lang w:val="en-US"/>
        </w:rPr>
      </w:pPr>
      <w:r>
        <w:rPr>
          <w:b/>
          <w:lang w:val="en-US"/>
        </w:rPr>
        <w:t>PADA GRAB DI KPP MADYA JAKARTA SELATAN I</w:t>
      </w:r>
    </w:p>
    <w:p w14:paraId="30347EF1" w14:textId="77777777" w:rsidR="00FF58BB" w:rsidRDefault="00FF58BB" w:rsidP="00326D8B">
      <w:pPr>
        <w:spacing w:line="360" w:lineRule="auto"/>
        <w:ind w:firstLine="0"/>
        <w:jc w:val="center"/>
        <w:rPr>
          <w:szCs w:val="24"/>
          <w:lang w:val="en-US"/>
        </w:rPr>
      </w:pPr>
    </w:p>
    <w:p w14:paraId="68F6ACFA" w14:textId="77777777" w:rsidR="00D8348A" w:rsidRDefault="00D8348A" w:rsidP="0035052B">
      <w:pPr>
        <w:spacing w:line="360" w:lineRule="auto"/>
        <w:ind w:firstLine="0"/>
        <w:rPr>
          <w:szCs w:val="24"/>
          <w:lang w:val="en-US"/>
        </w:rPr>
      </w:pPr>
    </w:p>
    <w:p w14:paraId="5A56F352" w14:textId="77777777" w:rsidR="00124BD8" w:rsidRPr="00326D8B" w:rsidRDefault="00124BD8" w:rsidP="00D8348A">
      <w:pPr>
        <w:spacing w:line="360" w:lineRule="auto"/>
        <w:ind w:firstLine="0"/>
        <w:jc w:val="center"/>
        <w:rPr>
          <w:szCs w:val="24"/>
        </w:rPr>
      </w:pPr>
      <w:r w:rsidRPr="00326D8B">
        <w:rPr>
          <w:szCs w:val="24"/>
        </w:rPr>
        <w:t>Diajukan oleh:</w:t>
      </w:r>
    </w:p>
    <w:p w14:paraId="54C17E55" w14:textId="77777777" w:rsidR="00124BD8" w:rsidRPr="00097D35" w:rsidRDefault="00097D35" w:rsidP="00D8348A">
      <w:pPr>
        <w:spacing w:line="360" w:lineRule="auto"/>
        <w:ind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>SUGENG WAHYUDI</w:t>
      </w:r>
      <w:r w:rsidR="00124BD8" w:rsidRPr="00326D8B">
        <w:rPr>
          <w:szCs w:val="24"/>
        </w:rPr>
        <w:br/>
        <w:t>NPM:</w:t>
      </w:r>
      <w:r>
        <w:rPr>
          <w:szCs w:val="24"/>
          <w:lang w:val="en-US"/>
        </w:rPr>
        <w:t xml:space="preserve"> 2301181164</w:t>
      </w:r>
    </w:p>
    <w:p w14:paraId="1E187226" w14:textId="77777777" w:rsidR="00200C7E" w:rsidRPr="00326D8B" w:rsidRDefault="00200C7E" w:rsidP="00124BD8">
      <w:pPr>
        <w:rPr>
          <w:lang w:val="en-US"/>
        </w:rPr>
      </w:pPr>
    </w:p>
    <w:p w14:paraId="2ADFEB88" w14:textId="77777777" w:rsidR="00124BD8" w:rsidRPr="00097D35" w:rsidRDefault="00124BD8" w:rsidP="00D8348A">
      <w:pPr>
        <w:spacing w:line="360" w:lineRule="auto"/>
        <w:ind w:firstLine="0"/>
        <w:jc w:val="center"/>
        <w:rPr>
          <w:szCs w:val="24"/>
          <w:lang w:val="en-US"/>
        </w:rPr>
      </w:pPr>
      <w:r w:rsidRPr="00326D8B">
        <w:rPr>
          <w:szCs w:val="24"/>
        </w:rPr>
        <w:t xml:space="preserve">Mahasiswa Program Studi Diploma III </w:t>
      </w:r>
      <w:proofErr w:type="spellStart"/>
      <w:r w:rsidR="00097D35">
        <w:rPr>
          <w:szCs w:val="24"/>
          <w:lang w:val="en-US"/>
        </w:rPr>
        <w:t>Pajak</w:t>
      </w:r>
      <w:proofErr w:type="spellEnd"/>
      <w:r w:rsidR="00097D35">
        <w:rPr>
          <w:szCs w:val="24"/>
          <w:lang w:val="en-US"/>
        </w:rPr>
        <w:t xml:space="preserve"> </w:t>
      </w:r>
      <w:proofErr w:type="spellStart"/>
      <w:r w:rsidR="00097D35">
        <w:rPr>
          <w:szCs w:val="24"/>
          <w:lang w:val="en-US"/>
        </w:rPr>
        <w:t>Alih</w:t>
      </w:r>
      <w:proofErr w:type="spellEnd"/>
      <w:r w:rsidR="00097D35">
        <w:rPr>
          <w:szCs w:val="24"/>
          <w:lang w:val="en-US"/>
        </w:rPr>
        <w:t xml:space="preserve"> Program</w:t>
      </w:r>
    </w:p>
    <w:p w14:paraId="6B5B7E12" w14:textId="77777777" w:rsidR="00124BD8" w:rsidRPr="00097D35" w:rsidRDefault="00124BD8" w:rsidP="00D8348A">
      <w:pPr>
        <w:spacing w:line="360" w:lineRule="auto"/>
        <w:ind w:firstLine="0"/>
        <w:jc w:val="center"/>
        <w:rPr>
          <w:szCs w:val="24"/>
          <w:lang w:val="en-US"/>
        </w:rPr>
      </w:pPr>
      <w:r w:rsidRPr="00326D8B">
        <w:rPr>
          <w:szCs w:val="24"/>
        </w:rPr>
        <w:t>Untuk</w:t>
      </w:r>
      <w:r w:rsidR="003A0383">
        <w:rPr>
          <w:szCs w:val="24"/>
        </w:rPr>
        <w:t xml:space="preserve"> Memenuhi Sebagian dari </w:t>
      </w:r>
      <w:r w:rsidR="003A0383" w:rsidRPr="00097D35">
        <w:rPr>
          <w:szCs w:val="24"/>
        </w:rPr>
        <w:t>Syarat-</w:t>
      </w:r>
      <w:r w:rsidR="003A0383" w:rsidRPr="00097D35">
        <w:rPr>
          <w:szCs w:val="24"/>
          <w:lang w:val="en-US"/>
        </w:rPr>
        <w:t>S</w:t>
      </w:r>
      <w:proofErr w:type="spellStart"/>
      <w:r w:rsidRPr="00097D35">
        <w:rPr>
          <w:szCs w:val="24"/>
        </w:rPr>
        <w:t>yarat</w:t>
      </w:r>
      <w:proofErr w:type="spellEnd"/>
    </w:p>
    <w:p w14:paraId="30006530" w14:textId="77777777" w:rsidR="00124BD8" w:rsidRPr="00D8348A" w:rsidRDefault="00D8348A" w:rsidP="00D8348A">
      <w:pPr>
        <w:spacing w:line="360" w:lineRule="auto"/>
        <w:ind w:firstLine="0"/>
        <w:jc w:val="center"/>
        <w:rPr>
          <w:szCs w:val="24"/>
          <w:lang w:val="en-US"/>
        </w:rPr>
      </w:pPr>
      <w:r>
        <w:rPr>
          <w:szCs w:val="24"/>
        </w:rPr>
        <w:t>Dinyatakan Lulus</w:t>
      </w:r>
      <w:r>
        <w:rPr>
          <w:szCs w:val="24"/>
          <w:lang w:val="en-US"/>
        </w:rPr>
        <w:t xml:space="preserve"> </w:t>
      </w:r>
      <w:r w:rsidR="00124BD8" w:rsidRPr="00326D8B">
        <w:rPr>
          <w:szCs w:val="24"/>
        </w:rPr>
        <w:t xml:space="preserve">Program Studi Diploma III </w:t>
      </w:r>
      <w:proofErr w:type="spellStart"/>
      <w:r w:rsidR="00097D35">
        <w:rPr>
          <w:szCs w:val="24"/>
          <w:lang w:val="en-US"/>
        </w:rPr>
        <w:t>Pajak</w:t>
      </w:r>
      <w:proofErr w:type="spellEnd"/>
      <w:r w:rsidR="00097D35">
        <w:rPr>
          <w:szCs w:val="24"/>
          <w:lang w:val="en-US"/>
        </w:rPr>
        <w:t xml:space="preserve"> </w:t>
      </w:r>
      <w:proofErr w:type="spellStart"/>
      <w:r w:rsidR="00097D35">
        <w:rPr>
          <w:szCs w:val="24"/>
          <w:lang w:val="en-US"/>
        </w:rPr>
        <w:t>Alih</w:t>
      </w:r>
      <w:proofErr w:type="spellEnd"/>
      <w:r w:rsidR="00097D35">
        <w:rPr>
          <w:szCs w:val="24"/>
          <w:lang w:val="en-US"/>
        </w:rPr>
        <w:t xml:space="preserve"> Program</w:t>
      </w:r>
    </w:p>
    <w:p w14:paraId="1A36A49A" w14:textId="77777777" w:rsidR="00C330BD" w:rsidRDefault="00FF58BB" w:rsidP="00C330BD">
      <w:pPr>
        <w:spacing w:line="360" w:lineRule="auto"/>
        <w:ind w:firstLine="0"/>
        <w:jc w:val="center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Tahun</w:t>
      </w:r>
      <w:proofErr w:type="spellEnd"/>
      <w:r>
        <w:rPr>
          <w:szCs w:val="24"/>
          <w:lang w:val="en-US"/>
        </w:rPr>
        <w:t xml:space="preserve"> </w:t>
      </w:r>
      <w:r w:rsidR="00861DD7">
        <w:rPr>
          <w:szCs w:val="24"/>
        </w:rPr>
        <w:t>2</w:t>
      </w:r>
      <w:r w:rsidR="00097D35">
        <w:rPr>
          <w:szCs w:val="24"/>
          <w:lang w:val="en-US"/>
        </w:rPr>
        <w:t>020</w:t>
      </w:r>
      <w:r w:rsidR="00C330BD">
        <w:rPr>
          <w:szCs w:val="24"/>
          <w:lang w:val="en-US"/>
        </w:rPr>
        <w:br w:type="page"/>
      </w:r>
    </w:p>
    <w:p w14:paraId="3D556A55" w14:textId="77777777" w:rsidR="00124BD8" w:rsidRPr="00C330BD" w:rsidRDefault="00124BD8" w:rsidP="00C330BD">
      <w:pPr>
        <w:spacing w:line="360" w:lineRule="auto"/>
        <w:ind w:firstLine="0"/>
        <w:jc w:val="center"/>
        <w:rPr>
          <w:szCs w:val="24"/>
          <w:lang w:val="en-US"/>
        </w:rPr>
      </w:pPr>
      <w:r w:rsidRPr="00200C7E">
        <w:rPr>
          <w:b/>
          <w:szCs w:val="28"/>
        </w:rPr>
        <w:lastRenderedPageBreak/>
        <w:t>KEMENTERIAN KEUANGAN REPUBLIK INDONESIA</w:t>
      </w:r>
    </w:p>
    <w:p w14:paraId="10DD162C" w14:textId="77777777" w:rsidR="00124BD8" w:rsidRPr="00200C7E" w:rsidRDefault="00124BD8" w:rsidP="007B77D0">
      <w:pPr>
        <w:spacing w:line="360" w:lineRule="auto"/>
        <w:ind w:firstLine="0"/>
        <w:jc w:val="center"/>
        <w:rPr>
          <w:b/>
          <w:szCs w:val="28"/>
        </w:rPr>
      </w:pPr>
      <w:r w:rsidRPr="00200C7E">
        <w:rPr>
          <w:b/>
          <w:szCs w:val="28"/>
        </w:rPr>
        <w:t>BADAN PENDIDIKAN DAN PELATIHAN KEUANGAN</w:t>
      </w:r>
    </w:p>
    <w:p w14:paraId="0CA860EB" w14:textId="77777777" w:rsidR="00124BD8" w:rsidRPr="00200C7E" w:rsidRDefault="00124BD8" w:rsidP="007B77D0">
      <w:pPr>
        <w:spacing w:line="360" w:lineRule="auto"/>
        <w:ind w:firstLine="0"/>
        <w:jc w:val="center"/>
        <w:rPr>
          <w:b/>
          <w:szCs w:val="28"/>
        </w:rPr>
      </w:pPr>
      <w:r w:rsidRPr="00200C7E">
        <w:rPr>
          <w:b/>
          <w:szCs w:val="28"/>
        </w:rPr>
        <w:t>POLITEKNIK KEUANGAN NEGARA STAN</w:t>
      </w:r>
    </w:p>
    <w:p w14:paraId="329ABD10" w14:textId="77777777" w:rsidR="00124BD8" w:rsidRPr="004176D4" w:rsidRDefault="00124BD8" w:rsidP="007B77D0">
      <w:pPr>
        <w:spacing w:line="360" w:lineRule="auto"/>
        <w:ind w:firstLine="0"/>
        <w:jc w:val="center"/>
      </w:pPr>
      <w:r w:rsidRPr="00200C7E">
        <w:rPr>
          <w:b/>
          <w:szCs w:val="28"/>
        </w:rPr>
        <w:t>TANGERANG SELATAN</w:t>
      </w:r>
    </w:p>
    <w:p w14:paraId="7553D04C" w14:textId="77777777" w:rsidR="00124BD8" w:rsidRPr="004176D4" w:rsidRDefault="00124BD8" w:rsidP="00796109">
      <w:pPr>
        <w:ind w:firstLine="0"/>
        <w:rPr>
          <w:b/>
          <w:lang w:val="en-US"/>
        </w:rPr>
      </w:pPr>
    </w:p>
    <w:p w14:paraId="2B6AEA5F" w14:textId="77777777" w:rsidR="00124BD8" w:rsidRPr="00796109" w:rsidRDefault="001C17A0" w:rsidP="00F86815">
      <w:pPr>
        <w:pStyle w:val="Heading1"/>
        <w:spacing w:line="360" w:lineRule="auto"/>
        <w:rPr>
          <w:sz w:val="24"/>
        </w:rPr>
      </w:pPr>
      <w:bookmarkStart w:id="1" w:name="_Toc454474668"/>
      <w:bookmarkStart w:id="2" w:name="_Toc7797821"/>
      <w:r w:rsidRPr="00796109">
        <w:rPr>
          <w:sz w:val="24"/>
        </w:rPr>
        <w:t>P</w:t>
      </w:r>
      <w:r w:rsidR="000A231F" w:rsidRPr="00796109">
        <w:rPr>
          <w:sz w:val="24"/>
        </w:rPr>
        <w:t>ERSETUJUAN</w:t>
      </w:r>
      <w:r w:rsidRPr="00796109">
        <w:rPr>
          <w:sz w:val="24"/>
        </w:rPr>
        <w:br/>
        <w:t>K</w:t>
      </w:r>
      <w:r w:rsidR="000A231F" w:rsidRPr="00796109">
        <w:rPr>
          <w:sz w:val="24"/>
        </w:rPr>
        <w:t>ARYA</w:t>
      </w:r>
      <w:r w:rsidRPr="00796109">
        <w:rPr>
          <w:sz w:val="24"/>
        </w:rPr>
        <w:t xml:space="preserve"> T</w:t>
      </w:r>
      <w:r w:rsidR="000A231F" w:rsidRPr="00796109">
        <w:rPr>
          <w:sz w:val="24"/>
        </w:rPr>
        <w:t>ULIS</w:t>
      </w:r>
      <w:r w:rsidRPr="00796109">
        <w:rPr>
          <w:sz w:val="24"/>
        </w:rPr>
        <w:t xml:space="preserve"> T</w:t>
      </w:r>
      <w:r w:rsidR="000A231F" w:rsidRPr="00796109">
        <w:rPr>
          <w:sz w:val="24"/>
        </w:rPr>
        <w:t>UGAS</w:t>
      </w:r>
      <w:r w:rsidRPr="00796109">
        <w:rPr>
          <w:sz w:val="24"/>
        </w:rPr>
        <w:t xml:space="preserve"> A</w:t>
      </w:r>
      <w:bookmarkEnd w:id="1"/>
      <w:r w:rsidR="000A231F" w:rsidRPr="00796109">
        <w:rPr>
          <w:sz w:val="24"/>
        </w:rPr>
        <w:t>KHIR</w:t>
      </w:r>
      <w:bookmarkEnd w:id="2"/>
    </w:p>
    <w:p w14:paraId="3FAE149B" w14:textId="77777777" w:rsidR="007B77D0" w:rsidRPr="001C17A0" w:rsidRDefault="007B77D0" w:rsidP="007B77D0">
      <w:pPr>
        <w:pStyle w:val="UntukLembarPersetujuan"/>
        <w:spacing w:line="360" w:lineRule="auto"/>
      </w:pPr>
    </w:p>
    <w:tbl>
      <w:tblPr>
        <w:tblW w:w="9180" w:type="dxa"/>
        <w:tblInd w:w="-787" w:type="dxa"/>
        <w:tblLook w:val="04A0" w:firstRow="1" w:lastRow="0" w:firstColumn="1" w:lastColumn="0" w:noHBand="0" w:noVBand="1"/>
      </w:tblPr>
      <w:tblGrid>
        <w:gridCol w:w="4410"/>
        <w:gridCol w:w="360"/>
        <w:gridCol w:w="4410"/>
      </w:tblGrid>
      <w:tr w:rsidR="007F752A" w:rsidRPr="00480546" w14:paraId="061855BA" w14:textId="77777777" w:rsidTr="00C049D3">
        <w:tc>
          <w:tcPr>
            <w:tcW w:w="4410" w:type="dxa"/>
            <w:shd w:val="clear" w:color="auto" w:fill="auto"/>
          </w:tcPr>
          <w:p w14:paraId="14594CD6" w14:textId="77777777" w:rsidR="007F752A" w:rsidRPr="00480546" w:rsidRDefault="007F752A" w:rsidP="00DD6F24">
            <w:pPr>
              <w:pStyle w:val="normal0"/>
              <w:spacing w:line="360" w:lineRule="auto"/>
              <w:ind w:firstLine="0"/>
              <w:jc w:val="left"/>
            </w:pPr>
            <w:r w:rsidRPr="00480546">
              <w:t>NAMA</w:t>
            </w:r>
          </w:p>
        </w:tc>
        <w:tc>
          <w:tcPr>
            <w:tcW w:w="360" w:type="dxa"/>
            <w:shd w:val="clear" w:color="auto" w:fill="auto"/>
          </w:tcPr>
          <w:p w14:paraId="40E56F01" w14:textId="77777777" w:rsidR="007F752A" w:rsidRPr="00480546" w:rsidRDefault="007F752A" w:rsidP="00DD6F24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  <w:shd w:val="clear" w:color="auto" w:fill="auto"/>
          </w:tcPr>
          <w:p w14:paraId="3CE05B38" w14:textId="77777777" w:rsidR="007F752A" w:rsidRPr="00097D35" w:rsidRDefault="00097D35" w:rsidP="00DD6F24">
            <w:pPr>
              <w:pStyle w:val="normal0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SUGENG WAHYUDI</w:t>
            </w:r>
          </w:p>
        </w:tc>
      </w:tr>
      <w:tr w:rsidR="007F752A" w:rsidRPr="00480546" w14:paraId="7A3C0300" w14:textId="77777777" w:rsidTr="00C049D3">
        <w:tc>
          <w:tcPr>
            <w:tcW w:w="4410" w:type="dxa"/>
            <w:shd w:val="clear" w:color="auto" w:fill="auto"/>
          </w:tcPr>
          <w:p w14:paraId="6E9D8700" w14:textId="77777777" w:rsidR="007F752A" w:rsidRPr="00480546" w:rsidRDefault="007F752A" w:rsidP="00DD6F24">
            <w:pPr>
              <w:pStyle w:val="normal0"/>
              <w:spacing w:line="360" w:lineRule="auto"/>
              <w:ind w:firstLine="0"/>
              <w:jc w:val="left"/>
            </w:pPr>
            <w:r w:rsidRPr="00480546">
              <w:t>NOMOR POKOK MAHASISWA</w:t>
            </w:r>
          </w:p>
        </w:tc>
        <w:tc>
          <w:tcPr>
            <w:tcW w:w="360" w:type="dxa"/>
            <w:shd w:val="clear" w:color="auto" w:fill="auto"/>
          </w:tcPr>
          <w:p w14:paraId="2C510150" w14:textId="77777777" w:rsidR="007F752A" w:rsidRPr="00480546" w:rsidRDefault="007F752A" w:rsidP="00DD6F24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  <w:shd w:val="clear" w:color="auto" w:fill="auto"/>
          </w:tcPr>
          <w:p w14:paraId="3AAC2CB6" w14:textId="627B8008" w:rsidR="007F752A" w:rsidRPr="00097D35" w:rsidRDefault="00097D35" w:rsidP="00DD6F24">
            <w:pPr>
              <w:pStyle w:val="normal0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2301181164</w:t>
            </w:r>
          </w:p>
        </w:tc>
      </w:tr>
      <w:tr w:rsidR="007F752A" w:rsidRPr="00480546" w14:paraId="5AD7D89A" w14:textId="77777777" w:rsidTr="00C049D3">
        <w:tc>
          <w:tcPr>
            <w:tcW w:w="4410" w:type="dxa"/>
            <w:shd w:val="clear" w:color="auto" w:fill="auto"/>
          </w:tcPr>
          <w:p w14:paraId="6B4C22BD" w14:textId="77777777" w:rsidR="007F752A" w:rsidRPr="00480546" w:rsidRDefault="007F752A" w:rsidP="00DD6F24">
            <w:pPr>
              <w:pStyle w:val="normal0"/>
              <w:spacing w:line="360" w:lineRule="auto"/>
              <w:ind w:firstLine="0"/>
              <w:jc w:val="left"/>
            </w:pPr>
            <w:r w:rsidRPr="00480546">
              <w:t>PROGRAM STUDI</w:t>
            </w:r>
          </w:p>
        </w:tc>
        <w:tc>
          <w:tcPr>
            <w:tcW w:w="360" w:type="dxa"/>
            <w:shd w:val="clear" w:color="auto" w:fill="auto"/>
          </w:tcPr>
          <w:p w14:paraId="62DDA3B8" w14:textId="77777777" w:rsidR="007F752A" w:rsidRPr="00480546" w:rsidRDefault="007F752A" w:rsidP="00DD6F24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  <w:shd w:val="clear" w:color="auto" w:fill="auto"/>
          </w:tcPr>
          <w:p w14:paraId="6BDEBBCF" w14:textId="5EE0FBDE" w:rsidR="007F752A" w:rsidRPr="00097D35" w:rsidRDefault="007F752A" w:rsidP="00DD6F24">
            <w:pPr>
              <w:pStyle w:val="normal0"/>
              <w:spacing w:line="360" w:lineRule="auto"/>
              <w:ind w:firstLine="0"/>
              <w:jc w:val="left"/>
              <w:rPr>
                <w:lang w:val="en-US"/>
              </w:rPr>
            </w:pPr>
            <w:r w:rsidRPr="00097D35">
              <w:t>DIPLOMA III PAJAK</w:t>
            </w:r>
            <w:r w:rsidR="00097D35">
              <w:rPr>
                <w:lang w:val="en-US"/>
              </w:rPr>
              <w:t xml:space="preserve"> </w:t>
            </w:r>
          </w:p>
        </w:tc>
      </w:tr>
      <w:tr w:rsidR="007F752A" w:rsidRPr="00480546" w14:paraId="7B4029E3" w14:textId="77777777" w:rsidTr="00C049D3">
        <w:tc>
          <w:tcPr>
            <w:tcW w:w="4410" w:type="dxa"/>
            <w:shd w:val="clear" w:color="auto" w:fill="auto"/>
          </w:tcPr>
          <w:p w14:paraId="259D7512" w14:textId="77777777" w:rsidR="007F752A" w:rsidRPr="0035052B" w:rsidRDefault="007F752A" w:rsidP="00DD6F24">
            <w:pPr>
              <w:pStyle w:val="normal0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JURUSAN</w:t>
            </w:r>
          </w:p>
        </w:tc>
        <w:tc>
          <w:tcPr>
            <w:tcW w:w="360" w:type="dxa"/>
            <w:shd w:val="clear" w:color="auto" w:fill="auto"/>
          </w:tcPr>
          <w:p w14:paraId="24A10750" w14:textId="77777777" w:rsidR="007F752A" w:rsidRPr="00480546" w:rsidRDefault="007F752A" w:rsidP="00DD6F24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  <w:shd w:val="clear" w:color="auto" w:fill="auto"/>
          </w:tcPr>
          <w:p w14:paraId="50A23E63" w14:textId="77777777" w:rsidR="007F752A" w:rsidRPr="00480546" w:rsidRDefault="007F752A" w:rsidP="00DD6F24">
            <w:pPr>
              <w:pStyle w:val="normal0"/>
              <w:spacing w:line="360" w:lineRule="auto"/>
              <w:ind w:firstLine="0"/>
              <w:jc w:val="left"/>
            </w:pPr>
            <w:r w:rsidRPr="00097D35">
              <w:t>PAJAK</w:t>
            </w:r>
          </w:p>
        </w:tc>
      </w:tr>
      <w:tr w:rsidR="007F752A" w:rsidRPr="00480546" w14:paraId="5686C419" w14:textId="77777777" w:rsidTr="00C049D3">
        <w:tc>
          <w:tcPr>
            <w:tcW w:w="4410" w:type="dxa"/>
            <w:shd w:val="clear" w:color="auto" w:fill="auto"/>
          </w:tcPr>
          <w:p w14:paraId="6793E612" w14:textId="77777777" w:rsidR="007F752A" w:rsidRPr="00480546" w:rsidRDefault="007F752A" w:rsidP="00DD6F24">
            <w:pPr>
              <w:pStyle w:val="normal0"/>
              <w:spacing w:line="360" w:lineRule="auto"/>
              <w:ind w:firstLine="0"/>
              <w:jc w:val="left"/>
            </w:pPr>
            <w:r w:rsidRPr="00480546">
              <w:t>BIDANG STUDI</w:t>
            </w:r>
          </w:p>
        </w:tc>
        <w:tc>
          <w:tcPr>
            <w:tcW w:w="360" w:type="dxa"/>
            <w:shd w:val="clear" w:color="auto" w:fill="auto"/>
          </w:tcPr>
          <w:p w14:paraId="2FEE1D14" w14:textId="77777777" w:rsidR="007F752A" w:rsidRPr="00480546" w:rsidRDefault="007F752A" w:rsidP="00DD6F24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  <w:shd w:val="clear" w:color="auto" w:fill="auto"/>
          </w:tcPr>
          <w:p w14:paraId="5CDE4841" w14:textId="10CFE8EB" w:rsidR="007F752A" w:rsidRPr="00097D35" w:rsidRDefault="00097D35" w:rsidP="00DD6F24">
            <w:pPr>
              <w:pStyle w:val="normal0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PAJAK PERTAMBAHAN NILAI</w:t>
            </w:r>
          </w:p>
        </w:tc>
      </w:tr>
      <w:tr w:rsidR="007F752A" w:rsidRPr="00480546" w14:paraId="0C26B3D9" w14:textId="77777777" w:rsidTr="00C049D3">
        <w:tc>
          <w:tcPr>
            <w:tcW w:w="4410" w:type="dxa"/>
            <w:shd w:val="clear" w:color="auto" w:fill="auto"/>
          </w:tcPr>
          <w:p w14:paraId="0B1DCECC" w14:textId="77777777" w:rsidR="007F752A" w:rsidRPr="00480546" w:rsidRDefault="007F752A" w:rsidP="00DD6F24">
            <w:pPr>
              <w:pStyle w:val="normal0"/>
              <w:spacing w:line="360" w:lineRule="auto"/>
              <w:ind w:firstLine="0"/>
              <w:jc w:val="left"/>
            </w:pPr>
            <w:r w:rsidRPr="00480546">
              <w:t>JUDUL</w:t>
            </w:r>
            <w:r>
              <w:t xml:space="preserve"> KARYA TULIS TUGAS</w:t>
            </w:r>
            <w:r>
              <w:rPr>
                <w:lang w:val="en-US"/>
              </w:rPr>
              <w:t xml:space="preserve"> </w:t>
            </w:r>
            <w:r w:rsidRPr="00480546">
              <w:t>AKHIR</w:t>
            </w:r>
          </w:p>
        </w:tc>
        <w:tc>
          <w:tcPr>
            <w:tcW w:w="360" w:type="dxa"/>
            <w:shd w:val="clear" w:color="auto" w:fill="auto"/>
          </w:tcPr>
          <w:p w14:paraId="1193282D" w14:textId="77777777" w:rsidR="007F752A" w:rsidRPr="00480546" w:rsidRDefault="007F752A" w:rsidP="00DD6F24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  <w:shd w:val="clear" w:color="auto" w:fill="auto"/>
          </w:tcPr>
          <w:p w14:paraId="03DE8F28" w14:textId="13E747C9" w:rsidR="007F752A" w:rsidRPr="00097D35" w:rsidRDefault="00097D35" w:rsidP="00DD6F24">
            <w:pPr>
              <w:pStyle w:val="normal0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TINJAUAN PENGENAAN PPN EKONOMI DIGITAL PADA GRAB DI KPP MADYA JAKARTA SELATAN I</w:t>
            </w:r>
          </w:p>
        </w:tc>
      </w:tr>
    </w:tbl>
    <w:p w14:paraId="43CE35CB" w14:textId="77777777" w:rsidR="00124BD8" w:rsidRDefault="00124BD8" w:rsidP="007F752A">
      <w:pPr>
        <w:ind w:firstLine="0"/>
        <w:rPr>
          <w:lang w:val="en-US"/>
        </w:rPr>
      </w:pPr>
    </w:p>
    <w:tbl>
      <w:tblPr>
        <w:tblpPr w:leftFromText="180" w:rightFromText="180" w:vertAnchor="text" w:horzAnchor="page" w:tblpX="319" w:tblpY="408"/>
        <w:tblW w:w="11162" w:type="dxa"/>
        <w:tblLook w:val="04A0" w:firstRow="1" w:lastRow="0" w:firstColumn="1" w:lastColumn="0" w:noHBand="0" w:noVBand="1"/>
      </w:tblPr>
      <w:tblGrid>
        <w:gridCol w:w="5665"/>
        <w:gridCol w:w="5497"/>
      </w:tblGrid>
      <w:tr w:rsidR="00C049D3" w:rsidRPr="00480546" w14:paraId="7C59C34A" w14:textId="77777777" w:rsidTr="00C049D3">
        <w:trPr>
          <w:trHeight w:val="3327"/>
        </w:trPr>
        <w:tc>
          <w:tcPr>
            <w:tcW w:w="5665" w:type="dxa"/>
            <w:shd w:val="clear" w:color="auto" w:fill="auto"/>
          </w:tcPr>
          <w:p w14:paraId="115C750C" w14:textId="77777777" w:rsidR="00C049D3" w:rsidRPr="00480546" w:rsidRDefault="00C049D3" w:rsidP="00C049D3">
            <w:pPr>
              <w:pStyle w:val="normal0"/>
              <w:spacing w:line="360" w:lineRule="auto"/>
              <w:ind w:left="830" w:firstLine="0"/>
              <w:jc w:val="left"/>
            </w:pPr>
            <w:r>
              <w:t>Mengetahui</w:t>
            </w:r>
            <w:r>
              <w:rPr>
                <w:lang w:val="en-US"/>
              </w:rPr>
              <w:t>,</w:t>
            </w:r>
            <w:r>
              <w:br/>
              <w:t>Ketua</w:t>
            </w:r>
            <w:r w:rsidRPr="00480546">
              <w:t xml:space="preserve"> Jurusan Pajak</w:t>
            </w:r>
          </w:p>
          <w:p w14:paraId="2303148B" w14:textId="77777777" w:rsidR="00C049D3" w:rsidRPr="00480546" w:rsidRDefault="00C049D3" w:rsidP="00C049D3">
            <w:pPr>
              <w:pStyle w:val="normal0"/>
              <w:spacing w:line="360" w:lineRule="auto"/>
              <w:ind w:firstLine="0"/>
              <w:jc w:val="left"/>
            </w:pPr>
          </w:p>
          <w:p w14:paraId="4837E167" w14:textId="77777777" w:rsidR="00C049D3" w:rsidRDefault="00C049D3" w:rsidP="00C049D3">
            <w:pPr>
              <w:pStyle w:val="normal0"/>
              <w:spacing w:line="360" w:lineRule="auto"/>
              <w:ind w:firstLine="0"/>
              <w:jc w:val="left"/>
            </w:pPr>
          </w:p>
          <w:p w14:paraId="22CEFC25" w14:textId="77777777" w:rsidR="00C049D3" w:rsidRPr="00480546" w:rsidRDefault="00C049D3" w:rsidP="00C049D3">
            <w:pPr>
              <w:pStyle w:val="normal0"/>
              <w:spacing w:line="360" w:lineRule="auto"/>
              <w:ind w:firstLine="0"/>
              <w:jc w:val="left"/>
            </w:pPr>
          </w:p>
          <w:p w14:paraId="79ABD51B" w14:textId="77777777" w:rsidR="00C049D3" w:rsidRPr="00C049D3" w:rsidRDefault="00C049D3" w:rsidP="00C049D3">
            <w:pPr>
              <w:pStyle w:val="normal0"/>
              <w:spacing w:line="360" w:lineRule="auto"/>
              <w:ind w:firstLine="0"/>
              <w:jc w:val="left"/>
            </w:pPr>
            <w:r>
              <w:t xml:space="preserve">              </w:t>
            </w:r>
            <w:r w:rsidRPr="00C049D3">
              <w:t>Fadlil Usman, Ak., M.Acc., CA</w:t>
            </w:r>
          </w:p>
          <w:p w14:paraId="501B5974" w14:textId="77777777" w:rsidR="00C049D3" w:rsidRPr="00480546" w:rsidRDefault="00C049D3" w:rsidP="00C049D3">
            <w:pPr>
              <w:pStyle w:val="normal0"/>
              <w:spacing w:line="360" w:lineRule="auto"/>
              <w:ind w:firstLine="0"/>
              <w:jc w:val="left"/>
            </w:pPr>
            <w:r w:rsidRPr="00C049D3">
              <w:t xml:space="preserve">             </w:t>
            </w:r>
            <w:r w:rsidRPr="00C049D3">
              <w:rPr>
                <w:lang w:val="en-US"/>
              </w:rPr>
              <w:t xml:space="preserve"> </w:t>
            </w:r>
            <w:r w:rsidRPr="00C049D3">
              <w:t>NIP 196210101983021001</w:t>
            </w:r>
          </w:p>
        </w:tc>
        <w:tc>
          <w:tcPr>
            <w:tcW w:w="5497" w:type="dxa"/>
            <w:shd w:val="clear" w:color="auto" w:fill="auto"/>
          </w:tcPr>
          <w:p w14:paraId="44439FAA" w14:textId="77777777" w:rsidR="00C049D3" w:rsidRDefault="00C049D3" w:rsidP="00C049D3">
            <w:pPr>
              <w:pStyle w:val="normal0"/>
              <w:spacing w:line="360" w:lineRule="auto"/>
              <w:ind w:firstLine="0"/>
              <w:jc w:val="left"/>
              <w:rPr>
                <w:lang w:val="en-US"/>
              </w:rPr>
            </w:pPr>
            <w:r w:rsidRPr="00480546">
              <w:t>Menyetujui</w:t>
            </w:r>
            <w:r>
              <w:rPr>
                <w:lang w:val="en-US"/>
              </w:rPr>
              <w:t>,</w:t>
            </w:r>
          </w:p>
          <w:p w14:paraId="71512581" w14:textId="77777777" w:rsidR="00C049D3" w:rsidRPr="007E3BEF" w:rsidRDefault="00C049D3" w:rsidP="00C049D3">
            <w:pPr>
              <w:pStyle w:val="normal0"/>
              <w:spacing w:line="360" w:lineRule="auto"/>
              <w:ind w:firstLine="0"/>
              <w:jc w:val="left"/>
              <w:rPr>
                <w:lang w:val="en-US"/>
              </w:rPr>
            </w:pPr>
            <w:r w:rsidRPr="00480546">
              <w:t>Dosen Pembimbing</w:t>
            </w:r>
          </w:p>
          <w:p w14:paraId="5118C384" w14:textId="77777777" w:rsidR="00C049D3" w:rsidRDefault="00C049D3" w:rsidP="00C049D3">
            <w:pPr>
              <w:pStyle w:val="normal0"/>
              <w:spacing w:line="360" w:lineRule="auto"/>
              <w:ind w:firstLine="0"/>
              <w:jc w:val="left"/>
            </w:pPr>
          </w:p>
          <w:p w14:paraId="3E119052" w14:textId="77777777" w:rsidR="00C049D3" w:rsidRPr="00480546" w:rsidRDefault="00C049D3" w:rsidP="00C049D3">
            <w:pPr>
              <w:pStyle w:val="normal0"/>
              <w:spacing w:line="360" w:lineRule="auto"/>
              <w:ind w:firstLine="0"/>
              <w:jc w:val="left"/>
            </w:pPr>
          </w:p>
          <w:p w14:paraId="42DA6CCF" w14:textId="77777777" w:rsidR="00C049D3" w:rsidRPr="00480546" w:rsidRDefault="00C049D3" w:rsidP="00C049D3">
            <w:pPr>
              <w:pStyle w:val="normal0"/>
              <w:spacing w:line="360" w:lineRule="auto"/>
              <w:ind w:firstLine="0"/>
              <w:jc w:val="left"/>
            </w:pPr>
          </w:p>
          <w:p w14:paraId="508D24EE" w14:textId="77777777" w:rsidR="00C049D3" w:rsidRPr="00097D35" w:rsidRDefault="00C049D3" w:rsidP="00C049D3">
            <w:pPr>
              <w:pStyle w:val="normal0"/>
              <w:ind w:firstLine="0"/>
              <w:rPr>
                <w:lang w:val="en-US"/>
              </w:rPr>
            </w:pPr>
            <w:proofErr w:type="spellStart"/>
            <w:r w:rsidRPr="00097D35">
              <w:rPr>
                <w:lang w:val="en-US"/>
              </w:rPr>
              <w:t>Suparna</w:t>
            </w:r>
            <w:proofErr w:type="spellEnd"/>
            <w:r w:rsidRPr="00097D35">
              <w:rPr>
                <w:lang w:val="en-US"/>
              </w:rPr>
              <w:t xml:space="preserve"> Wijaya, SE, Ak, MM, CPA, CTA, CLI, BKP</w:t>
            </w:r>
          </w:p>
          <w:p w14:paraId="51CE8F3C" w14:textId="77777777" w:rsidR="00C049D3" w:rsidRPr="00480546" w:rsidRDefault="00C049D3" w:rsidP="00C049D3">
            <w:pPr>
              <w:pStyle w:val="normal0"/>
              <w:spacing w:line="360" w:lineRule="auto"/>
              <w:ind w:firstLine="0"/>
              <w:jc w:val="left"/>
            </w:pPr>
            <w:r w:rsidRPr="00097D35">
              <w:t>NIP</w:t>
            </w:r>
            <w:r w:rsidRPr="00097D35">
              <w:rPr>
                <w:lang w:val="en-US"/>
              </w:rPr>
              <w:t xml:space="preserve"> 19820113 200212 1 001</w:t>
            </w:r>
          </w:p>
        </w:tc>
      </w:tr>
    </w:tbl>
    <w:p w14:paraId="58F27BCB" w14:textId="77777777" w:rsidR="007F752A" w:rsidRPr="00430DF0" w:rsidRDefault="007F752A" w:rsidP="007F752A">
      <w:pPr>
        <w:ind w:firstLine="0"/>
        <w:rPr>
          <w:lang w:val="en-US"/>
        </w:rPr>
      </w:pPr>
    </w:p>
    <w:p w14:paraId="430CAB38" w14:textId="77777777" w:rsidR="00200C7E" w:rsidRDefault="00200C7E" w:rsidP="007B77D0">
      <w:pPr>
        <w:ind w:firstLine="0"/>
        <w:rPr>
          <w:szCs w:val="24"/>
          <w:lang w:val="en-US"/>
        </w:rPr>
      </w:pPr>
    </w:p>
    <w:p w14:paraId="58115504" w14:textId="7DAE90EE" w:rsidR="007B77D0" w:rsidRPr="00200C7E" w:rsidRDefault="00C049D3" w:rsidP="00E56CB1">
      <w:pPr>
        <w:spacing w:line="360" w:lineRule="auto"/>
        <w:ind w:firstLine="0"/>
        <w:jc w:val="center"/>
        <w:rPr>
          <w:b/>
        </w:rPr>
      </w:pPr>
      <w:r>
        <w:rPr>
          <w:b/>
        </w:rPr>
        <w:lastRenderedPageBreak/>
        <w:br/>
      </w:r>
      <w:r>
        <w:rPr>
          <w:b/>
        </w:rPr>
        <w:br/>
      </w:r>
      <w:r w:rsidR="007B77D0" w:rsidRPr="00200C7E">
        <w:rPr>
          <w:b/>
        </w:rPr>
        <w:t>KEMENTERIAN KEUANGAN REPUBLIK INDONESIA</w:t>
      </w:r>
    </w:p>
    <w:p w14:paraId="2BF753D8" w14:textId="77777777" w:rsidR="007B77D0" w:rsidRPr="00200C7E" w:rsidRDefault="007B77D0" w:rsidP="00E56CB1">
      <w:pPr>
        <w:spacing w:line="360" w:lineRule="auto"/>
        <w:ind w:firstLine="0"/>
        <w:jc w:val="center"/>
        <w:rPr>
          <w:b/>
        </w:rPr>
      </w:pPr>
      <w:r w:rsidRPr="00200C7E">
        <w:rPr>
          <w:b/>
        </w:rPr>
        <w:t>BADAN PENDIDIKAN DAN PELATIHAN KEUANGAN</w:t>
      </w:r>
    </w:p>
    <w:p w14:paraId="4A5853B2" w14:textId="77777777" w:rsidR="007B77D0" w:rsidRPr="00200C7E" w:rsidRDefault="007B77D0" w:rsidP="00E56CB1">
      <w:pPr>
        <w:spacing w:line="360" w:lineRule="auto"/>
        <w:ind w:firstLine="0"/>
        <w:jc w:val="center"/>
        <w:rPr>
          <w:b/>
        </w:rPr>
      </w:pPr>
      <w:r w:rsidRPr="00200C7E">
        <w:rPr>
          <w:b/>
        </w:rPr>
        <w:t>POLITEKNIK KEUANGAN NEGARA STAN</w:t>
      </w:r>
    </w:p>
    <w:p w14:paraId="398F9F6B" w14:textId="77777777" w:rsidR="007B77D0" w:rsidRPr="005E75AB" w:rsidRDefault="007B77D0" w:rsidP="00E56CB1">
      <w:pPr>
        <w:spacing w:line="360" w:lineRule="auto"/>
        <w:ind w:firstLine="0"/>
        <w:jc w:val="center"/>
        <w:rPr>
          <w:b/>
          <w:sz w:val="28"/>
        </w:rPr>
      </w:pPr>
      <w:r w:rsidRPr="00200C7E">
        <w:rPr>
          <w:b/>
        </w:rPr>
        <w:t>TANGERANG SELATAN</w:t>
      </w:r>
    </w:p>
    <w:p w14:paraId="55E397D9" w14:textId="77777777" w:rsidR="007B77D0" w:rsidRPr="00796109" w:rsidRDefault="007B77D0" w:rsidP="00A05F3B">
      <w:pPr>
        <w:spacing w:line="240" w:lineRule="auto"/>
        <w:ind w:firstLine="0"/>
        <w:rPr>
          <w:b/>
          <w:sz w:val="28"/>
          <w:szCs w:val="28"/>
          <w:lang w:val="en-US"/>
        </w:rPr>
      </w:pPr>
    </w:p>
    <w:p w14:paraId="174540B8" w14:textId="77777777" w:rsidR="007B77D0" w:rsidRPr="00796109" w:rsidRDefault="007B77D0" w:rsidP="00F86815">
      <w:pPr>
        <w:pStyle w:val="Heading1"/>
        <w:spacing w:line="360" w:lineRule="auto"/>
        <w:rPr>
          <w:sz w:val="24"/>
        </w:rPr>
      </w:pPr>
      <w:bookmarkStart w:id="3" w:name="_Toc453876817"/>
      <w:bookmarkStart w:id="4" w:name="_Toc454474670"/>
      <w:bookmarkStart w:id="5" w:name="_Toc7797822"/>
      <w:r w:rsidRPr="00796109">
        <w:rPr>
          <w:sz w:val="24"/>
        </w:rPr>
        <w:t>PERNYATAAN LULUS DARI TIM PENILAI</w:t>
      </w:r>
      <w:r w:rsidR="00F86815" w:rsidRPr="00796109">
        <w:rPr>
          <w:sz w:val="24"/>
        </w:rPr>
        <w:br/>
      </w:r>
      <w:r w:rsidRPr="00796109">
        <w:rPr>
          <w:sz w:val="24"/>
        </w:rPr>
        <w:t xml:space="preserve">KARYA TULIS TUGAS </w:t>
      </w:r>
      <w:bookmarkEnd w:id="3"/>
      <w:bookmarkEnd w:id="4"/>
      <w:r w:rsidRPr="00796109">
        <w:rPr>
          <w:sz w:val="24"/>
        </w:rPr>
        <w:t>AKHIR</w:t>
      </w:r>
      <w:bookmarkEnd w:id="5"/>
    </w:p>
    <w:p w14:paraId="56D08100" w14:textId="77777777" w:rsidR="00E56CB1" w:rsidRPr="00124BD8" w:rsidRDefault="00E56CB1" w:rsidP="00E56CB1">
      <w:pPr>
        <w:pStyle w:val="UntukLembarPersetujuan"/>
        <w:spacing w:line="360" w:lineRule="auto"/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4410"/>
        <w:gridCol w:w="360"/>
        <w:gridCol w:w="4410"/>
      </w:tblGrid>
      <w:tr w:rsidR="00097D35" w:rsidRPr="00480546" w14:paraId="33413A72" w14:textId="77777777" w:rsidTr="00F22F2A">
        <w:tc>
          <w:tcPr>
            <w:tcW w:w="4410" w:type="dxa"/>
            <w:shd w:val="clear" w:color="auto" w:fill="auto"/>
          </w:tcPr>
          <w:p w14:paraId="17F1B2A5" w14:textId="77777777" w:rsidR="00097D35" w:rsidRPr="00480546" w:rsidRDefault="00097D35" w:rsidP="00097D35">
            <w:pPr>
              <w:pStyle w:val="normal0"/>
              <w:spacing w:line="360" w:lineRule="auto"/>
              <w:ind w:firstLine="0"/>
              <w:jc w:val="left"/>
            </w:pPr>
            <w:r w:rsidRPr="00480546">
              <w:t>NAMA</w:t>
            </w:r>
          </w:p>
        </w:tc>
        <w:tc>
          <w:tcPr>
            <w:tcW w:w="360" w:type="dxa"/>
            <w:shd w:val="clear" w:color="auto" w:fill="auto"/>
          </w:tcPr>
          <w:p w14:paraId="2E5F2F05" w14:textId="77777777" w:rsidR="00097D35" w:rsidRPr="00480546" w:rsidRDefault="00097D35" w:rsidP="00097D35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</w:tcPr>
          <w:p w14:paraId="5ADA49B7" w14:textId="17A2D512" w:rsidR="00097D35" w:rsidRPr="00480546" w:rsidRDefault="00097D35" w:rsidP="00097D35">
            <w:pPr>
              <w:pStyle w:val="normal0"/>
              <w:spacing w:line="360" w:lineRule="auto"/>
              <w:ind w:firstLine="0"/>
              <w:jc w:val="left"/>
            </w:pPr>
            <w:r>
              <w:rPr>
                <w:lang w:val="en-US"/>
              </w:rPr>
              <w:t>SUGENG WAHYUDI</w:t>
            </w:r>
          </w:p>
        </w:tc>
      </w:tr>
      <w:tr w:rsidR="00097D35" w:rsidRPr="00480546" w14:paraId="5742B259" w14:textId="77777777" w:rsidTr="00F22F2A">
        <w:tc>
          <w:tcPr>
            <w:tcW w:w="4410" w:type="dxa"/>
            <w:shd w:val="clear" w:color="auto" w:fill="auto"/>
          </w:tcPr>
          <w:p w14:paraId="686BF88F" w14:textId="77777777" w:rsidR="00097D35" w:rsidRPr="00480546" w:rsidRDefault="00097D35" w:rsidP="00097D35">
            <w:pPr>
              <w:pStyle w:val="normal0"/>
              <w:spacing w:line="360" w:lineRule="auto"/>
              <w:ind w:firstLine="0"/>
              <w:jc w:val="left"/>
            </w:pPr>
            <w:r w:rsidRPr="00480546">
              <w:t>NOMOR POKOK MAHASISWA</w:t>
            </w:r>
          </w:p>
        </w:tc>
        <w:tc>
          <w:tcPr>
            <w:tcW w:w="360" w:type="dxa"/>
            <w:shd w:val="clear" w:color="auto" w:fill="auto"/>
          </w:tcPr>
          <w:p w14:paraId="112B7B4A" w14:textId="77777777" w:rsidR="00097D35" w:rsidRPr="00480546" w:rsidRDefault="00097D35" w:rsidP="00097D35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</w:tcPr>
          <w:p w14:paraId="6847105F" w14:textId="5CD4D733" w:rsidR="00097D35" w:rsidRPr="00480546" w:rsidRDefault="00097D35" w:rsidP="00097D35">
            <w:pPr>
              <w:pStyle w:val="normal0"/>
              <w:spacing w:line="360" w:lineRule="auto"/>
              <w:ind w:firstLine="0"/>
              <w:jc w:val="left"/>
            </w:pPr>
            <w:r>
              <w:rPr>
                <w:lang w:val="en-US"/>
              </w:rPr>
              <w:t>2301181164</w:t>
            </w:r>
          </w:p>
        </w:tc>
      </w:tr>
      <w:tr w:rsidR="00097D35" w:rsidRPr="00480546" w14:paraId="4594FBA8" w14:textId="77777777" w:rsidTr="00F22F2A">
        <w:tc>
          <w:tcPr>
            <w:tcW w:w="4410" w:type="dxa"/>
            <w:shd w:val="clear" w:color="auto" w:fill="auto"/>
          </w:tcPr>
          <w:p w14:paraId="34C0E4F6" w14:textId="77777777" w:rsidR="00097D35" w:rsidRPr="00480546" w:rsidRDefault="00097D35" w:rsidP="00097D35">
            <w:pPr>
              <w:pStyle w:val="normal0"/>
              <w:spacing w:line="360" w:lineRule="auto"/>
              <w:ind w:firstLine="0"/>
              <w:jc w:val="left"/>
            </w:pPr>
            <w:r w:rsidRPr="00480546">
              <w:t>PROGRAM STUDI</w:t>
            </w:r>
          </w:p>
        </w:tc>
        <w:tc>
          <w:tcPr>
            <w:tcW w:w="360" w:type="dxa"/>
            <w:shd w:val="clear" w:color="auto" w:fill="auto"/>
          </w:tcPr>
          <w:p w14:paraId="671C8908" w14:textId="77777777" w:rsidR="00097D35" w:rsidRPr="00480546" w:rsidRDefault="00097D35" w:rsidP="00097D35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</w:tcPr>
          <w:p w14:paraId="4351CB05" w14:textId="6C509A30" w:rsidR="00097D35" w:rsidRPr="00273721" w:rsidRDefault="00097D35" w:rsidP="00097D35">
            <w:pPr>
              <w:pStyle w:val="normal0"/>
              <w:spacing w:line="360" w:lineRule="auto"/>
              <w:ind w:firstLine="0"/>
              <w:jc w:val="left"/>
              <w:rPr>
                <w:highlight w:val="yellow"/>
              </w:rPr>
            </w:pPr>
            <w:r w:rsidRPr="00097D35">
              <w:t>DIPLOMA III PAJAK</w:t>
            </w:r>
            <w:r>
              <w:rPr>
                <w:lang w:val="en-US"/>
              </w:rPr>
              <w:t xml:space="preserve"> </w:t>
            </w:r>
          </w:p>
        </w:tc>
      </w:tr>
      <w:tr w:rsidR="00097D35" w:rsidRPr="00480546" w14:paraId="0BECABB0" w14:textId="77777777" w:rsidTr="00F22F2A">
        <w:tc>
          <w:tcPr>
            <w:tcW w:w="4410" w:type="dxa"/>
            <w:shd w:val="clear" w:color="auto" w:fill="auto"/>
          </w:tcPr>
          <w:p w14:paraId="7F8745C0" w14:textId="77777777" w:rsidR="00097D35" w:rsidRPr="0035052B" w:rsidRDefault="00097D35" w:rsidP="00097D35">
            <w:pPr>
              <w:pStyle w:val="normal0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JURUSAN</w:t>
            </w:r>
          </w:p>
        </w:tc>
        <w:tc>
          <w:tcPr>
            <w:tcW w:w="360" w:type="dxa"/>
            <w:shd w:val="clear" w:color="auto" w:fill="auto"/>
          </w:tcPr>
          <w:p w14:paraId="038BE245" w14:textId="77777777" w:rsidR="00097D35" w:rsidRPr="00480546" w:rsidRDefault="00097D35" w:rsidP="00097D35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</w:tcPr>
          <w:p w14:paraId="283FC70E" w14:textId="6B381B65" w:rsidR="00097D35" w:rsidRPr="00097D35" w:rsidRDefault="00097D35" w:rsidP="00097D35">
            <w:pPr>
              <w:pStyle w:val="normal0"/>
              <w:spacing w:line="360" w:lineRule="auto"/>
              <w:ind w:firstLine="0"/>
              <w:jc w:val="left"/>
            </w:pPr>
            <w:r w:rsidRPr="00097D35">
              <w:t>PAJAK</w:t>
            </w:r>
          </w:p>
        </w:tc>
      </w:tr>
      <w:tr w:rsidR="00097D35" w:rsidRPr="00480546" w14:paraId="69EF2348" w14:textId="77777777" w:rsidTr="00F22F2A">
        <w:tc>
          <w:tcPr>
            <w:tcW w:w="4410" w:type="dxa"/>
            <w:shd w:val="clear" w:color="auto" w:fill="auto"/>
          </w:tcPr>
          <w:p w14:paraId="118330C5" w14:textId="77777777" w:rsidR="00097D35" w:rsidRPr="00480546" w:rsidRDefault="00097D35" w:rsidP="00097D35">
            <w:pPr>
              <w:pStyle w:val="normal0"/>
              <w:spacing w:line="360" w:lineRule="auto"/>
              <w:ind w:firstLine="0"/>
              <w:jc w:val="left"/>
            </w:pPr>
            <w:r w:rsidRPr="00480546">
              <w:t>BIDANG STUDI</w:t>
            </w:r>
          </w:p>
        </w:tc>
        <w:tc>
          <w:tcPr>
            <w:tcW w:w="360" w:type="dxa"/>
            <w:shd w:val="clear" w:color="auto" w:fill="auto"/>
          </w:tcPr>
          <w:p w14:paraId="70F2A106" w14:textId="77777777" w:rsidR="00097D35" w:rsidRPr="00480546" w:rsidRDefault="00097D35" w:rsidP="00097D35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</w:tcPr>
          <w:p w14:paraId="507A1F6A" w14:textId="627FEA8D" w:rsidR="00097D35" w:rsidRPr="00097D35" w:rsidRDefault="00097D35" w:rsidP="00097D35">
            <w:pPr>
              <w:pStyle w:val="normal0"/>
              <w:spacing w:line="360" w:lineRule="auto"/>
              <w:ind w:firstLine="0"/>
              <w:jc w:val="left"/>
            </w:pPr>
            <w:r w:rsidRPr="00097D35">
              <w:rPr>
                <w:lang w:val="en-US"/>
              </w:rPr>
              <w:t>PAJAK PERTAMBAHAN NILAI</w:t>
            </w:r>
          </w:p>
        </w:tc>
      </w:tr>
      <w:tr w:rsidR="00097D35" w:rsidRPr="00480546" w14:paraId="780EC37C" w14:textId="77777777" w:rsidTr="00F22F2A">
        <w:tc>
          <w:tcPr>
            <w:tcW w:w="4410" w:type="dxa"/>
            <w:shd w:val="clear" w:color="auto" w:fill="auto"/>
          </w:tcPr>
          <w:p w14:paraId="16297AFE" w14:textId="77777777" w:rsidR="00097D35" w:rsidRPr="00480546" w:rsidRDefault="00097D35" w:rsidP="00097D35">
            <w:pPr>
              <w:pStyle w:val="normal0"/>
              <w:spacing w:line="360" w:lineRule="auto"/>
              <w:ind w:firstLine="0"/>
              <w:jc w:val="left"/>
            </w:pPr>
            <w:r w:rsidRPr="00480546">
              <w:t>JUDUL</w:t>
            </w:r>
            <w:r>
              <w:t xml:space="preserve"> KARYA TULIS TUGAS</w:t>
            </w:r>
            <w:r>
              <w:rPr>
                <w:lang w:val="en-US"/>
              </w:rPr>
              <w:t xml:space="preserve"> </w:t>
            </w:r>
            <w:r w:rsidRPr="00480546">
              <w:t>AKHIR</w:t>
            </w:r>
          </w:p>
        </w:tc>
        <w:tc>
          <w:tcPr>
            <w:tcW w:w="360" w:type="dxa"/>
            <w:shd w:val="clear" w:color="auto" w:fill="auto"/>
          </w:tcPr>
          <w:p w14:paraId="50602316" w14:textId="77777777" w:rsidR="00097D35" w:rsidRPr="00480546" w:rsidRDefault="00097D35" w:rsidP="00097D35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</w:tcPr>
          <w:p w14:paraId="353D0837" w14:textId="6055FC9C" w:rsidR="00097D35" w:rsidRPr="00097D35" w:rsidRDefault="00097D35" w:rsidP="00097D35">
            <w:pPr>
              <w:pStyle w:val="normal0"/>
              <w:spacing w:line="360" w:lineRule="auto"/>
              <w:ind w:firstLine="0"/>
              <w:jc w:val="left"/>
            </w:pPr>
            <w:r w:rsidRPr="00097D35">
              <w:rPr>
                <w:lang w:val="en-US"/>
              </w:rPr>
              <w:t>TINJAUAN PENGENAAN PPN EKONOMI DIGITAL PADA GRAB DI KPP MADYA JAKARTA SELATAN I</w:t>
            </w:r>
          </w:p>
        </w:tc>
      </w:tr>
    </w:tbl>
    <w:p w14:paraId="696E7277" w14:textId="77777777" w:rsidR="007B77D0" w:rsidRPr="00607096" w:rsidRDefault="007B77D0" w:rsidP="00607096">
      <w:pPr>
        <w:pStyle w:val="normal0"/>
        <w:ind w:firstLine="0"/>
        <w:rPr>
          <w:lang w:val="en-US"/>
        </w:rPr>
      </w:pPr>
    </w:p>
    <w:p w14:paraId="4D2A3A56" w14:textId="7748B76F" w:rsidR="007B77D0" w:rsidRPr="00097D35" w:rsidRDefault="007B77D0" w:rsidP="00E32954">
      <w:pPr>
        <w:pStyle w:val="normal0"/>
        <w:spacing w:line="360" w:lineRule="auto"/>
        <w:ind w:firstLine="0"/>
        <w:jc w:val="left"/>
        <w:rPr>
          <w:lang w:val="en-US"/>
        </w:rPr>
      </w:pPr>
      <w:r w:rsidRPr="00430DF0">
        <w:t>Tangerang Selatan,</w:t>
      </w:r>
      <w:r>
        <w:t xml:space="preserve">   </w:t>
      </w:r>
      <w:r w:rsidR="00BD1060">
        <w:tab/>
      </w:r>
      <w:r w:rsidR="00BD1060" w:rsidRPr="00097D35">
        <w:rPr>
          <w:highlight w:val="yellow"/>
          <w:lang w:val="en-US"/>
        </w:rPr>
        <w:t>(dd month</w:t>
      </w:r>
      <w:r w:rsidR="00BD1060" w:rsidRPr="00097D35">
        <w:rPr>
          <w:lang w:val="en-US"/>
        </w:rPr>
        <w:t>)</w:t>
      </w:r>
      <w:r w:rsidR="00E56CB1" w:rsidRPr="00097D35">
        <w:tab/>
      </w:r>
      <w:r w:rsidR="00934300" w:rsidRPr="00097D35">
        <w:t>20</w:t>
      </w:r>
      <w:r w:rsidR="00097D35" w:rsidRPr="00097D35">
        <w:rPr>
          <w:lang w:val="en-US"/>
        </w:rPr>
        <w:t>20</w:t>
      </w:r>
    </w:p>
    <w:p w14:paraId="680CDFCA" w14:textId="77777777" w:rsidR="00607096" w:rsidRDefault="00607096" w:rsidP="00E32954">
      <w:pPr>
        <w:pStyle w:val="normal0"/>
        <w:spacing w:line="360" w:lineRule="auto"/>
        <w:ind w:firstLine="0"/>
        <w:jc w:val="left"/>
      </w:pPr>
    </w:p>
    <w:p w14:paraId="50F22D76" w14:textId="77777777" w:rsidR="00A05F3B" w:rsidRDefault="00A05F3B" w:rsidP="00E32954">
      <w:pPr>
        <w:pStyle w:val="normal0"/>
        <w:spacing w:line="360" w:lineRule="auto"/>
        <w:ind w:firstLine="0"/>
        <w:jc w:val="left"/>
      </w:pPr>
    </w:p>
    <w:p w14:paraId="75C6E2FA" w14:textId="77777777" w:rsidR="00E32954" w:rsidRDefault="007B77D0" w:rsidP="007F752A">
      <w:pPr>
        <w:pStyle w:val="normal0"/>
        <w:numPr>
          <w:ilvl w:val="0"/>
          <w:numId w:val="15"/>
        </w:numPr>
        <w:spacing w:line="360" w:lineRule="auto"/>
        <w:ind w:left="360"/>
        <w:jc w:val="left"/>
      </w:pPr>
      <w:r>
        <w:t>……………………..</w:t>
      </w:r>
      <w:r w:rsidR="00E56CB1">
        <w:tab/>
      </w:r>
      <w:r w:rsidR="00E56CB1">
        <w:tab/>
      </w:r>
      <w:r w:rsidR="00E56CB1">
        <w:tab/>
        <w:t>(Dosen Penilai I/Pembimbing)</w:t>
      </w:r>
    </w:p>
    <w:p w14:paraId="744E6643" w14:textId="6E2A3C57" w:rsidR="00F22F2A" w:rsidRDefault="00F22F2A" w:rsidP="00F22F2A">
      <w:pPr>
        <w:pStyle w:val="normal0"/>
        <w:spacing w:line="360" w:lineRule="auto"/>
        <w:ind w:firstLine="360"/>
        <w:jc w:val="left"/>
        <w:rPr>
          <w:lang w:val="en-US"/>
        </w:rPr>
      </w:pPr>
      <w:proofErr w:type="spellStart"/>
      <w:r>
        <w:rPr>
          <w:lang w:val="en-US"/>
        </w:rPr>
        <w:t>Suparna</w:t>
      </w:r>
      <w:proofErr w:type="spellEnd"/>
      <w:r>
        <w:rPr>
          <w:lang w:val="en-US"/>
        </w:rPr>
        <w:t xml:space="preserve"> Wijaya, SE, Ak, MM, CPA, CTA, CLI, BKP</w:t>
      </w:r>
    </w:p>
    <w:p w14:paraId="3FA83F74" w14:textId="7EB61AC9" w:rsidR="007B77D0" w:rsidRDefault="00F22F2A" w:rsidP="00F22F2A">
      <w:pPr>
        <w:pStyle w:val="normal0"/>
        <w:spacing w:line="360" w:lineRule="auto"/>
        <w:ind w:left="360" w:firstLine="0"/>
        <w:jc w:val="left"/>
      </w:pPr>
      <w:r>
        <w:t>NIP</w:t>
      </w:r>
      <w:r>
        <w:rPr>
          <w:lang w:val="en-US"/>
        </w:rPr>
        <w:t xml:space="preserve"> 19820113 200212 1 001</w:t>
      </w:r>
    </w:p>
    <w:p w14:paraId="34971DA2" w14:textId="77777777" w:rsidR="00607096" w:rsidRPr="00E32954" w:rsidRDefault="00607096" w:rsidP="00E32954">
      <w:pPr>
        <w:pStyle w:val="normal0"/>
        <w:spacing w:line="360" w:lineRule="auto"/>
        <w:ind w:firstLine="0"/>
        <w:jc w:val="left"/>
      </w:pPr>
    </w:p>
    <w:p w14:paraId="2458972F" w14:textId="77777777" w:rsidR="00E32954" w:rsidRDefault="007B77D0" w:rsidP="007F752A">
      <w:pPr>
        <w:pStyle w:val="normal0"/>
        <w:numPr>
          <w:ilvl w:val="0"/>
          <w:numId w:val="15"/>
        </w:numPr>
        <w:spacing w:line="360" w:lineRule="auto"/>
        <w:ind w:left="360"/>
        <w:jc w:val="left"/>
      </w:pPr>
      <w:r w:rsidRPr="00E32954">
        <w:t>……………………..</w:t>
      </w:r>
      <w:r w:rsidR="00E56CB1" w:rsidRPr="00E32954">
        <w:tab/>
      </w:r>
      <w:r w:rsidR="00E56CB1" w:rsidRPr="00E32954">
        <w:tab/>
      </w:r>
      <w:r w:rsidR="00E56CB1" w:rsidRPr="00E32954">
        <w:tab/>
        <w:t xml:space="preserve">(Dosen </w:t>
      </w:r>
      <w:r w:rsidR="00E56CB1">
        <w:t>Penilai II)</w:t>
      </w:r>
    </w:p>
    <w:p w14:paraId="75ACBCEA" w14:textId="77777777" w:rsidR="00E32954" w:rsidRDefault="007B77D0" w:rsidP="007F752A">
      <w:pPr>
        <w:pStyle w:val="normal0"/>
        <w:spacing w:line="360" w:lineRule="auto"/>
        <w:ind w:left="360" w:firstLine="0"/>
        <w:jc w:val="left"/>
      </w:pPr>
      <w:r>
        <w:t>Nama</w:t>
      </w:r>
      <w:r w:rsidR="00FF58BB">
        <w:t xml:space="preserve"> Nama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D84AD9" w14:textId="77777777" w:rsidR="007B77D0" w:rsidRPr="00E32954" w:rsidRDefault="007B77D0" w:rsidP="007F752A">
      <w:pPr>
        <w:pStyle w:val="normal0"/>
        <w:spacing w:line="360" w:lineRule="auto"/>
        <w:ind w:left="360" w:firstLine="0"/>
        <w:jc w:val="left"/>
      </w:pPr>
      <w:r w:rsidRPr="00DE56DE">
        <w:t>NIP</w:t>
      </w:r>
    </w:p>
    <w:p w14:paraId="4ABC7220" w14:textId="77777777" w:rsidR="00F86815" w:rsidRDefault="00F86815" w:rsidP="007F752A">
      <w:pPr>
        <w:spacing w:line="360" w:lineRule="auto"/>
        <w:ind w:firstLine="0"/>
        <w:rPr>
          <w:b/>
          <w:szCs w:val="28"/>
        </w:rPr>
        <w:sectPr w:rsidR="00F86815" w:rsidSect="005A4E23">
          <w:headerReference w:type="even" r:id="rId9"/>
          <w:headerReference w:type="default" r:id="rId10"/>
          <w:footerReference w:type="default" r:id="rId11"/>
          <w:footerReference w:type="first" r:id="rId12"/>
          <w:pgSz w:w="11906" w:h="16838"/>
          <w:pgMar w:top="2160" w:right="1440" w:bottom="2160" w:left="2160" w:header="706" w:footer="1152" w:gutter="0"/>
          <w:pgNumType w:fmt="lowerRoman" w:start="1"/>
          <w:cols w:space="708"/>
          <w:titlePg/>
          <w:docGrid w:linePitch="360"/>
        </w:sectPr>
      </w:pPr>
    </w:p>
    <w:p w14:paraId="3A7302E0" w14:textId="77777777" w:rsidR="00480546" w:rsidRPr="00200C7E" w:rsidRDefault="00480546" w:rsidP="00E56CB1">
      <w:pPr>
        <w:spacing w:line="360" w:lineRule="auto"/>
        <w:ind w:firstLine="0"/>
        <w:jc w:val="center"/>
        <w:rPr>
          <w:b/>
          <w:szCs w:val="28"/>
        </w:rPr>
      </w:pPr>
      <w:r w:rsidRPr="00200C7E">
        <w:rPr>
          <w:b/>
          <w:szCs w:val="28"/>
        </w:rPr>
        <w:lastRenderedPageBreak/>
        <w:t>KEMENTERIAN KEUANGAN REPUBLIK INDONESIA</w:t>
      </w:r>
    </w:p>
    <w:p w14:paraId="69422FA0" w14:textId="77777777" w:rsidR="00480546" w:rsidRPr="00200C7E" w:rsidRDefault="00480546" w:rsidP="00E56CB1">
      <w:pPr>
        <w:spacing w:line="360" w:lineRule="auto"/>
        <w:ind w:firstLine="0"/>
        <w:jc w:val="center"/>
        <w:rPr>
          <w:b/>
          <w:szCs w:val="28"/>
        </w:rPr>
      </w:pPr>
      <w:r w:rsidRPr="00200C7E">
        <w:rPr>
          <w:b/>
          <w:szCs w:val="28"/>
        </w:rPr>
        <w:t>BADAN PENDIDIKAN DAN PELATIHAN KEUANGAN</w:t>
      </w:r>
    </w:p>
    <w:p w14:paraId="2B2A0EAD" w14:textId="77777777" w:rsidR="00480546" w:rsidRPr="00200C7E" w:rsidRDefault="00480546" w:rsidP="00E56CB1">
      <w:pPr>
        <w:spacing w:line="360" w:lineRule="auto"/>
        <w:ind w:firstLine="0"/>
        <w:jc w:val="center"/>
        <w:rPr>
          <w:b/>
          <w:szCs w:val="28"/>
        </w:rPr>
      </w:pPr>
      <w:r w:rsidRPr="00200C7E">
        <w:rPr>
          <w:b/>
          <w:szCs w:val="28"/>
        </w:rPr>
        <w:t>POLITEKNIK KEUANGAN NEGARA STAN</w:t>
      </w:r>
    </w:p>
    <w:p w14:paraId="0781DEDD" w14:textId="77777777" w:rsidR="00480546" w:rsidRDefault="00480546" w:rsidP="00E56CB1">
      <w:pPr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200C7E">
        <w:rPr>
          <w:b/>
          <w:szCs w:val="28"/>
        </w:rPr>
        <w:t>TANGERANG SELATAN</w:t>
      </w:r>
    </w:p>
    <w:p w14:paraId="1C4F79DD" w14:textId="77777777" w:rsidR="00577BAC" w:rsidRPr="00577BAC" w:rsidRDefault="00577BAC" w:rsidP="007F752A">
      <w:pPr>
        <w:spacing w:line="240" w:lineRule="auto"/>
        <w:ind w:firstLine="0"/>
        <w:jc w:val="center"/>
        <w:rPr>
          <w:b/>
          <w:sz w:val="28"/>
          <w:szCs w:val="28"/>
          <w:lang w:val="en-US"/>
        </w:rPr>
      </w:pPr>
    </w:p>
    <w:p w14:paraId="3002C1E4" w14:textId="77777777" w:rsidR="000A231F" w:rsidRPr="00796109" w:rsidRDefault="00396EDC" w:rsidP="00796109">
      <w:pPr>
        <w:pStyle w:val="Heading1"/>
        <w:spacing w:line="360" w:lineRule="auto"/>
        <w:rPr>
          <w:sz w:val="24"/>
        </w:rPr>
      </w:pPr>
      <w:bookmarkStart w:id="6" w:name="_Toc7797823"/>
      <w:bookmarkStart w:id="7" w:name="_Toc454474669"/>
      <w:r w:rsidRPr="00796109">
        <w:rPr>
          <w:sz w:val="24"/>
        </w:rPr>
        <w:t>P</w:t>
      </w:r>
      <w:r w:rsidR="000A231F" w:rsidRPr="00796109">
        <w:rPr>
          <w:sz w:val="24"/>
        </w:rPr>
        <w:t>ERNYATAAN</w:t>
      </w:r>
      <w:r w:rsidR="00480546" w:rsidRPr="00796109">
        <w:rPr>
          <w:sz w:val="24"/>
        </w:rPr>
        <w:t xml:space="preserve"> K</w:t>
      </w:r>
      <w:r w:rsidR="000A231F" w:rsidRPr="00796109">
        <w:rPr>
          <w:sz w:val="24"/>
        </w:rPr>
        <w:t>EASLIAN</w:t>
      </w:r>
      <w:bookmarkEnd w:id="6"/>
      <w:r w:rsidR="00480546" w:rsidRPr="00796109">
        <w:rPr>
          <w:sz w:val="24"/>
        </w:rPr>
        <w:t xml:space="preserve"> </w:t>
      </w:r>
    </w:p>
    <w:p w14:paraId="74D520EA" w14:textId="77777777" w:rsidR="00480546" w:rsidRPr="00796109" w:rsidRDefault="00480546" w:rsidP="00796109">
      <w:pPr>
        <w:pStyle w:val="UntukLembarPersetujuan"/>
        <w:spacing w:line="360" w:lineRule="auto"/>
        <w:rPr>
          <w:sz w:val="22"/>
        </w:rPr>
      </w:pPr>
      <w:r w:rsidRPr="00796109">
        <w:rPr>
          <w:sz w:val="22"/>
        </w:rPr>
        <w:t>K</w:t>
      </w:r>
      <w:r w:rsidR="000A231F" w:rsidRPr="00796109">
        <w:rPr>
          <w:sz w:val="22"/>
        </w:rPr>
        <w:t>ARYA</w:t>
      </w:r>
      <w:r w:rsidRPr="00796109">
        <w:rPr>
          <w:sz w:val="22"/>
        </w:rPr>
        <w:t xml:space="preserve"> T</w:t>
      </w:r>
      <w:r w:rsidR="000A231F" w:rsidRPr="00796109">
        <w:rPr>
          <w:sz w:val="22"/>
        </w:rPr>
        <w:t>ULIS</w:t>
      </w:r>
      <w:r w:rsidRPr="00796109">
        <w:rPr>
          <w:sz w:val="22"/>
        </w:rPr>
        <w:t xml:space="preserve"> T</w:t>
      </w:r>
      <w:r w:rsidR="000A231F" w:rsidRPr="00796109">
        <w:rPr>
          <w:sz w:val="22"/>
        </w:rPr>
        <w:t>UGAS</w:t>
      </w:r>
      <w:r w:rsidRPr="00796109">
        <w:rPr>
          <w:sz w:val="22"/>
        </w:rPr>
        <w:t xml:space="preserve"> A</w:t>
      </w:r>
      <w:bookmarkEnd w:id="7"/>
      <w:r w:rsidR="000A231F" w:rsidRPr="00796109">
        <w:rPr>
          <w:sz w:val="22"/>
        </w:rPr>
        <w:t>KHIR</w:t>
      </w:r>
    </w:p>
    <w:p w14:paraId="2F5CB016" w14:textId="77777777" w:rsidR="00FF58BB" w:rsidRPr="00396EDC" w:rsidRDefault="00FF58BB" w:rsidP="007F752A">
      <w:pPr>
        <w:pStyle w:val="UntukLembarPersetujuan"/>
        <w:spacing w:line="240" w:lineRule="auto"/>
        <w:rPr>
          <w:sz w:val="28"/>
          <w:szCs w:val="28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4410"/>
        <w:gridCol w:w="360"/>
        <w:gridCol w:w="4410"/>
      </w:tblGrid>
      <w:tr w:rsidR="00F22F2A" w:rsidRPr="00480546" w14:paraId="04A11741" w14:textId="77777777" w:rsidTr="0099392C">
        <w:tc>
          <w:tcPr>
            <w:tcW w:w="4410" w:type="dxa"/>
            <w:shd w:val="clear" w:color="auto" w:fill="auto"/>
          </w:tcPr>
          <w:p w14:paraId="11DC183B" w14:textId="77777777" w:rsidR="00F22F2A" w:rsidRPr="00480546" w:rsidRDefault="00F22F2A" w:rsidP="00F22F2A">
            <w:pPr>
              <w:pStyle w:val="normal0"/>
              <w:spacing w:line="360" w:lineRule="auto"/>
              <w:ind w:firstLine="0"/>
              <w:jc w:val="left"/>
            </w:pPr>
            <w:r w:rsidRPr="00480546">
              <w:t>NAMA</w:t>
            </w:r>
          </w:p>
        </w:tc>
        <w:tc>
          <w:tcPr>
            <w:tcW w:w="360" w:type="dxa"/>
            <w:shd w:val="clear" w:color="auto" w:fill="auto"/>
          </w:tcPr>
          <w:p w14:paraId="439A59EA" w14:textId="77777777" w:rsidR="00F22F2A" w:rsidRPr="00480546" w:rsidRDefault="00F22F2A" w:rsidP="00F22F2A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</w:tcPr>
          <w:p w14:paraId="41B78CA5" w14:textId="71B5540D" w:rsidR="00F22F2A" w:rsidRPr="00480546" w:rsidRDefault="00F22F2A" w:rsidP="00F22F2A">
            <w:pPr>
              <w:pStyle w:val="normal0"/>
              <w:spacing w:line="360" w:lineRule="auto"/>
              <w:ind w:firstLine="0"/>
              <w:jc w:val="left"/>
            </w:pPr>
            <w:r>
              <w:rPr>
                <w:lang w:val="en-US"/>
              </w:rPr>
              <w:t>SUGENG WAHYUDI</w:t>
            </w:r>
          </w:p>
        </w:tc>
      </w:tr>
      <w:tr w:rsidR="00F22F2A" w:rsidRPr="00480546" w14:paraId="2530507F" w14:textId="77777777" w:rsidTr="0099392C">
        <w:tc>
          <w:tcPr>
            <w:tcW w:w="4410" w:type="dxa"/>
            <w:shd w:val="clear" w:color="auto" w:fill="auto"/>
          </w:tcPr>
          <w:p w14:paraId="3305C067" w14:textId="77777777" w:rsidR="00F22F2A" w:rsidRPr="00480546" w:rsidRDefault="00F22F2A" w:rsidP="00F22F2A">
            <w:pPr>
              <w:pStyle w:val="normal0"/>
              <w:spacing w:line="360" w:lineRule="auto"/>
              <w:ind w:firstLine="0"/>
              <w:jc w:val="left"/>
            </w:pPr>
            <w:r w:rsidRPr="00480546">
              <w:t>NOMOR POKOK MAHASISWA</w:t>
            </w:r>
          </w:p>
        </w:tc>
        <w:tc>
          <w:tcPr>
            <w:tcW w:w="360" w:type="dxa"/>
            <w:shd w:val="clear" w:color="auto" w:fill="auto"/>
          </w:tcPr>
          <w:p w14:paraId="7EB2F433" w14:textId="77777777" w:rsidR="00F22F2A" w:rsidRPr="00480546" w:rsidRDefault="00F22F2A" w:rsidP="00F22F2A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</w:tcPr>
          <w:p w14:paraId="1D1BC64F" w14:textId="5466634B" w:rsidR="00F22F2A" w:rsidRPr="00480546" w:rsidRDefault="00F22F2A" w:rsidP="00F22F2A">
            <w:pPr>
              <w:pStyle w:val="normal0"/>
              <w:spacing w:line="360" w:lineRule="auto"/>
              <w:ind w:firstLine="0"/>
              <w:jc w:val="left"/>
            </w:pPr>
            <w:r>
              <w:rPr>
                <w:lang w:val="en-US"/>
              </w:rPr>
              <w:t>2301181164</w:t>
            </w:r>
          </w:p>
        </w:tc>
      </w:tr>
      <w:tr w:rsidR="00F22F2A" w:rsidRPr="00480546" w14:paraId="56F87BA8" w14:textId="77777777" w:rsidTr="0099392C">
        <w:tc>
          <w:tcPr>
            <w:tcW w:w="4410" w:type="dxa"/>
            <w:shd w:val="clear" w:color="auto" w:fill="auto"/>
          </w:tcPr>
          <w:p w14:paraId="498CD0C8" w14:textId="77777777" w:rsidR="00F22F2A" w:rsidRPr="00480546" w:rsidRDefault="00F22F2A" w:rsidP="00F22F2A">
            <w:pPr>
              <w:pStyle w:val="normal0"/>
              <w:spacing w:line="360" w:lineRule="auto"/>
              <w:ind w:firstLine="0"/>
              <w:jc w:val="left"/>
            </w:pPr>
            <w:r w:rsidRPr="00480546">
              <w:t>PROGRAM STUDI</w:t>
            </w:r>
          </w:p>
        </w:tc>
        <w:tc>
          <w:tcPr>
            <w:tcW w:w="360" w:type="dxa"/>
            <w:shd w:val="clear" w:color="auto" w:fill="auto"/>
          </w:tcPr>
          <w:p w14:paraId="3A326EC9" w14:textId="77777777" w:rsidR="00F22F2A" w:rsidRPr="00480546" w:rsidRDefault="00F22F2A" w:rsidP="00F22F2A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</w:tcPr>
          <w:p w14:paraId="32726E9A" w14:textId="76FC15BA" w:rsidR="00F22F2A" w:rsidRPr="00273721" w:rsidRDefault="00F22F2A" w:rsidP="00F22F2A">
            <w:pPr>
              <w:pStyle w:val="normal0"/>
              <w:spacing w:line="360" w:lineRule="auto"/>
              <w:ind w:firstLine="0"/>
              <w:jc w:val="left"/>
              <w:rPr>
                <w:highlight w:val="yellow"/>
              </w:rPr>
            </w:pPr>
            <w:r w:rsidRPr="00097D35">
              <w:t>DIPLOMA III PAJAK</w:t>
            </w:r>
            <w:r>
              <w:rPr>
                <w:lang w:val="en-US"/>
              </w:rPr>
              <w:t xml:space="preserve"> </w:t>
            </w:r>
          </w:p>
        </w:tc>
      </w:tr>
      <w:tr w:rsidR="00F22F2A" w:rsidRPr="00480546" w14:paraId="040BEFFC" w14:textId="77777777" w:rsidTr="0099392C">
        <w:tc>
          <w:tcPr>
            <w:tcW w:w="4410" w:type="dxa"/>
            <w:shd w:val="clear" w:color="auto" w:fill="auto"/>
          </w:tcPr>
          <w:p w14:paraId="15ACC156" w14:textId="77777777" w:rsidR="00F22F2A" w:rsidRPr="0035052B" w:rsidRDefault="00F22F2A" w:rsidP="00F22F2A">
            <w:pPr>
              <w:pStyle w:val="normal0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JURUSAN</w:t>
            </w:r>
          </w:p>
        </w:tc>
        <w:tc>
          <w:tcPr>
            <w:tcW w:w="360" w:type="dxa"/>
            <w:shd w:val="clear" w:color="auto" w:fill="auto"/>
          </w:tcPr>
          <w:p w14:paraId="1F81C9E6" w14:textId="77777777" w:rsidR="00F22F2A" w:rsidRPr="00480546" w:rsidRDefault="00F22F2A" w:rsidP="00F22F2A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</w:tcPr>
          <w:p w14:paraId="7163D681" w14:textId="3FDA6679" w:rsidR="00F22F2A" w:rsidRPr="00273721" w:rsidRDefault="00F22F2A" w:rsidP="00F22F2A">
            <w:pPr>
              <w:pStyle w:val="normal0"/>
              <w:spacing w:line="360" w:lineRule="auto"/>
              <w:ind w:firstLine="0"/>
              <w:jc w:val="left"/>
              <w:rPr>
                <w:highlight w:val="yellow"/>
              </w:rPr>
            </w:pPr>
            <w:r w:rsidRPr="00097D35">
              <w:t>PAJAK</w:t>
            </w:r>
          </w:p>
        </w:tc>
      </w:tr>
      <w:tr w:rsidR="00F22F2A" w:rsidRPr="00480546" w14:paraId="701942EE" w14:textId="77777777" w:rsidTr="0099392C">
        <w:tc>
          <w:tcPr>
            <w:tcW w:w="4410" w:type="dxa"/>
            <w:shd w:val="clear" w:color="auto" w:fill="auto"/>
          </w:tcPr>
          <w:p w14:paraId="59023A36" w14:textId="77777777" w:rsidR="00F22F2A" w:rsidRPr="00480546" w:rsidRDefault="00F22F2A" w:rsidP="00F22F2A">
            <w:pPr>
              <w:pStyle w:val="normal0"/>
              <w:spacing w:line="360" w:lineRule="auto"/>
              <w:ind w:firstLine="0"/>
              <w:jc w:val="left"/>
            </w:pPr>
            <w:r w:rsidRPr="00480546">
              <w:t>BIDANG STUDI</w:t>
            </w:r>
          </w:p>
        </w:tc>
        <w:tc>
          <w:tcPr>
            <w:tcW w:w="360" w:type="dxa"/>
            <w:shd w:val="clear" w:color="auto" w:fill="auto"/>
          </w:tcPr>
          <w:p w14:paraId="45801524" w14:textId="77777777" w:rsidR="00F22F2A" w:rsidRPr="00480546" w:rsidRDefault="00F22F2A" w:rsidP="00F22F2A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</w:tcPr>
          <w:p w14:paraId="28154D34" w14:textId="389A0AFF" w:rsidR="00F22F2A" w:rsidRPr="00480546" w:rsidRDefault="00F22F2A" w:rsidP="00F22F2A">
            <w:pPr>
              <w:pStyle w:val="normal0"/>
              <w:spacing w:line="360" w:lineRule="auto"/>
              <w:ind w:firstLine="0"/>
              <w:jc w:val="left"/>
            </w:pPr>
            <w:r w:rsidRPr="00097D35">
              <w:rPr>
                <w:lang w:val="en-US"/>
              </w:rPr>
              <w:t>PAJAK PERTAMBAHAN NILAI</w:t>
            </w:r>
          </w:p>
        </w:tc>
      </w:tr>
      <w:tr w:rsidR="00F22F2A" w:rsidRPr="00480546" w14:paraId="353AD26D" w14:textId="77777777" w:rsidTr="0099392C">
        <w:tc>
          <w:tcPr>
            <w:tcW w:w="4410" w:type="dxa"/>
            <w:shd w:val="clear" w:color="auto" w:fill="auto"/>
          </w:tcPr>
          <w:p w14:paraId="1429A4BE" w14:textId="77777777" w:rsidR="00F22F2A" w:rsidRPr="00480546" w:rsidRDefault="00F22F2A" w:rsidP="00F22F2A">
            <w:pPr>
              <w:pStyle w:val="normal0"/>
              <w:spacing w:line="360" w:lineRule="auto"/>
              <w:ind w:firstLine="0"/>
              <w:jc w:val="left"/>
            </w:pPr>
            <w:r w:rsidRPr="00480546">
              <w:t>JUDUL</w:t>
            </w:r>
            <w:r>
              <w:t xml:space="preserve"> KARYA TULIS TUGAS</w:t>
            </w:r>
            <w:r>
              <w:rPr>
                <w:lang w:val="en-US"/>
              </w:rPr>
              <w:t xml:space="preserve"> </w:t>
            </w:r>
            <w:r w:rsidRPr="00480546">
              <w:t>AKHIR</w:t>
            </w:r>
          </w:p>
        </w:tc>
        <w:tc>
          <w:tcPr>
            <w:tcW w:w="360" w:type="dxa"/>
            <w:shd w:val="clear" w:color="auto" w:fill="auto"/>
          </w:tcPr>
          <w:p w14:paraId="1CA1BF4E" w14:textId="77777777" w:rsidR="00F22F2A" w:rsidRPr="00480546" w:rsidRDefault="00F22F2A" w:rsidP="00F22F2A">
            <w:pPr>
              <w:pStyle w:val="normal0"/>
              <w:spacing w:line="360" w:lineRule="auto"/>
              <w:ind w:firstLine="0"/>
              <w:jc w:val="left"/>
            </w:pPr>
            <w:r w:rsidRPr="00480546">
              <w:t>:</w:t>
            </w:r>
          </w:p>
        </w:tc>
        <w:tc>
          <w:tcPr>
            <w:tcW w:w="4410" w:type="dxa"/>
          </w:tcPr>
          <w:p w14:paraId="22153FD9" w14:textId="08A4A6B7" w:rsidR="00F22F2A" w:rsidRPr="00480546" w:rsidRDefault="00F22F2A" w:rsidP="00F22F2A">
            <w:pPr>
              <w:pStyle w:val="normal0"/>
              <w:spacing w:line="360" w:lineRule="auto"/>
              <w:ind w:firstLine="0"/>
              <w:jc w:val="left"/>
            </w:pPr>
            <w:r w:rsidRPr="00097D35">
              <w:rPr>
                <w:lang w:val="en-US"/>
              </w:rPr>
              <w:t>TINJAUAN PENGENAAN PPN EKONOMI DIGITAL PADA GRAB DI KPP MADYA JAKARTA SELATAN I</w:t>
            </w:r>
          </w:p>
        </w:tc>
      </w:tr>
    </w:tbl>
    <w:p w14:paraId="2CA768F4" w14:textId="77777777" w:rsidR="00E56CB1" w:rsidRPr="00577BAC" w:rsidRDefault="00E56CB1" w:rsidP="007F752A">
      <w:pPr>
        <w:tabs>
          <w:tab w:val="left" w:pos="3600"/>
          <w:tab w:val="left" w:pos="3780"/>
        </w:tabs>
        <w:spacing w:before="60" w:line="240" w:lineRule="auto"/>
        <w:ind w:firstLine="0"/>
        <w:rPr>
          <w:szCs w:val="24"/>
          <w:lang w:val="en-US"/>
        </w:rPr>
      </w:pPr>
    </w:p>
    <w:p w14:paraId="2D722BD0" w14:textId="77777777" w:rsidR="00DD6F24" w:rsidRDefault="00E56CB1" w:rsidP="00DD6F24">
      <w:pPr>
        <w:tabs>
          <w:tab w:val="left" w:pos="540"/>
          <w:tab w:val="left" w:pos="3870"/>
        </w:tabs>
        <w:spacing w:line="360" w:lineRule="auto"/>
        <w:ind w:firstLine="0"/>
        <w:rPr>
          <w:bCs/>
          <w:sz w:val="13"/>
          <w:lang w:val="en-US"/>
        </w:rPr>
      </w:pPr>
      <w:r>
        <w:rPr>
          <w:bCs/>
          <w:lang w:val="en-US"/>
        </w:rPr>
        <w:tab/>
      </w:r>
      <w:r w:rsidR="00480546" w:rsidRPr="00901F75">
        <w:rPr>
          <w:bCs/>
        </w:rPr>
        <w:t>Dengan ini menyataka</w:t>
      </w:r>
      <w:r w:rsidR="00480546">
        <w:rPr>
          <w:bCs/>
        </w:rPr>
        <w:t>n bahwa sesungguhnya Karya Tulis Tugas Akhir</w:t>
      </w:r>
      <w:r w:rsidR="00480546" w:rsidRPr="00901F75">
        <w:rPr>
          <w:bCs/>
        </w:rPr>
        <w:t xml:space="preserve"> ini adalah hasil tulisan saya sendiri </w:t>
      </w:r>
      <w:r w:rsidR="00480546">
        <w:rPr>
          <w:bCs/>
        </w:rPr>
        <w:t>dan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atau</w:t>
      </w:r>
      <w:proofErr w:type="spellEnd"/>
      <w:r w:rsidR="00480546" w:rsidRPr="00901F75">
        <w:rPr>
          <w:bCs/>
        </w:rPr>
        <w:t xml:space="preserve"> tidak terdapat bagian atau keseluruhan tulisan yang saya salin atau tiru tanpa memberikan pengakuan pada</w:t>
      </w:r>
      <w:r>
        <w:rPr>
          <w:bCs/>
        </w:rPr>
        <w:t xml:space="preserve"> penulis aslinya.</w:t>
      </w:r>
      <w:r>
        <w:rPr>
          <w:bCs/>
          <w:lang w:val="en-US"/>
        </w:rPr>
        <w:t xml:space="preserve"> B</w:t>
      </w:r>
      <w:proofErr w:type="spellStart"/>
      <w:r w:rsidR="00480546" w:rsidRPr="0091422D">
        <w:t>ila</w:t>
      </w:r>
      <w:proofErr w:type="spellEnd"/>
      <w:r w:rsidR="00480546" w:rsidRPr="0091422D">
        <w:t xml:space="preserve"> </w:t>
      </w:r>
      <w:proofErr w:type="spellStart"/>
      <w:r>
        <w:rPr>
          <w:lang w:val="en-US"/>
        </w:rPr>
        <w:t>terbukti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plagiarisme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lulus dan </w:t>
      </w:r>
      <w:proofErr w:type="spellStart"/>
      <w:r>
        <w:rPr>
          <w:lang w:val="en-US"/>
        </w:rPr>
        <w:t>dicabut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>.</w:t>
      </w:r>
      <w:r w:rsidR="00480546">
        <w:rPr>
          <w:bCs/>
        </w:rPr>
        <w:tab/>
      </w:r>
      <w:r w:rsidR="00480546" w:rsidRPr="007F752A">
        <w:rPr>
          <w:bCs/>
          <w:sz w:val="13"/>
        </w:rPr>
        <w:tab/>
      </w:r>
    </w:p>
    <w:p w14:paraId="100795DE" w14:textId="3C3FA54C" w:rsidR="00480546" w:rsidRPr="00F22F2A" w:rsidRDefault="00480546" w:rsidP="00DD6F24">
      <w:pPr>
        <w:tabs>
          <w:tab w:val="left" w:pos="540"/>
          <w:tab w:val="left" w:pos="3870"/>
        </w:tabs>
        <w:spacing w:line="360" w:lineRule="auto"/>
        <w:ind w:firstLine="0"/>
        <w:rPr>
          <w:bCs/>
          <w:sz w:val="13"/>
          <w:lang w:val="en-US"/>
        </w:rPr>
      </w:pPr>
      <w:r>
        <w:rPr>
          <w:bCs/>
        </w:rPr>
        <w:tab/>
      </w:r>
      <w:r w:rsidR="00E56CB1">
        <w:rPr>
          <w:bCs/>
          <w:lang w:val="en-US"/>
        </w:rPr>
        <w:tab/>
        <w:t xml:space="preserve">               </w:t>
      </w:r>
      <w:r>
        <w:rPr>
          <w:bCs/>
        </w:rPr>
        <w:t xml:space="preserve">Tangerang Selatan, </w:t>
      </w:r>
      <w:r w:rsidR="00E56CB1">
        <w:rPr>
          <w:bCs/>
          <w:lang w:val="en-US"/>
        </w:rPr>
        <w:t xml:space="preserve">                 </w:t>
      </w:r>
      <w:r w:rsidR="00577BAC">
        <w:rPr>
          <w:bCs/>
        </w:rPr>
        <w:t xml:space="preserve"> </w:t>
      </w:r>
      <w:r w:rsidR="00EE1D6D">
        <w:rPr>
          <w:bCs/>
        </w:rPr>
        <w:t>20</w:t>
      </w:r>
      <w:r w:rsidR="00F22F2A">
        <w:rPr>
          <w:bCs/>
          <w:lang w:val="en-US"/>
        </w:rPr>
        <w:t>20</w:t>
      </w:r>
    </w:p>
    <w:p w14:paraId="0E0D2E2F" w14:textId="77777777" w:rsidR="00480546" w:rsidRPr="0091422D" w:rsidRDefault="00E56CB1" w:rsidP="00480546">
      <w:pPr>
        <w:tabs>
          <w:tab w:val="left" w:pos="3870"/>
        </w:tabs>
        <w:spacing w:line="360" w:lineRule="auto"/>
        <w:ind w:left="4050" w:hanging="4050"/>
        <w:jc w:val="center"/>
        <w:rPr>
          <w:bCs/>
        </w:rPr>
      </w:pPr>
      <w:r>
        <w:rPr>
          <w:bCs/>
        </w:rPr>
        <w:tab/>
      </w:r>
      <w:r w:rsidR="00480546" w:rsidRPr="0091422D">
        <w:rPr>
          <w:bCs/>
        </w:rPr>
        <w:t xml:space="preserve">Yang memberi pernyataan, </w:t>
      </w:r>
    </w:p>
    <w:p w14:paraId="2AB16DF5" w14:textId="77777777" w:rsidR="00480546" w:rsidRPr="0091422D" w:rsidRDefault="00480546" w:rsidP="00480546">
      <w:pPr>
        <w:tabs>
          <w:tab w:val="left" w:pos="3870"/>
        </w:tabs>
        <w:spacing w:line="360" w:lineRule="auto"/>
        <w:ind w:left="4050" w:hanging="4050"/>
        <w:jc w:val="right"/>
        <w:rPr>
          <w:bCs/>
        </w:rPr>
      </w:pPr>
    </w:p>
    <w:p w14:paraId="73D42246" w14:textId="77777777" w:rsidR="00E56CB1" w:rsidRPr="00E56CB1" w:rsidRDefault="00E56CB1" w:rsidP="00E56CB1">
      <w:pPr>
        <w:tabs>
          <w:tab w:val="left" w:pos="3870"/>
        </w:tabs>
        <w:spacing w:line="360" w:lineRule="auto"/>
        <w:ind w:firstLine="0"/>
        <w:rPr>
          <w:bCs/>
          <w:lang w:val="en-US"/>
        </w:rPr>
      </w:pPr>
      <w:r>
        <w:rPr>
          <w:bCs/>
        </w:rPr>
        <w:tab/>
      </w:r>
      <w:proofErr w:type="spellStart"/>
      <w:r w:rsidRPr="00E56CB1">
        <w:rPr>
          <w:bCs/>
          <w:sz w:val="20"/>
          <w:lang w:val="en-US"/>
        </w:rPr>
        <w:t>Materai</w:t>
      </w:r>
      <w:proofErr w:type="spellEnd"/>
      <w:r w:rsidRPr="00E56CB1">
        <w:rPr>
          <w:bCs/>
          <w:sz w:val="20"/>
          <w:lang w:val="en-US"/>
        </w:rPr>
        <w:t xml:space="preserve"> 6000</w:t>
      </w:r>
    </w:p>
    <w:p w14:paraId="2C33C234" w14:textId="77777777" w:rsidR="00E56CB1" w:rsidRPr="00E56CB1" w:rsidRDefault="00E56CB1" w:rsidP="00E56CB1">
      <w:pPr>
        <w:tabs>
          <w:tab w:val="left" w:pos="3870"/>
        </w:tabs>
        <w:spacing w:line="360" w:lineRule="auto"/>
        <w:ind w:firstLine="0"/>
        <w:rPr>
          <w:bCs/>
          <w:lang w:val="en-US"/>
        </w:rPr>
      </w:pPr>
    </w:p>
    <w:p w14:paraId="58AE1896" w14:textId="0231BA5B" w:rsidR="00480546" w:rsidRPr="00F22F2A" w:rsidRDefault="00E56CB1" w:rsidP="00E56CB1">
      <w:pPr>
        <w:tabs>
          <w:tab w:val="left" w:pos="3870"/>
        </w:tabs>
        <w:spacing w:line="360" w:lineRule="auto"/>
        <w:ind w:left="4050" w:hanging="4050"/>
        <w:jc w:val="center"/>
        <w:rPr>
          <w:bCs/>
          <w:lang w:val="en-US"/>
        </w:rPr>
      </w:pPr>
      <w:r>
        <w:rPr>
          <w:bCs/>
          <w:lang w:val="en-US"/>
        </w:rPr>
        <w:t xml:space="preserve">                                                 </w:t>
      </w:r>
      <w:proofErr w:type="spellStart"/>
      <w:r w:rsidR="00F22F2A">
        <w:rPr>
          <w:bCs/>
          <w:lang w:val="en-US"/>
        </w:rPr>
        <w:t>Sugeng</w:t>
      </w:r>
      <w:proofErr w:type="spellEnd"/>
      <w:r w:rsidR="00F22F2A">
        <w:rPr>
          <w:bCs/>
          <w:lang w:val="en-US"/>
        </w:rPr>
        <w:t xml:space="preserve"> </w:t>
      </w:r>
      <w:proofErr w:type="spellStart"/>
      <w:r w:rsidR="00F22F2A">
        <w:rPr>
          <w:bCs/>
          <w:lang w:val="en-US"/>
        </w:rPr>
        <w:t>Wahyudi</w:t>
      </w:r>
      <w:proofErr w:type="spellEnd"/>
    </w:p>
    <w:p w14:paraId="4531D1AA" w14:textId="434A8D75" w:rsidR="00607096" w:rsidRPr="00F22F2A" w:rsidRDefault="00F22F2A" w:rsidP="00F22F2A">
      <w:pPr>
        <w:tabs>
          <w:tab w:val="left" w:pos="3870"/>
        </w:tabs>
        <w:spacing w:line="360" w:lineRule="auto"/>
        <w:ind w:firstLine="0"/>
        <w:rPr>
          <w:bCs/>
          <w:lang w:val="en-US"/>
        </w:rPr>
        <w:sectPr w:rsidR="00607096" w:rsidRPr="00F22F2A" w:rsidSect="0035052B">
          <w:pgSz w:w="11906" w:h="16838"/>
          <w:pgMar w:top="2160" w:right="1440" w:bottom="2160" w:left="2160" w:header="706" w:footer="1152" w:gutter="0"/>
          <w:pgNumType w:fmt="lowerRoman"/>
          <w:cols w:space="708"/>
          <w:docGrid w:linePitch="360"/>
        </w:sect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       </w:t>
      </w:r>
      <w:r w:rsidR="00E56CB1">
        <w:rPr>
          <w:bCs/>
          <w:lang w:val="en-US"/>
        </w:rPr>
        <w:t>NPM</w:t>
      </w:r>
      <w:r w:rsidR="00607096">
        <w:rPr>
          <w:bCs/>
          <w:lang w:val="en-US"/>
        </w:rPr>
        <w:t xml:space="preserve"> </w:t>
      </w:r>
      <w:r>
        <w:rPr>
          <w:bCs/>
          <w:lang w:val="en-US"/>
        </w:rPr>
        <w:t xml:space="preserve"> 2301181164</w:t>
      </w:r>
    </w:p>
    <w:p w14:paraId="23453CA1" w14:textId="77777777" w:rsidR="00124BD8" w:rsidRDefault="00124BD8" w:rsidP="00DD6F24">
      <w:pPr>
        <w:pStyle w:val="Heading1"/>
      </w:pPr>
      <w:bookmarkStart w:id="8" w:name="_Toc453876818"/>
      <w:bookmarkStart w:id="9" w:name="_Toc454474671"/>
      <w:bookmarkStart w:id="10" w:name="_Toc7797824"/>
      <w:r w:rsidRPr="00796109">
        <w:lastRenderedPageBreak/>
        <w:t xml:space="preserve">KATA </w:t>
      </w:r>
      <w:r w:rsidRPr="004A0626">
        <w:t>PENGANTAR</w:t>
      </w:r>
      <w:bookmarkEnd w:id="8"/>
      <w:bookmarkEnd w:id="9"/>
      <w:bookmarkEnd w:id="10"/>
    </w:p>
    <w:p w14:paraId="3233A61C" w14:textId="77777777" w:rsidR="00DD6F24" w:rsidRPr="00DD6F24" w:rsidRDefault="00DD6F24" w:rsidP="00DD6F24">
      <w:pPr>
        <w:rPr>
          <w:lang w:val="en-US"/>
        </w:rPr>
      </w:pPr>
    </w:p>
    <w:p w14:paraId="72413547" w14:textId="77777777" w:rsidR="00934B6E" w:rsidRDefault="00124BD8" w:rsidP="00C049D3">
      <w:pPr>
        <w:rPr>
          <w:lang w:val="en-US"/>
        </w:rPr>
      </w:pPr>
      <w:r w:rsidRPr="00430DF0">
        <w:t xml:space="preserve">Puji syukur penulis panjatkan kepada Tuhan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Maha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</w:t>
      </w:r>
      <w:proofErr w:type="spellEnd"/>
      <w:r>
        <w:t>,</w:t>
      </w:r>
      <w:r w:rsidRPr="00430DF0">
        <w:t xml:space="preserve"> </w:t>
      </w:r>
      <w:r>
        <w:t xml:space="preserve">yang telah </w:t>
      </w:r>
      <w:proofErr w:type="spellStart"/>
      <w:r w:rsidR="00C049D3">
        <w:rPr>
          <w:lang w:val="en-US"/>
        </w:rPr>
        <w:t>melimpahkan</w:t>
      </w:r>
      <w:proofErr w:type="spellEnd"/>
      <w:r w:rsidR="00C049D3">
        <w:rPr>
          <w:lang w:val="en-US"/>
        </w:rPr>
        <w:t xml:space="preserve"> </w:t>
      </w:r>
      <w:proofErr w:type="spellStart"/>
      <w:r w:rsidR="00C049D3">
        <w:rPr>
          <w:lang w:val="en-US"/>
        </w:rPr>
        <w:t>rahmat</w:t>
      </w:r>
      <w:proofErr w:type="spellEnd"/>
      <w:r w:rsidRPr="00430DF0">
        <w:t>,</w:t>
      </w:r>
      <w:r w:rsidR="00C049D3">
        <w:rPr>
          <w:lang w:val="en-US"/>
        </w:rPr>
        <w:t xml:space="preserve"> </w:t>
      </w:r>
      <w:proofErr w:type="spellStart"/>
      <w:r w:rsidR="00C049D3">
        <w:rPr>
          <w:lang w:val="en-US"/>
        </w:rPr>
        <w:t>taufik</w:t>
      </w:r>
      <w:proofErr w:type="spellEnd"/>
      <w:r w:rsidR="00C049D3">
        <w:rPr>
          <w:lang w:val="en-US"/>
        </w:rPr>
        <w:t xml:space="preserve">, dan </w:t>
      </w:r>
      <w:proofErr w:type="spellStart"/>
      <w:r w:rsidR="00C049D3">
        <w:rPr>
          <w:lang w:val="en-US"/>
        </w:rPr>
        <w:t>hidayah</w:t>
      </w:r>
      <w:proofErr w:type="spellEnd"/>
      <w:r w:rsidR="00C049D3">
        <w:rPr>
          <w:lang w:val="en-US"/>
        </w:rPr>
        <w:t xml:space="preserve">-Nya </w:t>
      </w:r>
      <w:proofErr w:type="spellStart"/>
      <w:r w:rsidR="00C049D3">
        <w:rPr>
          <w:lang w:val="en-US"/>
        </w:rPr>
        <w:t>sehingga</w:t>
      </w:r>
      <w:proofErr w:type="spellEnd"/>
      <w:r w:rsidR="00C049D3">
        <w:rPr>
          <w:lang w:val="en-US"/>
        </w:rPr>
        <w:t xml:space="preserve"> </w:t>
      </w:r>
      <w:proofErr w:type="spellStart"/>
      <w:r w:rsidR="00C049D3">
        <w:rPr>
          <w:lang w:val="en-US"/>
        </w:rPr>
        <w:t>penulis</w:t>
      </w:r>
      <w:proofErr w:type="spellEnd"/>
      <w:r w:rsidR="00C049D3">
        <w:rPr>
          <w:lang w:val="en-US"/>
        </w:rPr>
        <w:t xml:space="preserve"> </w:t>
      </w:r>
      <w:proofErr w:type="spellStart"/>
      <w:r w:rsidR="00C049D3">
        <w:rPr>
          <w:lang w:val="en-US"/>
        </w:rPr>
        <w:t>dapat</w:t>
      </w:r>
      <w:proofErr w:type="spellEnd"/>
      <w:r w:rsidR="00C049D3">
        <w:rPr>
          <w:lang w:val="en-US"/>
        </w:rPr>
        <w:t xml:space="preserve"> </w:t>
      </w:r>
      <w:proofErr w:type="spellStart"/>
      <w:r w:rsidR="00C049D3">
        <w:rPr>
          <w:lang w:val="en-US"/>
        </w:rPr>
        <w:t>menyelesaikan</w:t>
      </w:r>
      <w:proofErr w:type="spellEnd"/>
      <w:r w:rsidR="00C049D3">
        <w:rPr>
          <w:lang w:val="en-US"/>
        </w:rPr>
        <w:t xml:space="preserve"> </w:t>
      </w:r>
      <w:proofErr w:type="spellStart"/>
      <w:r w:rsidR="00C049D3">
        <w:rPr>
          <w:lang w:val="en-US"/>
        </w:rPr>
        <w:t>Karya</w:t>
      </w:r>
      <w:proofErr w:type="spellEnd"/>
      <w:r w:rsidR="00C049D3">
        <w:rPr>
          <w:lang w:val="en-US"/>
        </w:rPr>
        <w:t xml:space="preserve"> </w:t>
      </w:r>
      <w:proofErr w:type="spellStart"/>
      <w:r w:rsidR="00C049D3">
        <w:rPr>
          <w:lang w:val="en-US"/>
        </w:rPr>
        <w:t>Tulis</w:t>
      </w:r>
      <w:proofErr w:type="spellEnd"/>
      <w:r w:rsidR="00C049D3">
        <w:rPr>
          <w:lang w:val="en-US"/>
        </w:rPr>
        <w:t xml:space="preserve"> </w:t>
      </w:r>
      <w:proofErr w:type="spellStart"/>
      <w:r w:rsidR="00C049D3">
        <w:rPr>
          <w:lang w:val="en-US"/>
        </w:rPr>
        <w:t>Tugas</w:t>
      </w:r>
      <w:proofErr w:type="spellEnd"/>
      <w:r w:rsidR="00C049D3">
        <w:rPr>
          <w:lang w:val="en-US"/>
        </w:rPr>
        <w:t xml:space="preserve"> </w:t>
      </w:r>
      <w:proofErr w:type="spellStart"/>
      <w:r w:rsidR="00C049D3">
        <w:rPr>
          <w:lang w:val="en-US"/>
        </w:rPr>
        <w:t>Akhir</w:t>
      </w:r>
      <w:proofErr w:type="spellEnd"/>
      <w:r w:rsidR="00C049D3">
        <w:rPr>
          <w:lang w:val="en-US"/>
        </w:rPr>
        <w:t xml:space="preserve"> yang </w:t>
      </w:r>
      <w:proofErr w:type="spellStart"/>
      <w:r w:rsidR="00C049D3">
        <w:rPr>
          <w:lang w:val="en-US"/>
        </w:rPr>
        <w:t>berjudul</w:t>
      </w:r>
      <w:proofErr w:type="spellEnd"/>
      <w:r w:rsidR="00C049D3">
        <w:rPr>
          <w:lang w:val="en-US"/>
        </w:rPr>
        <w:t xml:space="preserve"> </w:t>
      </w:r>
      <w:r w:rsidR="00C049D3" w:rsidRPr="00C049D3">
        <w:rPr>
          <w:b/>
          <w:bCs/>
          <w:lang w:val="en-US"/>
        </w:rPr>
        <w:t>“</w:t>
      </w:r>
      <w:r w:rsidR="00C049D3" w:rsidRPr="00C049D3">
        <w:rPr>
          <w:b/>
          <w:bCs/>
          <w:lang w:val="en-US"/>
        </w:rPr>
        <w:t>TINJAUAN PENGENAAN PPN EKONOMI DIGITAL PADA GRAB DI KPP MADYA JAKARTA SELATAN I</w:t>
      </w:r>
      <w:r w:rsidR="00C049D3" w:rsidRPr="00C049D3">
        <w:rPr>
          <w:b/>
          <w:bCs/>
          <w:lang w:val="en-US"/>
        </w:rPr>
        <w:t>”</w:t>
      </w:r>
      <w:r w:rsidR="00C049D3">
        <w:rPr>
          <w:lang w:val="en-US"/>
        </w:rPr>
        <w:t xml:space="preserve"> </w:t>
      </w:r>
      <w:proofErr w:type="spellStart"/>
      <w:r w:rsidR="00C049D3">
        <w:rPr>
          <w:lang w:val="en-US"/>
        </w:rPr>
        <w:t>ini</w:t>
      </w:r>
      <w:proofErr w:type="spellEnd"/>
      <w:r w:rsidR="00C049D3">
        <w:rPr>
          <w:lang w:val="en-US"/>
        </w:rPr>
        <w:t xml:space="preserve">. </w:t>
      </w:r>
      <w:proofErr w:type="spellStart"/>
      <w:r w:rsidR="0054347F">
        <w:rPr>
          <w:lang w:val="en-US"/>
        </w:rPr>
        <w:t>Tidak</w:t>
      </w:r>
      <w:proofErr w:type="spellEnd"/>
      <w:r w:rsidR="0054347F">
        <w:rPr>
          <w:lang w:val="en-US"/>
        </w:rPr>
        <w:t xml:space="preserve"> </w:t>
      </w:r>
      <w:proofErr w:type="spellStart"/>
      <w:r w:rsidR="0054347F">
        <w:rPr>
          <w:lang w:val="en-US"/>
        </w:rPr>
        <w:t>lupa</w:t>
      </w:r>
      <w:proofErr w:type="spellEnd"/>
      <w:r w:rsidR="0054347F">
        <w:rPr>
          <w:lang w:val="en-US"/>
        </w:rPr>
        <w:t xml:space="preserve"> </w:t>
      </w:r>
      <w:proofErr w:type="spellStart"/>
      <w:r w:rsidR="0054347F">
        <w:rPr>
          <w:lang w:val="en-US"/>
        </w:rPr>
        <w:t>sholawat</w:t>
      </w:r>
      <w:proofErr w:type="spellEnd"/>
      <w:r w:rsidR="0054347F">
        <w:rPr>
          <w:lang w:val="en-US"/>
        </w:rPr>
        <w:t xml:space="preserve"> </w:t>
      </w:r>
      <w:proofErr w:type="spellStart"/>
      <w:r w:rsidR="0054347F">
        <w:rPr>
          <w:lang w:val="en-US"/>
        </w:rPr>
        <w:t>serta</w:t>
      </w:r>
      <w:proofErr w:type="spellEnd"/>
      <w:r w:rsidR="0054347F">
        <w:rPr>
          <w:lang w:val="en-US"/>
        </w:rPr>
        <w:t xml:space="preserve"> </w:t>
      </w:r>
      <w:proofErr w:type="spellStart"/>
      <w:r w:rsidR="0054347F">
        <w:rPr>
          <w:lang w:val="en-US"/>
        </w:rPr>
        <w:t>salam</w:t>
      </w:r>
      <w:proofErr w:type="spellEnd"/>
      <w:r w:rsidR="0054347F">
        <w:rPr>
          <w:lang w:val="en-US"/>
        </w:rPr>
        <w:t xml:space="preserve"> </w:t>
      </w:r>
      <w:proofErr w:type="spellStart"/>
      <w:r w:rsidR="0054347F">
        <w:rPr>
          <w:lang w:val="en-US"/>
        </w:rPr>
        <w:t>senantiasa</w:t>
      </w:r>
      <w:proofErr w:type="spellEnd"/>
      <w:r w:rsidR="0054347F">
        <w:rPr>
          <w:lang w:val="en-US"/>
        </w:rPr>
        <w:t xml:space="preserve"> </w:t>
      </w:r>
      <w:proofErr w:type="spellStart"/>
      <w:r w:rsidR="0054347F">
        <w:rPr>
          <w:lang w:val="en-US"/>
        </w:rPr>
        <w:t>tercurahkan</w:t>
      </w:r>
      <w:proofErr w:type="spellEnd"/>
      <w:r w:rsidR="0054347F">
        <w:rPr>
          <w:lang w:val="en-US"/>
        </w:rPr>
        <w:t xml:space="preserve"> </w:t>
      </w:r>
      <w:proofErr w:type="spellStart"/>
      <w:r w:rsidR="0054347F">
        <w:rPr>
          <w:lang w:val="en-US"/>
        </w:rPr>
        <w:t>kepada</w:t>
      </w:r>
      <w:proofErr w:type="spellEnd"/>
      <w:r w:rsidR="0054347F">
        <w:rPr>
          <w:lang w:val="en-US"/>
        </w:rPr>
        <w:t xml:space="preserve"> Al -Amin, Nabi Muhammad </w:t>
      </w:r>
      <w:proofErr w:type="spellStart"/>
      <w:r w:rsidR="0054347F">
        <w:rPr>
          <w:lang w:val="en-US"/>
        </w:rPr>
        <w:t>Shallallahu’alaihu</w:t>
      </w:r>
      <w:proofErr w:type="spellEnd"/>
      <w:r w:rsidR="0054347F">
        <w:rPr>
          <w:lang w:val="en-US"/>
        </w:rPr>
        <w:t xml:space="preserve"> </w:t>
      </w:r>
      <w:proofErr w:type="spellStart"/>
      <w:r w:rsidR="0054347F">
        <w:rPr>
          <w:lang w:val="en-US"/>
        </w:rPr>
        <w:t>wassalam</w:t>
      </w:r>
      <w:proofErr w:type="spellEnd"/>
      <w:r w:rsidR="0054347F">
        <w:rPr>
          <w:lang w:val="en-US"/>
        </w:rPr>
        <w:t xml:space="preserve"> yang</w:t>
      </w:r>
      <w:r w:rsidR="00934B6E">
        <w:rPr>
          <w:lang w:val="en-US"/>
        </w:rPr>
        <w:t xml:space="preserve"> </w:t>
      </w:r>
      <w:proofErr w:type="spellStart"/>
      <w:r w:rsidR="00934B6E">
        <w:rPr>
          <w:lang w:val="en-US"/>
        </w:rPr>
        <w:t>telah</w:t>
      </w:r>
      <w:proofErr w:type="spellEnd"/>
      <w:r w:rsidR="0054347F">
        <w:rPr>
          <w:lang w:val="en-US"/>
        </w:rPr>
        <w:t xml:space="preserve"> m</w:t>
      </w:r>
      <w:proofErr w:type="spellStart"/>
      <w:r w:rsidR="0054347F">
        <w:rPr>
          <w:lang w:val="en-US"/>
        </w:rPr>
        <w:t>enyempurnakkan</w:t>
      </w:r>
      <w:proofErr w:type="spellEnd"/>
      <w:r w:rsidR="0054347F">
        <w:rPr>
          <w:lang w:val="en-US"/>
        </w:rPr>
        <w:t xml:space="preserve"> </w:t>
      </w:r>
      <w:proofErr w:type="spellStart"/>
      <w:r w:rsidR="0054347F">
        <w:rPr>
          <w:lang w:val="en-US"/>
        </w:rPr>
        <w:t>akhlaq</w:t>
      </w:r>
      <w:proofErr w:type="spellEnd"/>
      <w:r w:rsidR="0054347F">
        <w:rPr>
          <w:lang w:val="en-US"/>
        </w:rPr>
        <w:t xml:space="preserve"> </w:t>
      </w:r>
      <w:proofErr w:type="spellStart"/>
      <w:r w:rsidR="0054347F">
        <w:rPr>
          <w:lang w:val="en-US"/>
        </w:rPr>
        <w:t>umat</w:t>
      </w:r>
      <w:proofErr w:type="spellEnd"/>
      <w:r w:rsidR="0054347F">
        <w:rPr>
          <w:lang w:val="en-US"/>
        </w:rPr>
        <w:t xml:space="preserve"> </w:t>
      </w:r>
      <w:proofErr w:type="spellStart"/>
      <w:r w:rsidR="0054347F">
        <w:rPr>
          <w:lang w:val="en-US"/>
        </w:rPr>
        <w:t>manusia</w:t>
      </w:r>
      <w:proofErr w:type="spellEnd"/>
      <w:r w:rsidR="0054347F">
        <w:rPr>
          <w:lang w:val="en-US"/>
        </w:rPr>
        <w:t xml:space="preserve">, </w:t>
      </w:r>
      <w:proofErr w:type="spellStart"/>
      <w:proofErr w:type="gramStart"/>
      <w:r w:rsidR="0054347F">
        <w:rPr>
          <w:lang w:val="en-US"/>
        </w:rPr>
        <w:t>semoga</w:t>
      </w:r>
      <w:proofErr w:type="spellEnd"/>
      <w:r w:rsidR="0054347F">
        <w:rPr>
          <w:lang w:val="en-US"/>
        </w:rPr>
        <w:t xml:space="preserve">  </w:t>
      </w:r>
      <w:proofErr w:type="spellStart"/>
      <w:r w:rsidR="00934B6E">
        <w:rPr>
          <w:lang w:val="en-US"/>
        </w:rPr>
        <w:t>safaat</w:t>
      </w:r>
      <w:proofErr w:type="spellEnd"/>
      <w:proofErr w:type="gramEnd"/>
      <w:r w:rsidR="00934B6E">
        <w:rPr>
          <w:lang w:val="en-US"/>
        </w:rPr>
        <w:t xml:space="preserve"> </w:t>
      </w:r>
      <w:proofErr w:type="spellStart"/>
      <w:r w:rsidR="00934B6E">
        <w:rPr>
          <w:lang w:val="en-US"/>
        </w:rPr>
        <w:t>beliau</w:t>
      </w:r>
      <w:proofErr w:type="spellEnd"/>
      <w:r w:rsidR="00934B6E">
        <w:rPr>
          <w:lang w:val="en-US"/>
        </w:rPr>
        <w:t xml:space="preserve"> </w:t>
      </w:r>
      <w:proofErr w:type="spellStart"/>
      <w:r w:rsidR="00934B6E">
        <w:rPr>
          <w:lang w:val="en-US"/>
        </w:rPr>
        <w:t>senantiasa</w:t>
      </w:r>
      <w:proofErr w:type="spellEnd"/>
      <w:r w:rsidR="00934B6E">
        <w:rPr>
          <w:lang w:val="en-US"/>
        </w:rPr>
        <w:t xml:space="preserve"> </w:t>
      </w:r>
      <w:proofErr w:type="spellStart"/>
      <w:r w:rsidR="00934B6E">
        <w:rPr>
          <w:lang w:val="en-US"/>
        </w:rPr>
        <w:t>tercurah</w:t>
      </w:r>
      <w:proofErr w:type="spellEnd"/>
      <w:r w:rsidR="00934B6E">
        <w:rPr>
          <w:lang w:val="en-US"/>
        </w:rPr>
        <w:t xml:space="preserve"> </w:t>
      </w:r>
      <w:proofErr w:type="spellStart"/>
      <w:r w:rsidR="00934B6E">
        <w:rPr>
          <w:lang w:val="en-US"/>
        </w:rPr>
        <w:t>hingga</w:t>
      </w:r>
      <w:proofErr w:type="spellEnd"/>
      <w:r w:rsidR="00934B6E">
        <w:rPr>
          <w:lang w:val="en-US"/>
        </w:rPr>
        <w:t xml:space="preserve"> </w:t>
      </w:r>
      <w:proofErr w:type="spellStart"/>
      <w:r w:rsidR="00934B6E">
        <w:rPr>
          <w:lang w:val="en-US"/>
        </w:rPr>
        <w:t>akhir</w:t>
      </w:r>
      <w:proofErr w:type="spellEnd"/>
      <w:r w:rsidR="00934B6E">
        <w:rPr>
          <w:lang w:val="en-US"/>
        </w:rPr>
        <w:t xml:space="preserve"> zaman. </w:t>
      </w:r>
    </w:p>
    <w:p w14:paraId="02784DCD" w14:textId="3866C009" w:rsidR="00124BD8" w:rsidRPr="002937AB" w:rsidRDefault="00934B6E" w:rsidP="00C049D3">
      <w:pPr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dukungan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bimbingan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sebesar-besarnya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>:</w:t>
      </w:r>
    </w:p>
    <w:p w14:paraId="212F040E" w14:textId="1D423C40" w:rsidR="00124BD8" w:rsidRDefault="00934B6E" w:rsidP="00124B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Bapak </w:t>
      </w:r>
      <w:proofErr w:type="spellStart"/>
      <w:r>
        <w:rPr>
          <w:lang w:val="en-US"/>
        </w:rPr>
        <w:t>Lasiman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Ngadinah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Sri </w:t>
      </w:r>
      <w:proofErr w:type="spellStart"/>
      <w:r>
        <w:rPr>
          <w:lang w:val="en-US"/>
        </w:rPr>
        <w:t>Suparyati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senantiasa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dukungan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semangat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>.</w:t>
      </w:r>
    </w:p>
    <w:p w14:paraId="23BB5B9D" w14:textId="050C3E29" w:rsidR="00124BD8" w:rsidRDefault="00934B6E" w:rsidP="00124B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Bapak </w:t>
      </w:r>
      <w:proofErr w:type="spellStart"/>
      <w:r>
        <w:rPr>
          <w:lang w:val="en-US"/>
        </w:rPr>
        <w:t>Rahmadi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Murwanti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</w:t>
      </w:r>
      <w:proofErr w:type="gramStart"/>
      <w:r>
        <w:rPr>
          <w:lang w:val="en-US"/>
        </w:rPr>
        <w:t>.,Acc</w:t>
      </w:r>
      <w:proofErr w:type="spellEnd"/>
      <w:proofErr w:type="gramEnd"/>
      <w:r>
        <w:rPr>
          <w:lang w:val="en-US"/>
        </w:rPr>
        <w:t xml:space="preserve"> ,Ph.D.,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Negara STAN</w:t>
      </w:r>
    </w:p>
    <w:p w14:paraId="23852E90" w14:textId="77777777" w:rsidR="00934B6E" w:rsidRDefault="00934B6E" w:rsidP="00934B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Bapak </w:t>
      </w:r>
      <w:proofErr w:type="spellStart"/>
      <w:r>
        <w:rPr>
          <w:lang w:val="en-US"/>
        </w:rPr>
        <w:t>Agus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Bandiyono</w:t>
      </w:r>
      <w:proofErr w:type="spellEnd"/>
      <w:proofErr w:type="gramStart"/>
      <w:r>
        <w:rPr>
          <w:lang w:val="en-US"/>
        </w:rPr>
        <w:t>….</w:t>
      </w:r>
      <w:proofErr w:type="spellStart"/>
      <w:r>
        <w:rPr>
          <w:lang w:val="en-US"/>
        </w:rPr>
        <w:t>selaku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Negara STAN</w:t>
      </w:r>
    </w:p>
    <w:p w14:paraId="65B6574C" w14:textId="421BABBE" w:rsidR="00124BD8" w:rsidRDefault="00934B6E" w:rsidP="00124B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Bapak </w:t>
      </w:r>
      <w:proofErr w:type="spellStart"/>
      <w:r>
        <w:rPr>
          <w:lang w:val="en-US"/>
        </w:rPr>
        <w:t>Suparna</w:t>
      </w:r>
      <w:proofErr w:type="spellEnd"/>
      <w:r>
        <w:rPr>
          <w:lang w:val="en-US"/>
        </w:rPr>
        <w:t xml:space="preserve"> Wijaya, S.R., M.M., CLI, CTA, BKP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penilai</w:t>
      </w:r>
      <w:proofErr w:type="spellEnd"/>
      <w:r>
        <w:rPr>
          <w:lang w:val="en-US"/>
        </w:rPr>
        <w:t xml:space="preserve"> I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meluangkan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arahan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dengan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penuh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kesabaran</w:t>
      </w:r>
      <w:proofErr w:type="spellEnd"/>
      <w:r w:rsidR="005F1B7F">
        <w:rPr>
          <w:lang w:val="en-US"/>
        </w:rPr>
        <w:t xml:space="preserve"> dan </w:t>
      </w:r>
      <w:proofErr w:type="spellStart"/>
      <w:r w:rsidR="005F1B7F">
        <w:rPr>
          <w:lang w:val="en-US"/>
        </w:rPr>
        <w:t>totalitas</w:t>
      </w:r>
      <w:proofErr w:type="spellEnd"/>
      <w:r w:rsidR="005F1B7F">
        <w:rPr>
          <w:lang w:val="en-US"/>
        </w:rPr>
        <w:t>.</w:t>
      </w:r>
    </w:p>
    <w:p w14:paraId="3A987E73" w14:textId="3E0B46B5" w:rsidR="005F1B7F" w:rsidRDefault="005F1B7F" w:rsidP="00124B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penilai</w:t>
      </w:r>
      <w:proofErr w:type="spellEnd"/>
      <w:r>
        <w:rPr>
          <w:lang w:val="en-US"/>
        </w:rPr>
        <w:t xml:space="preserve"> II</w:t>
      </w:r>
    </w:p>
    <w:p w14:paraId="51A46B57" w14:textId="32828B86" w:rsidR="005F1B7F" w:rsidRDefault="005F1B7F" w:rsidP="00124B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Dosen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pengajar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Politeknik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Negara STAN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mendidik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perkuliahan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kampus</w:t>
      </w:r>
      <w:proofErr w:type="spellEnd"/>
    </w:p>
    <w:p w14:paraId="552F5D8F" w14:textId="38EAD939" w:rsidR="005F1B7F" w:rsidRDefault="005F1B7F" w:rsidP="00124B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Teman-teman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angkatan</w:t>
      </w:r>
      <w:proofErr w:type="spellEnd"/>
    </w:p>
    <w:p w14:paraId="249C2F82" w14:textId="67283875" w:rsidR="005F1B7F" w:rsidRPr="000D6EF1" w:rsidRDefault="005F1B7F" w:rsidP="00124B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diwawancara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kantor</w:t>
      </w:r>
      <w:proofErr w:type="spellEnd"/>
      <w:r>
        <w:rPr>
          <w:lang w:val="en-US"/>
        </w:rPr>
        <w:t>.</w:t>
      </w:r>
    </w:p>
    <w:p w14:paraId="1F3FE078" w14:textId="77777777" w:rsidR="00124BD8" w:rsidRPr="00A360AC" w:rsidRDefault="00124BD8" w:rsidP="00124BD8">
      <w:pPr>
        <w:rPr>
          <w:lang w:val="en-US"/>
        </w:rPr>
      </w:pPr>
    </w:p>
    <w:p w14:paraId="7093179C" w14:textId="230BDB17" w:rsidR="00124BD8" w:rsidRDefault="00124BD8" w:rsidP="00124BD8">
      <w:pPr>
        <w:rPr>
          <w:lang w:val="en-US"/>
        </w:rPr>
      </w:pPr>
      <w:proofErr w:type="spellStart"/>
      <w:r w:rsidRPr="00430DF0">
        <w:rPr>
          <w:lang w:val="en-US"/>
        </w:rPr>
        <w:t>Penulis</w:t>
      </w:r>
      <w:proofErr w:type="spellEnd"/>
      <w:r w:rsidRPr="00430DF0">
        <w:rPr>
          <w:lang w:val="en-US"/>
        </w:rPr>
        <w:t xml:space="preserve"> </w:t>
      </w:r>
      <w:proofErr w:type="spellStart"/>
      <w:r w:rsidRPr="00430DF0">
        <w:rPr>
          <w:lang w:val="en-US"/>
        </w:rPr>
        <w:t>menyadari</w:t>
      </w:r>
      <w:proofErr w:type="spellEnd"/>
      <w:r w:rsidRPr="00430DF0">
        <w:rPr>
          <w:lang w:val="en-US"/>
        </w:rPr>
        <w:t xml:space="preserve"> </w:t>
      </w:r>
      <w:proofErr w:type="spellStart"/>
      <w:r w:rsidRPr="00430DF0">
        <w:rPr>
          <w:lang w:val="en-US"/>
        </w:rPr>
        <w:t>bahwa</w:t>
      </w:r>
      <w:proofErr w:type="spellEnd"/>
      <w:r w:rsidRPr="00430DF0">
        <w:rPr>
          <w:lang w:val="en-US"/>
        </w:rPr>
        <w:t xml:space="preserve"> </w:t>
      </w:r>
      <w:proofErr w:type="spellStart"/>
      <w:r w:rsidRPr="00430DF0">
        <w:rPr>
          <w:lang w:val="en-US"/>
        </w:rPr>
        <w:t>karya</w:t>
      </w:r>
      <w:proofErr w:type="spellEnd"/>
      <w:r w:rsidRPr="00430DF0">
        <w:rPr>
          <w:lang w:val="en-US"/>
        </w:rPr>
        <w:t xml:space="preserve"> </w:t>
      </w:r>
      <w:proofErr w:type="spellStart"/>
      <w:r w:rsidRPr="00430DF0">
        <w:rPr>
          <w:lang w:val="en-US"/>
        </w:rPr>
        <w:t>tulis</w:t>
      </w:r>
      <w:proofErr w:type="spellEnd"/>
      <w:r w:rsidRPr="00430DF0">
        <w:rPr>
          <w:lang w:val="en-US"/>
        </w:rPr>
        <w:t xml:space="preserve"> </w:t>
      </w:r>
      <w:r w:rsidRPr="00430DF0">
        <w:t xml:space="preserve">ini masih </w:t>
      </w:r>
      <w:proofErr w:type="spellStart"/>
      <w:r w:rsidR="005F1B7F">
        <w:rPr>
          <w:lang w:val="en-US"/>
        </w:rPr>
        <w:t>memiliki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banyak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kekurangan</w:t>
      </w:r>
      <w:proofErr w:type="spellEnd"/>
      <w:r w:rsidR="005F1B7F">
        <w:rPr>
          <w:lang w:val="en-US"/>
        </w:rPr>
        <w:t xml:space="preserve"> dan </w:t>
      </w:r>
      <w:r w:rsidRPr="00430DF0">
        <w:t>jauh dari kesempurnaan. Oleh karena itu, penulis mengharapkan kritik dan saran dari pembaca yang bersifat membangun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serta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meningkatakan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kemampuan</w:t>
      </w:r>
      <w:proofErr w:type="spellEnd"/>
      <w:r w:rsidR="005F1B7F">
        <w:rPr>
          <w:lang w:val="en-US"/>
        </w:rPr>
        <w:t xml:space="preserve"> dan </w:t>
      </w:r>
      <w:proofErr w:type="spellStart"/>
      <w:r w:rsidR="005F1B7F">
        <w:rPr>
          <w:lang w:val="en-US"/>
        </w:rPr>
        <w:t>wawasan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penulis</w:t>
      </w:r>
      <w:proofErr w:type="spellEnd"/>
      <w:r w:rsidR="005F1B7F">
        <w:rPr>
          <w:lang w:val="en-US"/>
        </w:rPr>
        <w:t xml:space="preserve">. </w:t>
      </w:r>
      <w:proofErr w:type="spellStart"/>
      <w:r w:rsidR="005F1B7F">
        <w:rPr>
          <w:lang w:val="en-US"/>
        </w:rPr>
        <w:t>Semoga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Karya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Tulis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Tugas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Akhir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ini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dapat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bermanfaat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bagi</w:t>
      </w:r>
      <w:proofErr w:type="spellEnd"/>
      <w:r w:rsidR="005F1B7F">
        <w:rPr>
          <w:lang w:val="en-US"/>
        </w:rPr>
        <w:t xml:space="preserve"> </w:t>
      </w:r>
      <w:proofErr w:type="spellStart"/>
      <w:r w:rsidR="005F1B7F">
        <w:rPr>
          <w:lang w:val="en-US"/>
        </w:rPr>
        <w:t>pembaca</w:t>
      </w:r>
      <w:proofErr w:type="spellEnd"/>
      <w:r w:rsidR="005F1B7F">
        <w:rPr>
          <w:lang w:val="en-US"/>
        </w:rPr>
        <w:t xml:space="preserve"> dan Kementerian </w:t>
      </w:r>
      <w:proofErr w:type="spellStart"/>
      <w:r w:rsidR="005F1B7F">
        <w:rPr>
          <w:lang w:val="en-US"/>
        </w:rPr>
        <w:t>Keuangan</w:t>
      </w:r>
      <w:proofErr w:type="spellEnd"/>
      <w:r w:rsidR="005F1B7F">
        <w:rPr>
          <w:lang w:val="en-US"/>
        </w:rPr>
        <w:t>.</w:t>
      </w:r>
    </w:p>
    <w:p w14:paraId="18E0D534" w14:textId="26C17813" w:rsidR="005F1B7F" w:rsidRPr="005F1B7F" w:rsidRDefault="005F1B7F" w:rsidP="005F1B7F">
      <w:pPr>
        <w:ind w:firstLine="0"/>
        <w:rPr>
          <w:lang w:val="en-US"/>
        </w:rPr>
      </w:pPr>
      <w:proofErr w:type="spellStart"/>
      <w:r>
        <w:rPr>
          <w:lang w:val="en-US"/>
        </w:rPr>
        <w:t>Wassalamu’alaikum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warrahmatullahi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wabbarakatuh</w:t>
      </w:r>
      <w:proofErr w:type="spellEnd"/>
      <w:r>
        <w:rPr>
          <w:lang w:val="en-US"/>
        </w:rPr>
        <w:t>.</w:t>
      </w:r>
    </w:p>
    <w:p w14:paraId="55FDA877" w14:textId="77777777" w:rsidR="00124BD8" w:rsidRPr="00430DF0" w:rsidRDefault="00124BD8" w:rsidP="00124BD8">
      <w:pPr>
        <w:rPr>
          <w:lang w:val="en-US"/>
        </w:rPr>
      </w:pPr>
    </w:p>
    <w:p w14:paraId="7F34D38A" w14:textId="77777777" w:rsidR="00124BD8" w:rsidRPr="00430DF0" w:rsidRDefault="00DD6F24" w:rsidP="00200C7E">
      <w:pPr>
        <w:jc w:val="center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24BD8" w:rsidRPr="00430DF0">
        <w:rPr>
          <w:lang w:val="en-US"/>
        </w:rPr>
        <w:t xml:space="preserve">Tangerang Selatan, </w:t>
      </w:r>
      <w:r w:rsidR="00124BD8">
        <w:rPr>
          <w:lang w:val="en-US"/>
        </w:rPr>
        <w:t xml:space="preserve"> </w:t>
      </w:r>
      <w:r w:rsidR="00200C7E">
        <w:rPr>
          <w:lang w:val="en-US"/>
        </w:rPr>
        <w:t xml:space="preserve">   </w:t>
      </w:r>
      <w:r>
        <w:rPr>
          <w:lang w:val="en-US"/>
        </w:rPr>
        <w:t xml:space="preserve">                 </w:t>
      </w:r>
      <w:r w:rsidR="00200C7E">
        <w:rPr>
          <w:lang w:val="en-US"/>
        </w:rPr>
        <w:t xml:space="preserve"> </w:t>
      </w:r>
      <w:r w:rsidR="00124BD8">
        <w:rPr>
          <w:lang w:val="en-US"/>
        </w:rPr>
        <w:t xml:space="preserve"> </w:t>
      </w:r>
      <w:r w:rsidR="00FB3D6B">
        <w:rPr>
          <w:lang w:val="en-US"/>
        </w:rPr>
        <w:t>201</w:t>
      </w:r>
      <w:r>
        <w:rPr>
          <w:lang w:val="en-US"/>
        </w:rPr>
        <w:t>9</w:t>
      </w:r>
    </w:p>
    <w:p w14:paraId="28A44E12" w14:textId="77777777" w:rsidR="00DD6F24" w:rsidRPr="00430DF0" w:rsidRDefault="00DD6F24" w:rsidP="00124BD8">
      <w:pPr>
        <w:jc w:val="right"/>
        <w:rPr>
          <w:lang w:val="en-US"/>
        </w:rPr>
      </w:pPr>
    </w:p>
    <w:p w14:paraId="4253C29C" w14:textId="77777777" w:rsidR="00124BD8" w:rsidRDefault="00DD6F24" w:rsidP="00DD6F24">
      <w:pPr>
        <w:ind w:left="4500" w:hanging="90"/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</w:p>
    <w:p w14:paraId="225DABBF" w14:textId="77777777" w:rsidR="00124BD8" w:rsidRDefault="00124BD8" w:rsidP="00124BD8">
      <w:pPr>
        <w:ind w:firstLine="0"/>
        <w:jc w:val="center"/>
        <w:rPr>
          <w:szCs w:val="24"/>
          <w:lang w:val="en-US"/>
        </w:rPr>
      </w:pPr>
    </w:p>
    <w:p w14:paraId="7E928664" w14:textId="77777777" w:rsidR="00124BD8" w:rsidRDefault="00124BD8" w:rsidP="00124BD8">
      <w:pPr>
        <w:ind w:firstLine="0"/>
        <w:jc w:val="center"/>
        <w:rPr>
          <w:szCs w:val="24"/>
          <w:lang w:val="en-US"/>
        </w:rPr>
      </w:pPr>
    </w:p>
    <w:p w14:paraId="563A9985" w14:textId="77777777" w:rsidR="00124BD8" w:rsidRDefault="00124BD8" w:rsidP="00124BD8">
      <w:pPr>
        <w:ind w:firstLine="0"/>
        <w:jc w:val="center"/>
        <w:rPr>
          <w:szCs w:val="24"/>
          <w:lang w:val="en-US"/>
        </w:rPr>
      </w:pPr>
    </w:p>
    <w:p w14:paraId="21207270" w14:textId="77777777" w:rsidR="00124BD8" w:rsidRDefault="00124BD8" w:rsidP="00124BD8">
      <w:pPr>
        <w:ind w:firstLine="0"/>
        <w:jc w:val="center"/>
        <w:rPr>
          <w:szCs w:val="24"/>
          <w:lang w:val="en-US"/>
        </w:rPr>
      </w:pPr>
    </w:p>
    <w:p w14:paraId="74D2F479" w14:textId="77777777" w:rsidR="00D34898" w:rsidRDefault="00D34898" w:rsidP="00124BD8">
      <w:pPr>
        <w:ind w:firstLine="0"/>
        <w:jc w:val="center"/>
        <w:rPr>
          <w:szCs w:val="24"/>
          <w:lang w:val="en-US"/>
        </w:rPr>
      </w:pPr>
    </w:p>
    <w:p w14:paraId="5BF9B23A" w14:textId="43BE7FC8" w:rsidR="005F1B7F" w:rsidRDefault="005F1B7F" w:rsidP="00FA6A6C">
      <w:pPr>
        <w:pStyle w:val="UntukBAB"/>
        <w:spacing w:line="240" w:lineRule="auto"/>
        <w:rPr>
          <w:sz w:val="24"/>
        </w:rPr>
      </w:pPr>
      <w:bookmarkStart w:id="11" w:name="_Toc454474672"/>
      <w:r>
        <w:rPr>
          <w:sz w:val="24"/>
        </w:rPr>
        <w:br/>
      </w:r>
    </w:p>
    <w:p w14:paraId="3238AFD6" w14:textId="5E05A320" w:rsidR="00796109" w:rsidRPr="005F1B7F" w:rsidRDefault="005F1B7F" w:rsidP="005F1B7F">
      <w:pPr>
        <w:spacing w:line="240" w:lineRule="auto"/>
        <w:ind w:firstLine="0"/>
        <w:jc w:val="left"/>
        <w:rPr>
          <w:b/>
          <w:szCs w:val="24"/>
          <w:lang w:val="en-US"/>
        </w:rPr>
      </w:pPr>
      <w:r>
        <w:br w:type="page"/>
      </w:r>
      <w:bookmarkStart w:id="12" w:name="_GoBack"/>
      <w:bookmarkEnd w:id="12"/>
    </w:p>
    <w:bookmarkEnd w:id="11" w:displacedByCustomXml="next"/>
    <w:bookmarkStart w:id="13" w:name="_Toc7797825" w:displacedByCustomXml="next"/>
    <w:sdt>
      <w:sdtPr>
        <w:rPr>
          <w:rFonts w:eastAsia="Calibri"/>
          <w:b w:val="0"/>
          <w:bCs w:val="0"/>
          <w:sz w:val="24"/>
          <w:szCs w:val="22"/>
          <w:lang w:val="id-ID"/>
        </w:rPr>
        <w:id w:val="-4915598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37470B" w14:textId="77777777" w:rsidR="00E04C80" w:rsidRDefault="00E04C80" w:rsidP="004A0626">
          <w:pPr>
            <w:pStyle w:val="Heading1"/>
          </w:pPr>
          <w:r w:rsidRPr="004A0626">
            <w:t>DAFTAR</w:t>
          </w:r>
          <w:r w:rsidRPr="00796109">
            <w:t xml:space="preserve"> ISI</w:t>
          </w:r>
          <w:bookmarkEnd w:id="13"/>
        </w:p>
        <w:p w14:paraId="04AD4106" w14:textId="77777777" w:rsidR="00DD6F24" w:rsidRPr="00616DFA" w:rsidRDefault="00616DFA" w:rsidP="00616DFA">
          <w:pPr>
            <w:pStyle w:val="normal0"/>
            <w:ind w:firstLine="0"/>
            <w:jc w:val="left"/>
            <w:rPr>
              <w:lang w:val="en-US"/>
            </w:rPr>
          </w:pPr>
          <w:r w:rsidRPr="00231BB7">
            <w:rPr>
              <w:highlight w:val="yellow"/>
              <w:lang w:val="en-US"/>
            </w:rPr>
            <w:t xml:space="preserve">(Daftar </w:t>
          </w:r>
          <w:proofErr w:type="spellStart"/>
          <w:r w:rsidRPr="00231BB7">
            <w:rPr>
              <w:highlight w:val="yellow"/>
              <w:lang w:val="en-US"/>
            </w:rPr>
            <w:t>isi</w:t>
          </w:r>
          <w:proofErr w:type="spellEnd"/>
          <w:r w:rsidRPr="00231BB7">
            <w:rPr>
              <w:highlight w:val="yellow"/>
              <w:lang w:val="en-US"/>
            </w:rPr>
            <w:t xml:space="preserve"> </w:t>
          </w:r>
          <w:proofErr w:type="spellStart"/>
          <w:r w:rsidRPr="00231BB7">
            <w:rPr>
              <w:highlight w:val="yellow"/>
              <w:lang w:val="en-US"/>
            </w:rPr>
            <w:t>disesuaikan</w:t>
          </w:r>
          <w:proofErr w:type="spellEnd"/>
          <w:r w:rsidRPr="00231BB7">
            <w:rPr>
              <w:highlight w:val="yellow"/>
              <w:lang w:val="en-US"/>
            </w:rPr>
            <w:t xml:space="preserve"> </w:t>
          </w:r>
          <w:proofErr w:type="spellStart"/>
          <w:r w:rsidRPr="00231BB7">
            <w:rPr>
              <w:highlight w:val="yellow"/>
              <w:lang w:val="en-US"/>
            </w:rPr>
            <w:t>dengan</w:t>
          </w:r>
          <w:proofErr w:type="spellEnd"/>
          <w:r w:rsidRPr="00231BB7">
            <w:rPr>
              <w:highlight w:val="yellow"/>
              <w:lang w:val="en-US"/>
            </w:rPr>
            <w:t xml:space="preserve"> </w:t>
          </w:r>
          <w:proofErr w:type="spellStart"/>
          <w:r w:rsidRPr="00231BB7">
            <w:rPr>
              <w:highlight w:val="yellow"/>
              <w:lang w:val="en-US"/>
            </w:rPr>
            <w:t>cara</w:t>
          </w:r>
          <w:proofErr w:type="spellEnd"/>
          <w:r w:rsidRPr="00231BB7">
            <w:rPr>
              <w:highlight w:val="yellow"/>
              <w:lang w:val="en-US"/>
            </w:rPr>
            <w:t xml:space="preserve"> </w:t>
          </w:r>
          <w:proofErr w:type="spellStart"/>
          <w:r w:rsidRPr="00231BB7">
            <w:rPr>
              <w:highlight w:val="yellow"/>
              <w:lang w:val="en-US"/>
            </w:rPr>
            <w:t>melakukan</w:t>
          </w:r>
          <w:proofErr w:type="spellEnd"/>
          <w:r w:rsidRPr="00231BB7">
            <w:rPr>
              <w:highlight w:val="yellow"/>
              <w:lang w:val="en-US"/>
            </w:rPr>
            <w:t xml:space="preserve"> </w:t>
          </w:r>
          <w:r w:rsidRPr="00231BB7">
            <w:rPr>
              <w:i/>
              <w:highlight w:val="yellow"/>
              <w:lang w:val="en-US"/>
            </w:rPr>
            <w:t>update table</w:t>
          </w:r>
          <w:r w:rsidRPr="00231BB7">
            <w:rPr>
              <w:highlight w:val="yellow"/>
              <w:lang w:val="en-US"/>
            </w:rPr>
            <w:t xml:space="preserve"> </w:t>
          </w:r>
          <w:proofErr w:type="spellStart"/>
          <w:r w:rsidRPr="00231BB7">
            <w:rPr>
              <w:highlight w:val="yellow"/>
              <w:lang w:val="en-US"/>
            </w:rPr>
            <w:t>secara</w:t>
          </w:r>
          <w:proofErr w:type="spellEnd"/>
          <w:r w:rsidRPr="00231BB7">
            <w:rPr>
              <w:highlight w:val="yellow"/>
              <w:lang w:val="en-US"/>
            </w:rPr>
            <w:t xml:space="preserve"> </w:t>
          </w:r>
          <w:proofErr w:type="spellStart"/>
          <w:r w:rsidRPr="00231BB7">
            <w:rPr>
              <w:highlight w:val="yellow"/>
              <w:lang w:val="en-US"/>
            </w:rPr>
            <w:t>otomatis</w:t>
          </w:r>
          <w:proofErr w:type="spellEnd"/>
          <w:r w:rsidRPr="00231BB7">
            <w:rPr>
              <w:highlight w:val="yellow"/>
              <w:lang w:val="en-US"/>
            </w:rPr>
            <w:t>)</w:t>
          </w:r>
        </w:p>
        <w:p w14:paraId="05A4365C" w14:textId="77777777" w:rsidR="002406C7" w:rsidRDefault="002406C7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r>
            <w:rPr>
              <w:bCs w:val="0"/>
              <w:caps/>
            </w:rPr>
            <w:fldChar w:fldCharType="begin"/>
          </w:r>
          <w:r>
            <w:rPr>
              <w:bCs w:val="0"/>
              <w:caps/>
            </w:rPr>
            <w:instrText xml:space="preserve"> TOC \o "1-3" \h \z \u </w:instrText>
          </w:r>
          <w:r>
            <w:rPr>
              <w:bCs w:val="0"/>
              <w:caps/>
            </w:rPr>
            <w:fldChar w:fldCharType="separate"/>
          </w:r>
          <w:hyperlink w:anchor="_Toc7797820" w:history="1">
            <w:r w:rsidRPr="000F32D2">
              <w:rPr>
                <w:rStyle w:val="Hyperlink"/>
                <w:highlight w:val="yellow"/>
              </w:rPr>
              <w:t>KARYA TULIS TUGAS AKHIR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_Toc7797820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14:paraId="07C61D39" w14:textId="77777777" w:rsidR="002406C7" w:rsidRDefault="00EB4F8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7797821" w:history="1">
            <w:r w:rsidR="002406C7" w:rsidRPr="000F32D2">
              <w:rPr>
                <w:rStyle w:val="Hyperlink"/>
              </w:rPr>
              <w:t>PERSETUJUAN KARYA TULIS TUGAS AKHIR</w:t>
            </w:r>
            <w:r w:rsidR="002406C7">
              <w:rPr>
                <w:webHidden/>
              </w:rPr>
              <w:tab/>
            </w:r>
            <w:r w:rsidR="002406C7">
              <w:rPr>
                <w:webHidden/>
              </w:rPr>
              <w:fldChar w:fldCharType="begin"/>
            </w:r>
            <w:r w:rsidR="002406C7">
              <w:rPr>
                <w:webHidden/>
              </w:rPr>
              <w:instrText xml:space="preserve"> PAGEREF _Toc7797821 \h </w:instrText>
            </w:r>
            <w:r w:rsidR="002406C7">
              <w:rPr>
                <w:webHidden/>
              </w:rPr>
            </w:r>
            <w:r w:rsidR="002406C7">
              <w:rPr>
                <w:webHidden/>
              </w:rPr>
              <w:fldChar w:fldCharType="separate"/>
            </w:r>
            <w:r w:rsidR="002406C7">
              <w:rPr>
                <w:webHidden/>
              </w:rPr>
              <w:t>ii</w:t>
            </w:r>
            <w:r w:rsidR="002406C7">
              <w:rPr>
                <w:webHidden/>
              </w:rPr>
              <w:fldChar w:fldCharType="end"/>
            </w:r>
          </w:hyperlink>
        </w:p>
        <w:p w14:paraId="565BD737" w14:textId="77777777" w:rsidR="002406C7" w:rsidRDefault="00EB4F8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7797822" w:history="1">
            <w:r w:rsidR="002406C7" w:rsidRPr="000F32D2">
              <w:rPr>
                <w:rStyle w:val="Hyperlink"/>
              </w:rPr>
              <w:t>PERNYATAAN LULUS DARI TIM PENILAI KARYA TULIS TUGAS AKHIR</w:t>
            </w:r>
            <w:r w:rsidR="002406C7">
              <w:rPr>
                <w:webHidden/>
              </w:rPr>
              <w:tab/>
            </w:r>
            <w:r w:rsidR="002406C7">
              <w:rPr>
                <w:webHidden/>
              </w:rPr>
              <w:fldChar w:fldCharType="begin"/>
            </w:r>
            <w:r w:rsidR="002406C7">
              <w:rPr>
                <w:webHidden/>
              </w:rPr>
              <w:instrText xml:space="preserve"> PAGEREF _Toc7797822 \h </w:instrText>
            </w:r>
            <w:r w:rsidR="002406C7">
              <w:rPr>
                <w:webHidden/>
              </w:rPr>
            </w:r>
            <w:r w:rsidR="002406C7">
              <w:rPr>
                <w:webHidden/>
              </w:rPr>
              <w:fldChar w:fldCharType="separate"/>
            </w:r>
            <w:r w:rsidR="002406C7">
              <w:rPr>
                <w:webHidden/>
              </w:rPr>
              <w:t>iii</w:t>
            </w:r>
            <w:r w:rsidR="002406C7">
              <w:rPr>
                <w:webHidden/>
              </w:rPr>
              <w:fldChar w:fldCharType="end"/>
            </w:r>
          </w:hyperlink>
        </w:p>
        <w:p w14:paraId="1C5C4C13" w14:textId="77777777" w:rsidR="002406C7" w:rsidRDefault="00EB4F8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7797823" w:history="1">
            <w:r w:rsidR="002406C7" w:rsidRPr="000F32D2">
              <w:rPr>
                <w:rStyle w:val="Hyperlink"/>
              </w:rPr>
              <w:t>PERNYATAAN KEASLIAN</w:t>
            </w:r>
            <w:r w:rsidR="002406C7">
              <w:rPr>
                <w:webHidden/>
              </w:rPr>
              <w:tab/>
            </w:r>
            <w:r w:rsidR="002406C7">
              <w:rPr>
                <w:webHidden/>
              </w:rPr>
              <w:fldChar w:fldCharType="begin"/>
            </w:r>
            <w:r w:rsidR="002406C7">
              <w:rPr>
                <w:webHidden/>
              </w:rPr>
              <w:instrText xml:space="preserve"> PAGEREF _Toc7797823 \h </w:instrText>
            </w:r>
            <w:r w:rsidR="002406C7">
              <w:rPr>
                <w:webHidden/>
              </w:rPr>
            </w:r>
            <w:r w:rsidR="002406C7">
              <w:rPr>
                <w:webHidden/>
              </w:rPr>
              <w:fldChar w:fldCharType="separate"/>
            </w:r>
            <w:r w:rsidR="002406C7">
              <w:rPr>
                <w:webHidden/>
              </w:rPr>
              <w:t>iv</w:t>
            </w:r>
            <w:r w:rsidR="002406C7">
              <w:rPr>
                <w:webHidden/>
              </w:rPr>
              <w:fldChar w:fldCharType="end"/>
            </w:r>
          </w:hyperlink>
        </w:p>
        <w:p w14:paraId="1BDF2861" w14:textId="77777777" w:rsidR="002406C7" w:rsidRDefault="00EB4F8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7797824" w:history="1">
            <w:r w:rsidR="002406C7" w:rsidRPr="000F32D2">
              <w:rPr>
                <w:rStyle w:val="Hyperlink"/>
              </w:rPr>
              <w:t>KATA PENGANTAR</w:t>
            </w:r>
            <w:r w:rsidR="002406C7">
              <w:rPr>
                <w:webHidden/>
              </w:rPr>
              <w:tab/>
            </w:r>
            <w:r w:rsidR="002406C7">
              <w:rPr>
                <w:webHidden/>
              </w:rPr>
              <w:fldChar w:fldCharType="begin"/>
            </w:r>
            <w:r w:rsidR="002406C7">
              <w:rPr>
                <w:webHidden/>
              </w:rPr>
              <w:instrText xml:space="preserve"> PAGEREF _Toc7797824 \h </w:instrText>
            </w:r>
            <w:r w:rsidR="002406C7">
              <w:rPr>
                <w:webHidden/>
              </w:rPr>
            </w:r>
            <w:r w:rsidR="002406C7">
              <w:rPr>
                <w:webHidden/>
              </w:rPr>
              <w:fldChar w:fldCharType="separate"/>
            </w:r>
            <w:r w:rsidR="002406C7">
              <w:rPr>
                <w:webHidden/>
              </w:rPr>
              <w:t>v</w:t>
            </w:r>
            <w:r w:rsidR="002406C7">
              <w:rPr>
                <w:webHidden/>
              </w:rPr>
              <w:fldChar w:fldCharType="end"/>
            </w:r>
          </w:hyperlink>
        </w:p>
        <w:p w14:paraId="5B1CE2E9" w14:textId="77777777" w:rsidR="002406C7" w:rsidRDefault="00EB4F8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7797825" w:history="1">
            <w:r w:rsidR="002406C7" w:rsidRPr="000F32D2">
              <w:rPr>
                <w:rStyle w:val="Hyperlink"/>
              </w:rPr>
              <w:t>DAFTAR ISI</w:t>
            </w:r>
            <w:r w:rsidR="002406C7">
              <w:rPr>
                <w:webHidden/>
              </w:rPr>
              <w:tab/>
            </w:r>
            <w:r w:rsidR="002406C7">
              <w:rPr>
                <w:webHidden/>
              </w:rPr>
              <w:fldChar w:fldCharType="begin"/>
            </w:r>
            <w:r w:rsidR="002406C7">
              <w:rPr>
                <w:webHidden/>
              </w:rPr>
              <w:instrText xml:space="preserve"> PAGEREF _Toc7797825 \h </w:instrText>
            </w:r>
            <w:r w:rsidR="002406C7">
              <w:rPr>
                <w:webHidden/>
              </w:rPr>
            </w:r>
            <w:r w:rsidR="002406C7">
              <w:rPr>
                <w:webHidden/>
              </w:rPr>
              <w:fldChar w:fldCharType="separate"/>
            </w:r>
            <w:r w:rsidR="002406C7">
              <w:rPr>
                <w:webHidden/>
              </w:rPr>
              <w:t>vi</w:t>
            </w:r>
            <w:r w:rsidR="002406C7">
              <w:rPr>
                <w:webHidden/>
              </w:rPr>
              <w:fldChar w:fldCharType="end"/>
            </w:r>
          </w:hyperlink>
        </w:p>
        <w:p w14:paraId="7E39DE08" w14:textId="77777777" w:rsidR="002406C7" w:rsidRDefault="00EB4F8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7797826" w:history="1">
            <w:r w:rsidR="002406C7" w:rsidRPr="000F32D2">
              <w:rPr>
                <w:rStyle w:val="Hyperlink"/>
              </w:rPr>
              <w:t>DAFTAR GAMBAR</w:t>
            </w:r>
            <w:r w:rsidR="002406C7">
              <w:rPr>
                <w:webHidden/>
              </w:rPr>
              <w:tab/>
            </w:r>
            <w:r w:rsidR="002406C7">
              <w:rPr>
                <w:webHidden/>
              </w:rPr>
              <w:fldChar w:fldCharType="begin"/>
            </w:r>
            <w:r w:rsidR="002406C7">
              <w:rPr>
                <w:webHidden/>
              </w:rPr>
              <w:instrText xml:space="preserve"> PAGEREF _Toc7797826 \h </w:instrText>
            </w:r>
            <w:r w:rsidR="002406C7">
              <w:rPr>
                <w:webHidden/>
              </w:rPr>
            </w:r>
            <w:r w:rsidR="002406C7">
              <w:rPr>
                <w:webHidden/>
              </w:rPr>
              <w:fldChar w:fldCharType="separate"/>
            </w:r>
            <w:r w:rsidR="002406C7">
              <w:rPr>
                <w:webHidden/>
              </w:rPr>
              <w:t>ix</w:t>
            </w:r>
            <w:r w:rsidR="002406C7">
              <w:rPr>
                <w:webHidden/>
              </w:rPr>
              <w:fldChar w:fldCharType="end"/>
            </w:r>
          </w:hyperlink>
        </w:p>
        <w:p w14:paraId="0D07CD80" w14:textId="77777777" w:rsidR="002406C7" w:rsidRDefault="00EB4F8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7797827" w:history="1">
            <w:r w:rsidR="002406C7" w:rsidRPr="000F32D2">
              <w:rPr>
                <w:rStyle w:val="Hyperlink"/>
              </w:rPr>
              <w:t>DAFTAR TABEL</w:t>
            </w:r>
            <w:r w:rsidR="002406C7">
              <w:rPr>
                <w:webHidden/>
              </w:rPr>
              <w:tab/>
            </w:r>
            <w:r w:rsidR="002406C7">
              <w:rPr>
                <w:webHidden/>
              </w:rPr>
              <w:fldChar w:fldCharType="begin"/>
            </w:r>
            <w:r w:rsidR="002406C7">
              <w:rPr>
                <w:webHidden/>
              </w:rPr>
              <w:instrText xml:space="preserve"> PAGEREF _Toc7797827 \h </w:instrText>
            </w:r>
            <w:r w:rsidR="002406C7">
              <w:rPr>
                <w:webHidden/>
              </w:rPr>
            </w:r>
            <w:r w:rsidR="002406C7">
              <w:rPr>
                <w:webHidden/>
              </w:rPr>
              <w:fldChar w:fldCharType="separate"/>
            </w:r>
            <w:r w:rsidR="002406C7">
              <w:rPr>
                <w:webHidden/>
              </w:rPr>
              <w:t>x</w:t>
            </w:r>
            <w:r w:rsidR="002406C7">
              <w:rPr>
                <w:webHidden/>
              </w:rPr>
              <w:fldChar w:fldCharType="end"/>
            </w:r>
          </w:hyperlink>
        </w:p>
        <w:p w14:paraId="7F634CE3" w14:textId="77777777" w:rsidR="002406C7" w:rsidRDefault="00EB4F8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7797828" w:history="1">
            <w:r w:rsidR="002406C7" w:rsidRPr="000F32D2">
              <w:rPr>
                <w:rStyle w:val="Hyperlink"/>
              </w:rPr>
              <w:t>DAFTAR LAMPIRAN</w:t>
            </w:r>
            <w:r w:rsidR="002406C7">
              <w:rPr>
                <w:webHidden/>
              </w:rPr>
              <w:tab/>
            </w:r>
            <w:r w:rsidR="002406C7">
              <w:rPr>
                <w:webHidden/>
              </w:rPr>
              <w:fldChar w:fldCharType="begin"/>
            </w:r>
            <w:r w:rsidR="002406C7">
              <w:rPr>
                <w:webHidden/>
              </w:rPr>
              <w:instrText xml:space="preserve"> PAGEREF _Toc7797828 \h </w:instrText>
            </w:r>
            <w:r w:rsidR="002406C7">
              <w:rPr>
                <w:webHidden/>
              </w:rPr>
            </w:r>
            <w:r w:rsidR="002406C7">
              <w:rPr>
                <w:webHidden/>
              </w:rPr>
              <w:fldChar w:fldCharType="separate"/>
            </w:r>
            <w:r w:rsidR="002406C7">
              <w:rPr>
                <w:webHidden/>
              </w:rPr>
              <w:t>xi</w:t>
            </w:r>
            <w:r w:rsidR="002406C7">
              <w:rPr>
                <w:webHidden/>
              </w:rPr>
              <w:fldChar w:fldCharType="end"/>
            </w:r>
          </w:hyperlink>
        </w:p>
        <w:p w14:paraId="1F8992CF" w14:textId="77777777" w:rsidR="002406C7" w:rsidRDefault="00EB4F8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7797829" w:history="1">
            <w:r w:rsidR="002406C7" w:rsidRPr="000F32D2">
              <w:rPr>
                <w:rStyle w:val="Hyperlink"/>
              </w:rPr>
              <w:t>BAB I</w:t>
            </w:r>
            <w:r w:rsidR="002406C7">
              <w:rPr>
                <w:webHidden/>
              </w:rPr>
              <w:tab/>
            </w:r>
            <w:r w:rsidR="002406C7">
              <w:rPr>
                <w:webHidden/>
              </w:rPr>
              <w:fldChar w:fldCharType="begin"/>
            </w:r>
            <w:r w:rsidR="002406C7">
              <w:rPr>
                <w:webHidden/>
              </w:rPr>
              <w:instrText xml:space="preserve"> PAGEREF _Toc7797829 \h </w:instrText>
            </w:r>
            <w:r w:rsidR="002406C7">
              <w:rPr>
                <w:webHidden/>
              </w:rPr>
            </w:r>
            <w:r w:rsidR="002406C7">
              <w:rPr>
                <w:webHidden/>
              </w:rPr>
              <w:fldChar w:fldCharType="separate"/>
            </w:r>
            <w:r w:rsidR="002406C7">
              <w:rPr>
                <w:webHidden/>
              </w:rPr>
              <w:t>1</w:t>
            </w:r>
            <w:r w:rsidR="002406C7">
              <w:rPr>
                <w:webHidden/>
              </w:rPr>
              <w:fldChar w:fldCharType="end"/>
            </w:r>
          </w:hyperlink>
        </w:p>
        <w:p w14:paraId="7BD1C9DD" w14:textId="77777777" w:rsidR="002406C7" w:rsidRDefault="00EB4F8A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7797830" w:history="1">
            <w:r w:rsidR="002406C7" w:rsidRPr="000F32D2">
              <w:rPr>
                <w:rStyle w:val="Hyperlink"/>
                <w:noProof/>
              </w:rPr>
              <w:t>A.</w:t>
            </w:r>
            <w:r w:rsidR="002406C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Latar Belakang Penulisan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_Toc7797830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1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3A3A2C1B" w14:textId="77777777" w:rsidR="002406C7" w:rsidRDefault="00EB4F8A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7797831" w:history="1">
            <w:r w:rsidR="002406C7" w:rsidRPr="000F32D2">
              <w:rPr>
                <w:rStyle w:val="Hyperlink"/>
                <w:noProof/>
              </w:rPr>
              <w:t>B.</w:t>
            </w:r>
            <w:r w:rsidR="002406C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Ruang Lingkup Pembahasan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_Toc7797831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1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64BAD55C" w14:textId="77777777" w:rsidR="002406C7" w:rsidRDefault="00EB4F8A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7797832" w:history="1">
            <w:r w:rsidR="002406C7" w:rsidRPr="000F32D2">
              <w:rPr>
                <w:rStyle w:val="Hyperlink"/>
                <w:noProof/>
              </w:rPr>
              <w:t>C.</w:t>
            </w:r>
            <w:r w:rsidR="002406C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Tujuan Penulisan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_Toc7797832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1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6E98042F" w14:textId="77777777" w:rsidR="002406C7" w:rsidRDefault="00EB4F8A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7797833" w:history="1">
            <w:r w:rsidR="002406C7" w:rsidRPr="000F32D2">
              <w:rPr>
                <w:rStyle w:val="Hyperlink"/>
                <w:noProof/>
              </w:rPr>
              <w:t>D.</w:t>
            </w:r>
            <w:r w:rsidR="002406C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Metode Pengumpulan Data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_Toc7797833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1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58E57024" w14:textId="77777777" w:rsidR="002406C7" w:rsidRDefault="00EB4F8A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7797834" w:history="1">
            <w:r w:rsidR="002406C7" w:rsidRPr="000F32D2">
              <w:rPr>
                <w:rStyle w:val="Hyperlink"/>
                <w:noProof/>
              </w:rPr>
              <w:t>E.</w:t>
            </w:r>
            <w:r w:rsidR="002406C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Sistematika Penulisan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_Toc7797834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1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750BF2A9" w14:textId="77777777" w:rsidR="002406C7" w:rsidRDefault="00EB4F8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7797835" w:history="1">
            <w:r w:rsidR="002406C7" w:rsidRPr="000F32D2">
              <w:rPr>
                <w:rStyle w:val="Hyperlink"/>
              </w:rPr>
              <w:t>BAB II</w:t>
            </w:r>
            <w:r w:rsidR="002406C7">
              <w:rPr>
                <w:webHidden/>
              </w:rPr>
              <w:tab/>
            </w:r>
            <w:r w:rsidR="002406C7">
              <w:rPr>
                <w:webHidden/>
              </w:rPr>
              <w:fldChar w:fldCharType="begin"/>
            </w:r>
            <w:r w:rsidR="002406C7">
              <w:rPr>
                <w:webHidden/>
              </w:rPr>
              <w:instrText xml:space="preserve"> PAGEREF _Toc7797835 \h </w:instrText>
            </w:r>
            <w:r w:rsidR="002406C7">
              <w:rPr>
                <w:webHidden/>
              </w:rPr>
            </w:r>
            <w:r w:rsidR="002406C7">
              <w:rPr>
                <w:webHidden/>
              </w:rPr>
              <w:fldChar w:fldCharType="separate"/>
            </w:r>
            <w:r w:rsidR="002406C7">
              <w:rPr>
                <w:webHidden/>
              </w:rPr>
              <w:t>3</w:t>
            </w:r>
            <w:r w:rsidR="002406C7">
              <w:rPr>
                <w:webHidden/>
              </w:rPr>
              <w:fldChar w:fldCharType="end"/>
            </w:r>
          </w:hyperlink>
        </w:p>
        <w:p w14:paraId="66693893" w14:textId="77777777" w:rsidR="002406C7" w:rsidRDefault="00EB4F8A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7797836" w:history="1">
            <w:r w:rsidR="002406C7" w:rsidRPr="000F32D2">
              <w:rPr>
                <w:rStyle w:val="Hyperlink"/>
                <w:noProof/>
              </w:rPr>
              <w:t>A.</w:t>
            </w:r>
            <w:r w:rsidR="002406C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Data dan Fakta Organisasi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_Toc7797836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3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6DAC50EB" w14:textId="77777777" w:rsidR="002406C7" w:rsidRDefault="00EB4F8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797837" w:history="1">
            <w:r w:rsidR="002406C7" w:rsidRPr="000F32D2">
              <w:rPr>
                <w:rStyle w:val="Hyperlink"/>
                <w:noProof/>
              </w:rPr>
              <w:t>1.</w:t>
            </w:r>
            <w:r w:rsidR="002406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Direktorat Jenderal Pajak.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_Toc7797837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3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06A92855" w14:textId="77777777" w:rsidR="002406C7" w:rsidRDefault="00EB4F8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797838" w:history="1">
            <w:r w:rsidR="002406C7" w:rsidRPr="000F32D2">
              <w:rPr>
                <w:rStyle w:val="Hyperlink"/>
                <w:noProof/>
              </w:rPr>
              <w:t>2.</w:t>
            </w:r>
            <w:r w:rsidR="002406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Direktorat Penyuluhan, Pelayanan dan Hubungan Masyarakat.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_Toc7797838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4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227CFA28" w14:textId="77777777" w:rsidR="002406C7" w:rsidRDefault="00EB4F8A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7797839" w:history="1">
            <w:r w:rsidR="002406C7" w:rsidRPr="000F32D2">
              <w:rPr>
                <w:rStyle w:val="Hyperlink"/>
                <w:noProof/>
              </w:rPr>
              <w:t>B.</w:t>
            </w:r>
            <w:r w:rsidR="002406C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Kegiatan Direktorat Penyuluhan, Pelayanan dan Hubungan Masyarakat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_Toc7797839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4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2F9589A1" w14:textId="77777777" w:rsidR="002406C7" w:rsidRDefault="00EB4F8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797840" w:history="1">
            <w:r w:rsidR="002406C7" w:rsidRPr="000F32D2">
              <w:rPr>
                <w:rStyle w:val="Hyperlink"/>
                <w:noProof/>
              </w:rPr>
              <w:t>1.</w:t>
            </w:r>
            <w:r w:rsidR="002406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Program kerja dan Indikator Kinerja Utama tahun 2015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_Toc7797840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4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16CDA8B4" w14:textId="77777777" w:rsidR="002406C7" w:rsidRDefault="00EB4F8A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7797841" w:history="1">
            <w:r w:rsidR="002406C7" w:rsidRPr="000F32D2">
              <w:rPr>
                <w:rStyle w:val="Hyperlink"/>
                <w:noProof/>
              </w:rPr>
              <w:t>C.</w:t>
            </w:r>
            <w:r w:rsidR="002406C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Pedoman penyuluhan perpajakan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_Toc7797841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4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6ACDB23E" w14:textId="77777777" w:rsidR="002406C7" w:rsidRDefault="00EB4F8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797842" w:history="1">
            <w:r w:rsidR="002406C7" w:rsidRPr="000F32D2">
              <w:rPr>
                <w:rStyle w:val="Hyperlink"/>
                <w:noProof/>
              </w:rPr>
              <w:t>1.</w:t>
            </w:r>
            <w:r w:rsidR="002406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Tata cara penyelenggaraan kegiatan kehumasan Direktorat Jenderal Pajak.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_Toc7797842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4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703BDED8" w14:textId="77777777" w:rsidR="002406C7" w:rsidRDefault="00EB4F8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797843" w:history="1">
            <w:r w:rsidR="002406C7" w:rsidRPr="000F32D2">
              <w:rPr>
                <w:rStyle w:val="Hyperlink"/>
                <w:noProof/>
              </w:rPr>
              <w:t>2.</w:t>
            </w:r>
            <w:r w:rsidR="002406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Strategi kegiatan penyuluhan perpajakan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_Toc7797843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4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43E0FB15" w14:textId="77777777" w:rsidR="002406C7" w:rsidRDefault="00EB4F8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797844" w:history="1">
            <w:r w:rsidR="002406C7" w:rsidRPr="000F32D2">
              <w:rPr>
                <w:rStyle w:val="Hyperlink"/>
                <w:noProof/>
              </w:rPr>
              <w:t>3.</w:t>
            </w:r>
            <w:r w:rsidR="002406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Tema kegiatan penyuluhan perpajakan tahun 2015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_Toc7797844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4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290D1CC9" w14:textId="77777777" w:rsidR="002406C7" w:rsidRDefault="00EB4F8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797845" w:history="1">
            <w:r w:rsidR="002406C7" w:rsidRPr="000F32D2">
              <w:rPr>
                <w:rStyle w:val="Hyperlink"/>
                <w:noProof/>
              </w:rPr>
              <w:t>4.</w:t>
            </w:r>
            <w:r w:rsidR="002406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Peningkatan efektifitas pelaksanaan penyuluhan perpajakan tahun 2015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_Toc7797845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4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771621C9" w14:textId="77777777" w:rsidR="002406C7" w:rsidRDefault="00EB4F8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7797846" w:history="1">
            <w:r w:rsidR="002406C7" w:rsidRPr="000F32D2">
              <w:rPr>
                <w:rStyle w:val="Hyperlink"/>
              </w:rPr>
              <w:t>BAB III</w:t>
            </w:r>
            <w:r w:rsidR="002406C7">
              <w:rPr>
                <w:webHidden/>
              </w:rPr>
              <w:tab/>
            </w:r>
            <w:r w:rsidR="002406C7">
              <w:rPr>
                <w:webHidden/>
              </w:rPr>
              <w:fldChar w:fldCharType="begin"/>
            </w:r>
            <w:r w:rsidR="002406C7">
              <w:rPr>
                <w:webHidden/>
              </w:rPr>
              <w:instrText xml:space="preserve"> PAGEREF _Toc7797846 \h </w:instrText>
            </w:r>
            <w:r w:rsidR="002406C7">
              <w:rPr>
                <w:webHidden/>
              </w:rPr>
            </w:r>
            <w:r w:rsidR="002406C7">
              <w:rPr>
                <w:webHidden/>
              </w:rPr>
              <w:fldChar w:fldCharType="separate"/>
            </w:r>
            <w:r w:rsidR="002406C7">
              <w:rPr>
                <w:webHidden/>
              </w:rPr>
              <w:t>5</w:t>
            </w:r>
            <w:r w:rsidR="002406C7">
              <w:rPr>
                <w:webHidden/>
              </w:rPr>
              <w:fldChar w:fldCharType="end"/>
            </w:r>
          </w:hyperlink>
        </w:p>
        <w:p w14:paraId="271B02E6" w14:textId="77777777" w:rsidR="002406C7" w:rsidRDefault="00EB4F8A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7797847" w:history="1">
            <w:r w:rsidR="002406C7" w:rsidRPr="000F32D2">
              <w:rPr>
                <w:rStyle w:val="Hyperlink"/>
                <w:noProof/>
              </w:rPr>
              <w:t>A.</w:t>
            </w:r>
            <w:r w:rsidR="002406C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Landasan Teori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_Toc7797847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5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524AF42A" w14:textId="77777777" w:rsidR="002406C7" w:rsidRDefault="00EB4F8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797848" w:history="1">
            <w:r w:rsidR="002406C7" w:rsidRPr="000F32D2">
              <w:rPr>
                <w:rStyle w:val="Hyperlink"/>
                <w:noProof/>
              </w:rPr>
              <w:t>1.</w:t>
            </w:r>
            <w:r w:rsidR="002406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Program tahun pembinaan Wajib Pajak 2015.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_Toc7797848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5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2085DB75" w14:textId="77777777" w:rsidR="002406C7" w:rsidRDefault="00EB4F8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797849" w:history="1">
            <w:r w:rsidR="002406C7" w:rsidRPr="000F32D2">
              <w:rPr>
                <w:rStyle w:val="Hyperlink"/>
                <w:noProof/>
              </w:rPr>
              <w:t>2.</w:t>
            </w:r>
            <w:r w:rsidR="002406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Hubungan  masyarakat dalam lembaga pemerintahan.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_Toc7797849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6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4A40D612" w14:textId="77777777" w:rsidR="002406C7" w:rsidRDefault="00EB4F8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797850" w:history="1">
            <w:r w:rsidR="002406C7" w:rsidRPr="000F32D2">
              <w:rPr>
                <w:rStyle w:val="Hyperlink"/>
                <w:noProof/>
              </w:rPr>
              <w:t>3.</w:t>
            </w:r>
            <w:r w:rsidR="002406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Pelayanan public.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_Toc7797850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6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34613DB7" w14:textId="77777777" w:rsidR="002406C7" w:rsidRDefault="00EB4F8A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7797851" w:history="1">
            <w:r w:rsidR="002406C7" w:rsidRPr="000F32D2">
              <w:rPr>
                <w:rStyle w:val="Hyperlink"/>
                <w:noProof/>
              </w:rPr>
              <w:t>B.</w:t>
            </w:r>
            <w:r w:rsidR="002406C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Tinjauan Umum Peran Direktorat Penyuluhan, Pelayanan dan Hubungan Masyarakat  pada Program Tahun Pembinaan Wajib Pajak 2015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_Toc7797851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6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118972C5" w14:textId="77777777" w:rsidR="002406C7" w:rsidRDefault="00EB4F8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797852" w:history="1">
            <w:r w:rsidR="002406C7" w:rsidRPr="000F32D2">
              <w:rPr>
                <w:rStyle w:val="Hyperlink"/>
                <w:noProof/>
              </w:rPr>
              <w:t>1.</w:t>
            </w:r>
            <w:r w:rsidR="002406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Perencanaan program Tahun Pembinaan Wajib Pajak 2015.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_Toc7797852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6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6104A883" w14:textId="77777777" w:rsidR="002406C7" w:rsidRDefault="00EB4F8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797853" w:history="1">
            <w:r w:rsidR="002406C7" w:rsidRPr="000F32D2">
              <w:rPr>
                <w:rStyle w:val="Hyperlink"/>
                <w:noProof/>
              </w:rPr>
              <w:t>2.</w:t>
            </w:r>
            <w:r w:rsidR="002406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Pelaksanaan program Tahun Pembinaan Wajib Pajak 2015.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_Toc7797853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6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0AC1853B" w14:textId="77777777" w:rsidR="002406C7" w:rsidRDefault="00EB4F8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797854" w:history="1">
            <w:r w:rsidR="002406C7" w:rsidRPr="000F32D2">
              <w:rPr>
                <w:rStyle w:val="Hyperlink"/>
                <w:noProof/>
              </w:rPr>
              <w:t>3.</w:t>
            </w:r>
            <w:r w:rsidR="002406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Pelaksanaan program Tahun Pembinaan Wajib Pajak 2015 pada Direktorat Penyuluhan, Pelayanan dan Hubungan Masyarakat.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_Toc7797854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7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3D20E188" w14:textId="77777777" w:rsidR="002406C7" w:rsidRDefault="00EB4F8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797855" w:history="1">
            <w:r w:rsidR="002406C7" w:rsidRPr="000F32D2">
              <w:rPr>
                <w:rStyle w:val="Hyperlink"/>
                <w:noProof/>
              </w:rPr>
              <w:t>4.</w:t>
            </w:r>
            <w:r w:rsidR="002406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Hambatan dan permasalahan.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_Toc7797855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8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3178E19E" w14:textId="77777777" w:rsidR="002406C7" w:rsidRDefault="00EB4F8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797856" w:history="1">
            <w:r w:rsidR="002406C7" w:rsidRPr="000F32D2">
              <w:rPr>
                <w:rStyle w:val="Hyperlink"/>
                <w:noProof/>
              </w:rPr>
              <w:t>5.</w:t>
            </w:r>
            <w:r w:rsidR="002406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Solusi dan penyelesaian.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_Toc7797856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8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0574419E" w14:textId="77777777" w:rsidR="002406C7" w:rsidRDefault="00EB4F8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797857" w:history="1">
            <w:r w:rsidR="002406C7" w:rsidRPr="000F32D2">
              <w:rPr>
                <w:rStyle w:val="Hyperlink"/>
                <w:noProof/>
              </w:rPr>
              <w:t>6.</w:t>
            </w:r>
            <w:r w:rsidR="002406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Hasil pelaksanaan program.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_Toc7797857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8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58060E5B" w14:textId="77777777" w:rsidR="002406C7" w:rsidRDefault="00EB4F8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7797858" w:history="1">
            <w:r w:rsidR="002406C7" w:rsidRPr="000F32D2">
              <w:rPr>
                <w:rStyle w:val="Hyperlink"/>
              </w:rPr>
              <w:t>BAB IV</w:t>
            </w:r>
            <w:r w:rsidR="002406C7">
              <w:rPr>
                <w:webHidden/>
              </w:rPr>
              <w:tab/>
            </w:r>
            <w:r w:rsidR="002406C7">
              <w:rPr>
                <w:webHidden/>
              </w:rPr>
              <w:fldChar w:fldCharType="begin"/>
            </w:r>
            <w:r w:rsidR="002406C7">
              <w:rPr>
                <w:webHidden/>
              </w:rPr>
              <w:instrText xml:space="preserve"> PAGEREF _Toc7797858 \h </w:instrText>
            </w:r>
            <w:r w:rsidR="002406C7">
              <w:rPr>
                <w:webHidden/>
              </w:rPr>
            </w:r>
            <w:r w:rsidR="002406C7">
              <w:rPr>
                <w:webHidden/>
              </w:rPr>
              <w:fldChar w:fldCharType="separate"/>
            </w:r>
            <w:r w:rsidR="002406C7">
              <w:rPr>
                <w:webHidden/>
              </w:rPr>
              <w:t>9</w:t>
            </w:r>
            <w:r w:rsidR="002406C7">
              <w:rPr>
                <w:webHidden/>
              </w:rPr>
              <w:fldChar w:fldCharType="end"/>
            </w:r>
          </w:hyperlink>
        </w:p>
        <w:p w14:paraId="7B61AF98" w14:textId="77777777" w:rsidR="002406C7" w:rsidRDefault="00EB4F8A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7797859" w:history="1">
            <w:r w:rsidR="002406C7" w:rsidRPr="000F32D2">
              <w:rPr>
                <w:rStyle w:val="Hyperlink"/>
                <w:noProof/>
              </w:rPr>
              <w:t>A.</w:t>
            </w:r>
            <w:r w:rsidR="002406C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Simpulan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_Toc7797859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9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6D9A41B1" w14:textId="77777777" w:rsidR="002406C7" w:rsidRDefault="00EB4F8A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/>
            </w:rPr>
          </w:pPr>
          <w:hyperlink w:anchor="_Toc7797860" w:history="1">
            <w:r w:rsidR="002406C7" w:rsidRPr="000F32D2">
              <w:rPr>
                <w:rStyle w:val="Hyperlink"/>
                <w:noProof/>
              </w:rPr>
              <w:t>B.</w:t>
            </w:r>
            <w:r w:rsidR="002406C7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/>
              </w:rPr>
              <w:tab/>
            </w:r>
            <w:r w:rsidR="002406C7" w:rsidRPr="000F32D2">
              <w:rPr>
                <w:rStyle w:val="Hyperlink"/>
                <w:noProof/>
              </w:rPr>
              <w:t>Saran</w:t>
            </w:r>
            <w:r w:rsidR="002406C7">
              <w:rPr>
                <w:noProof/>
                <w:webHidden/>
              </w:rPr>
              <w:tab/>
            </w:r>
            <w:r w:rsidR="002406C7">
              <w:rPr>
                <w:noProof/>
                <w:webHidden/>
              </w:rPr>
              <w:fldChar w:fldCharType="begin"/>
            </w:r>
            <w:r w:rsidR="002406C7">
              <w:rPr>
                <w:noProof/>
                <w:webHidden/>
              </w:rPr>
              <w:instrText xml:space="preserve"> PAGEREF _Toc7797860 \h </w:instrText>
            </w:r>
            <w:r w:rsidR="002406C7">
              <w:rPr>
                <w:noProof/>
                <w:webHidden/>
              </w:rPr>
            </w:r>
            <w:r w:rsidR="002406C7">
              <w:rPr>
                <w:noProof/>
                <w:webHidden/>
              </w:rPr>
              <w:fldChar w:fldCharType="separate"/>
            </w:r>
            <w:r w:rsidR="002406C7">
              <w:rPr>
                <w:noProof/>
                <w:webHidden/>
              </w:rPr>
              <w:t>10</w:t>
            </w:r>
            <w:r w:rsidR="002406C7">
              <w:rPr>
                <w:noProof/>
                <w:webHidden/>
              </w:rPr>
              <w:fldChar w:fldCharType="end"/>
            </w:r>
          </w:hyperlink>
        </w:p>
        <w:p w14:paraId="51D71DA8" w14:textId="77777777" w:rsidR="002406C7" w:rsidRDefault="00EB4F8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7797861" w:history="1">
            <w:r w:rsidR="002406C7" w:rsidRPr="000F32D2">
              <w:rPr>
                <w:rStyle w:val="Hyperlink"/>
              </w:rPr>
              <w:t>DAFTAR PUSTAKA</w:t>
            </w:r>
            <w:r w:rsidR="002406C7">
              <w:rPr>
                <w:webHidden/>
              </w:rPr>
              <w:tab/>
            </w:r>
            <w:r w:rsidR="002406C7">
              <w:rPr>
                <w:webHidden/>
              </w:rPr>
              <w:fldChar w:fldCharType="begin"/>
            </w:r>
            <w:r w:rsidR="002406C7">
              <w:rPr>
                <w:webHidden/>
              </w:rPr>
              <w:instrText xml:space="preserve"> PAGEREF _Toc7797861 \h </w:instrText>
            </w:r>
            <w:r w:rsidR="002406C7">
              <w:rPr>
                <w:webHidden/>
              </w:rPr>
            </w:r>
            <w:r w:rsidR="002406C7">
              <w:rPr>
                <w:webHidden/>
              </w:rPr>
              <w:fldChar w:fldCharType="separate"/>
            </w:r>
            <w:r w:rsidR="002406C7">
              <w:rPr>
                <w:webHidden/>
              </w:rPr>
              <w:t>11</w:t>
            </w:r>
            <w:r w:rsidR="002406C7">
              <w:rPr>
                <w:webHidden/>
              </w:rPr>
              <w:fldChar w:fldCharType="end"/>
            </w:r>
          </w:hyperlink>
        </w:p>
        <w:p w14:paraId="4499A7B3" w14:textId="77777777" w:rsidR="002406C7" w:rsidRDefault="00EB4F8A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7797862" w:history="1">
            <w:r w:rsidR="002406C7" w:rsidRPr="000F32D2">
              <w:rPr>
                <w:rStyle w:val="Hyperlink"/>
              </w:rPr>
              <w:t>LAMPIRAN</w:t>
            </w:r>
            <w:r w:rsidR="002406C7">
              <w:rPr>
                <w:webHidden/>
              </w:rPr>
              <w:tab/>
            </w:r>
            <w:r w:rsidR="002406C7">
              <w:rPr>
                <w:webHidden/>
              </w:rPr>
              <w:fldChar w:fldCharType="begin"/>
            </w:r>
            <w:r w:rsidR="002406C7">
              <w:rPr>
                <w:webHidden/>
              </w:rPr>
              <w:instrText xml:space="preserve"> PAGEREF _Toc7797862 \h </w:instrText>
            </w:r>
            <w:r w:rsidR="002406C7">
              <w:rPr>
                <w:webHidden/>
              </w:rPr>
            </w:r>
            <w:r w:rsidR="002406C7">
              <w:rPr>
                <w:webHidden/>
              </w:rPr>
              <w:fldChar w:fldCharType="separate"/>
            </w:r>
            <w:r w:rsidR="002406C7">
              <w:rPr>
                <w:webHidden/>
              </w:rPr>
              <w:t>14</w:t>
            </w:r>
            <w:r w:rsidR="002406C7">
              <w:rPr>
                <w:webHidden/>
              </w:rPr>
              <w:fldChar w:fldCharType="end"/>
            </w:r>
          </w:hyperlink>
        </w:p>
        <w:p w14:paraId="55C3468F" w14:textId="77777777" w:rsidR="00E04C80" w:rsidRDefault="002406C7">
          <w:r>
            <w:rPr>
              <w:bCs/>
              <w:caps/>
              <w:noProof/>
              <w:szCs w:val="24"/>
            </w:rPr>
            <w:fldChar w:fldCharType="end"/>
          </w:r>
        </w:p>
      </w:sdtContent>
    </w:sdt>
    <w:p w14:paraId="3F76AF32" w14:textId="77777777" w:rsidR="00BD1060" w:rsidRDefault="00BD1060">
      <w:pPr>
        <w:spacing w:line="240" w:lineRule="auto"/>
        <w:ind w:firstLine="0"/>
        <w:jc w:val="left"/>
        <w:rPr>
          <w:rFonts w:eastAsia="Times New Roman"/>
          <w:b/>
          <w:bCs/>
          <w:sz w:val="28"/>
          <w:szCs w:val="24"/>
          <w:lang w:val="en-US"/>
        </w:rPr>
      </w:pPr>
      <w:bookmarkStart w:id="14" w:name="_Toc454474673"/>
      <w:r>
        <w:br w:type="page"/>
      </w:r>
    </w:p>
    <w:p w14:paraId="472BE36F" w14:textId="77777777" w:rsidR="00E064D6" w:rsidRPr="002C1CC1" w:rsidRDefault="00E064D6" w:rsidP="004A0626">
      <w:pPr>
        <w:pStyle w:val="Heading1"/>
      </w:pPr>
      <w:bookmarkStart w:id="15" w:name="_Toc7797826"/>
      <w:r w:rsidRPr="002C1CC1">
        <w:lastRenderedPageBreak/>
        <w:t xml:space="preserve">DAFTAR </w:t>
      </w:r>
      <w:r w:rsidRPr="004A0626">
        <w:t>GAMBAR</w:t>
      </w:r>
      <w:bookmarkEnd w:id="14"/>
      <w:bookmarkEnd w:id="15"/>
    </w:p>
    <w:p w14:paraId="79C10418" w14:textId="77777777" w:rsidR="00FE2CB1" w:rsidRPr="00FE2CB1" w:rsidRDefault="00FE2CB1" w:rsidP="00E04C80">
      <w:pPr>
        <w:pStyle w:val="TOC1"/>
        <w:rPr>
          <w:rFonts w:eastAsiaTheme="minorEastAsia"/>
          <w:sz w:val="22"/>
          <w:szCs w:val="22"/>
          <w:lang w:eastAsia="id-ID"/>
        </w:rPr>
      </w:pPr>
      <w:r>
        <w:rPr>
          <w:caps/>
        </w:rPr>
        <w:fldChar w:fldCharType="begin"/>
      </w:r>
      <w:r>
        <w:instrText xml:space="preserve"> TOC \h \z \t "Untuk gambar,1" </w:instrText>
      </w:r>
      <w:r>
        <w:rPr>
          <w:caps/>
        </w:rPr>
        <w:fldChar w:fldCharType="separate"/>
      </w:r>
      <w:hyperlink w:anchor="_Toc454473315" w:history="1">
        <w:r w:rsidRPr="00FE2CB1">
          <w:rPr>
            <w:rStyle w:val="Hyperlink"/>
          </w:rPr>
          <w:t xml:space="preserve">Gambar </w:t>
        </w:r>
        <w:r w:rsidRPr="00FE2CB1">
          <w:rPr>
            <w:rStyle w:val="Hyperlink"/>
            <w:lang w:val="en-US"/>
          </w:rPr>
          <w:t>III</w:t>
        </w:r>
        <w:r w:rsidRPr="00FE2CB1">
          <w:rPr>
            <w:rStyle w:val="Hyperlink"/>
          </w:rPr>
          <w:t>.1</w:t>
        </w:r>
        <w:r w:rsidRPr="00FE2CB1">
          <w:rPr>
            <w:webHidden/>
          </w:rPr>
          <w:tab/>
        </w:r>
        <w:r w:rsidRPr="00FE2CB1">
          <w:rPr>
            <w:webHidden/>
          </w:rPr>
          <w:fldChar w:fldCharType="begin"/>
        </w:r>
        <w:r w:rsidRPr="00FE2CB1">
          <w:rPr>
            <w:webHidden/>
          </w:rPr>
          <w:instrText xml:space="preserve"> PAGEREF _Toc454473315 \h </w:instrText>
        </w:r>
        <w:r w:rsidRPr="00FE2CB1">
          <w:rPr>
            <w:webHidden/>
          </w:rPr>
        </w:r>
        <w:r w:rsidRPr="00FE2CB1">
          <w:rPr>
            <w:webHidden/>
          </w:rPr>
          <w:fldChar w:fldCharType="separate"/>
        </w:r>
        <w:r w:rsidRPr="00FE2CB1">
          <w:rPr>
            <w:webHidden/>
          </w:rPr>
          <w:t>7</w:t>
        </w:r>
        <w:r w:rsidRPr="00FE2CB1">
          <w:rPr>
            <w:webHidden/>
          </w:rPr>
          <w:fldChar w:fldCharType="end"/>
        </w:r>
      </w:hyperlink>
    </w:p>
    <w:p w14:paraId="7CC706B3" w14:textId="77777777" w:rsidR="00E064D6" w:rsidRPr="00E064D6" w:rsidRDefault="00FE2CB1" w:rsidP="00E04C80">
      <w:pPr>
        <w:pStyle w:val="normal0"/>
      </w:pPr>
      <w:r>
        <w:fldChar w:fldCharType="end"/>
      </w:r>
    </w:p>
    <w:p w14:paraId="7A58F623" w14:textId="77777777" w:rsidR="00E064D6" w:rsidRDefault="00E064D6" w:rsidP="00E04C80">
      <w:pPr>
        <w:pStyle w:val="normal0"/>
      </w:pPr>
    </w:p>
    <w:p w14:paraId="41E79952" w14:textId="77777777" w:rsidR="00D750D8" w:rsidRDefault="00D750D8" w:rsidP="00E04C80">
      <w:pPr>
        <w:pStyle w:val="normal0"/>
      </w:pPr>
    </w:p>
    <w:p w14:paraId="6CF1BB53" w14:textId="77777777" w:rsidR="00D750D8" w:rsidRDefault="00D750D8" w:rsidP="00E04C80">
      <w:pPr>
        <w:pStyle w:val="normal0"/>
      </w:pPr>
    </w:p>
    <w:p w14:paraId="10AC4582" w14:textId="77777777" w:rsidR="00D750D8" w:rsidRDefault="00D750D8" w:rsidP="00E04C80">
      <w:pPr>
        <w:pStyle w:val="normal0"/>
      </w:pPr>
    </w:p>
    <w:p w14:paraId="3BF34480" w14:textId="77777777" w:rsidR="00D750D8" w:rsidRDefault="00D750D8" w:rsidP="00E04C80">
      <w:pPr>
        <w:pStyle w:val="normal0"/>
      </w:pPr>
    </w:p>
    <w:p w14:paraId="7E97A5C8" w14:textId="77777777" w:rsidR="00D750D8" w:rsidRDefault="00D750D8" w:rsidP="00607096">
      <w:pPr>
        <w:pStyle w:val="normal0"/>
        <w:ind w:firstLine="0"/>
      </w:pPr>
    </w:p>
    <w:p w14:paraId="1ABFEE35" w14:textId="77777777" w:rsidR="009835F3" w:rsidRDefault="009835F3" w:rsidP="00FE2CB1">
      <w:pPr>
        <w:pStyle w:val="UntukBAB"/>
        <w:jc w:val="both"/>
        <w:rPr>
          <w:b w:val="0"/>
          <w:sz w:val="24"/>
          <w:szCs w:val="22"/>
        </w:rPr>
      </w:pPr>
      <w:r>
        <w:rPr>
          <w:b w:val="0"/>
          <w:sz w:val="24"/>
          <w:szCs w:val="22"/>
        </w:rPr>
        <w:br w:type="page"/>
      </w:r>
    </w:p>
    <w:p w14:paraId="5022272B" w14:textId="77777777" w:rsidR="00D750D8" w:rsidRPr="002C1CC1" w:rsidRDefault="00D750D8" w:rsidP="004A0626">
      <w:pPr>
        <w:pStyle w:val="Heading1"/>
      </w:pPr>
      <w:bookmarkStart w:id="16" w:name="_Toc454474674"/>
      <w:bookmarkStart w:id="17" w:name="_Toc7797827"/>
      <w:r w:rsidRPr="004A0626">
        <w:lastRenderedPageBreak/>
        <w:t>DAFTAR</w:t>
      </w:r>
      <w:r w:rsidRPr="002C1CC1">
        <w:t xml:space="preserve"> TABEL</w:t>
      </w:r>
      <w:bookmarkEnd w:id="16"/>
      <w:bookmarkEnd w:id="17"/>
    </w:p>
    <w:p w14:paraId="49457423" w14:textId="77777777" w:rsidR="00FE2CB1" w:rsidRDefault="00FE2CB1" w:rsidP="00E04C80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id-ID"/>
        </w:rPr>
      </w:pPr>
      <w:r>
        <w:rPr>
          <w:b/>
          <w:caps/>
        </w:rPr>
        <w:fldChar w:fldCharType="begin"/>
      </w:r>
      <w:r>
        <w:rPr>
          <w:b/>
        </w:rPr>
        <w:instrText xml:space="preserve"> TOC \h \z \t "Untuk Tabel,1" </w:instrText>
      </w:r>
      <w:r>
        <w:rPr>
          <w:b/>
          <w:caps/>
        </w:rPr>
        <w:fldChar w:fldCharType="separate"/>
      </w:r>
      <w:hyperlink w:anchor="_Toc454473418" w:history="1">
        <w:r w:rsidRPr="00BC652D">
          <w:rPr>
            <w:rStyle w:val="Hyperlink"/>
          </w:rPr>
          <w:t xml:space="preserve">Tabel </w:t>
        </w:r>
        <w:r w:rsidRPr="00BC652D">
          <w:rPr>
            <w:rStyle w:val="Hyperlink"/>
            <w:lang w:val="en-US"/>
          </w:rPr>
          <w:t>III</w:t>
        </w:r>
        <w:r w:rsidRPr="00BC652D">
          <w:rPr>
            <w:rStyle w:val="Hyperlink"/>
          </w:rPr>
          <w:t>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_Toc454473418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885428D" w14:textId="77777777" w:rsidR="00D750D8" w:rsidRPr="00FE2CB1" w:rsidRDefault="00FE2CB1" w:rsidP="00D750D8">
      <w:pPr>
        <w:pStyle w:val="UntukBAB"/>
        <w:jc w:val="left"/>
        <w:rPr>
          <w:b w:val="0"/>
          <w:sz w:val="24"/>
        </w:rPr>
      </w:pPr>
      <w:r>
        <w:rPr>
          <w:b w:val="0"/>
          <w:sz w:val="24"/>
        </w:rPr>
        <w:fldChar w:fldCharType="end"/>
      </w:r>
    </w:p>
    <w:p w14:paraId="7B56DAE9" w14:textId="77777777" w:rsidR="00D750D8" w:rsidRDefault="00D750D8" w:rsidP="00E04C80">
      <w:pPr>
        <w:pStyle w:val="normal0"/>
      </w:pPr>
    </w:p>
    <w:p w14:paraId="4E19059E" w14:textId="77777777" w:rsidR="00D750D8" w:rsidRDefault="00D750D8" w:rsidP="00E04C80">
      <w:pPr>
        <w:pStyle w:val="normal0"/>
      </w:pPr>
    </w:p>
    <w:p w14:paraId="30F96AAC" w14:textId="77777777" w:rsidR="00D750D8" w:rsidRDefault="00D750D8" w:rsidP="00E04C80">
      <w:pPr>
        <w:pStyle w:val="normal0"/>
      </w:pPr>
    </w:p>
    <w:p w14:paraId="6B7E0E04" w14:textId="77777777" w:rsidR="00D750D8" w:rsidRDefault="00D750D8" w:rsidP="00E04C80">
      <w:pPr>
        <w:pStyle w:val="normal0"/>
      </w:pPr>
    </w:p>
    <w:p w14:paraId="5DEC9EDF" w14:textId="77777777" w:rsidR="00D750D8" w:rsidRDefault="00D750D8" w:rsidP="00E04C80">
      <w:pPr>
        <w:pStyle w:val="normal0"/>
      </w:pPr>
    </w:p>
    <w:p w14:paraId="5997AEBF" w14:textId="77777777" w:rsidR="00D750D8" w:rsidRDefault="00D750D8" w:rsidP="00E04C80">
      <w:pPr>
        <w:pStyle w:val="normal0"/>
      </w:pPr>
    </w:p>
    <w:p w14:paraId="2B17B825" w14:textId="77777777" w:rsidR="00D750D8" w:rsidRDefault="00D750D8" w:rsidP="00607096">
      <w:pPr>
        <w:pStyle w:val="normal0"/>
        <w:ind w:firstLine="0"/>
      </w:pPr>
    </w:p>
    <w:p w14:paraId="4800265A" w14:textId="77777777" w:rsidR="009835F3" w:rsidRDefault="009835F3" w:rsidP="00FE2CB1">
      <w:pPr>
        <w:pStyle w:val="UntukBAB"/>
        <w:jc w:val="both"/>
      </w:pPr>
      <w:r>
        <w:br w:type="page"/>
      </w:r>
    </w:p>
    <w:p w14:paraId="48CC2C67" w14:textId="77777777" w:rsidR="00D750D8" w:rsidRPr="002C1CC1" w:rsidRDefault="00D750D8" w:rsidP="004A0626">
      <w:pPr>
        <w:pStyle w:val="Heading1"/>
      </w:pPr>
      <w:bookmarkStart w:id="18" w:name="_Toc454474675"/>
      <w:bookmarkStart w:id="19" w:name="_Toc7797828"/>
      <w:r w:rsidRPr="002C1CC1">
        <w:lastRenderedPageBreak/>
        <w:t xml:space="preserve">DAFTAR </w:t>
      </w:r>
      <w:r w:rsidRPr="004A0626">
        <w:t>LAMPIRAN</w:t>
      </w:r>
      <w:bookmarkEnd w:id="18"/>
      <w:bookmarkEnd w:id="19"/>
    </w:p>
    <w:p w14:paraId="5BD03FDC" w14:textId="77777777" w:rsidR="00D750D8" w:rsidRDefault="00D750D8" w:rsidP="00D750D8">
      <w:pPr>
        <w:rPr>
          <w:lang w:val="en-US"/>
        </w:rPr>
      </w:pPr>
    </w:p>
    <w:p w14:paraId="5F2ECFF5" w14:textId="77777777" w:rsidR="00D750D8" w:rsidRPr="00D750D8" w:rsidRDefault="00D750D8" w:rsidP="00D750D8">
      <w:pPr>
        <w:ind w:firstLine="0"/>
        <w:rPr>
          <w:lang w:val="en-US"/>
        </w:rPr>
        <w:sectPr w:rsidR="00D750D8" w:rsidRPr="00D750D8" w:rsidSect="00DD6F24">
          <w:footerReference w:type="default" r:id="rId13"/>
          <w:pgSz w:w="11906" w:h="16838"/>
          <w:pgMar w:top="2160" w:right="1440" w:bottom="2160" w:left="2160" w:header="706" w:footer="1440" w:gutter="0"/>
          <w:pgNumType w:fmt="lowerRoman"/>
          <w:cols w:space="708"/>
          <w:docGrid w:linePitch="360"/>
        </w:sectPr>
      </w:pPr>
    </w:p>
    <w:p w14:paraId="21ECDF92" w14:textId="77777777" w:rsidR="009355F8" w:rsidRDefault="001C17A0" w:rsidP="009355F8">
      <w:pPr>
        <w:pStyle w:val="Heading1"/>
      </w:pPr>
      <w:bookmarkStart w:id="20" w:name="_Toc454474676"/>
      <w:bookmarkStart w:id="21" w:name="_Toc7797829"/>
      <w:r>
        <w:lastRenderedPageBreak/>
        <w:t>BAB I</w:t>
      </w:r>
      <w:bookmarkEnd w:id="20"/>
      <w:bookmarkEnd w:id="21"/>
    </w:p>
    <w:p w14:paraId="1749974B" w14:textId="77777777" w:rsidR="008345B3" w:rsidRPr="008E5086" w:rsidRDefault="008345B3" w:rsidP="008E5086">
      <w:pPr>
        <w:spacing w:line="720" w:lineRule="auto"/>
        <w:ind w:firstLine="0"/>
        <w:jc w:val="center"/>
        <w:rPr>
          <w:b/>
          <w:sz w:val="28"/>
        </w:rPr>
      </w:pPr>
      <w:r w:rsidRPr="008E5086">
        <w:rPr>
          <w:b/>
          <w:sz w:val="28"/>
        </w:rPr>
        <w:t>PENDAHULUAN</w:t>
      </w:r>
    </w:p>
    <w:p w14:paraId="7D3DD502" w14:textId="77777777" w:rsidR="008345B3" w:rsidRPr="00C26F50" w:rsidRDefault="008345B3" w:rsidP="00E91646">
      <w:pPr>
        <w:pStyle w:val="Heading2"/>
        <w:numPr>
          <w:ilvl w:val="0"/>
          <w:numId w:val="19"/>
        </w:numPr>
        <w:ind w:left="360"/>
      </w:pPr>
      <w:bookmarkStart w:id="22" w:name="_Toc454474677"/>
      <w:bookmarkStart w:id="23" w:name="_Toc7797830"/>
      <w:r w:rsidRPr="00C26F50">
        <w:t xml:space="preserve">Latar Belakang </w:t>
      </w:r>
      <w:r w:rsidRPr="00E14E2C">
        <w:t>Penulisan</w:t>
      </w:r>
      <w:bookmarkEnd w:id="22"/>
      <w:bookmarkEnd w:id="23"/>
    </w:p>
    <w:p w14:paraId="2346048C" w14:textId="77777777" w:rsidR="00F22F2A" w:rsidRPr="00CB1680" w:rsidRDefault="00F22F2A" w:rsidP="00F22F2A">
      <w:pPr>
        <w:spacing w:line="360" w:lineRule="auto"/>
        <w:ind w:firstLine="420"/>
        <w:rPr>
          <w:szCs w:val="24"/>
        </w:rPr>
      </w:pPr>
      <w:r w:rsidRPr="00CB1680">
        <w:rPr>
          <w:szCs w:val="24"/>
        </w:rPr>
        <w:t xml:space="preserve">Berdasarkan kajian Google-A.T </w:t>
      </w:r>
      <w:proofErr w:type="spellStart"/>
      <w:r w:rsidRPr="00CB1680">
        <w:rPr>
          <w:szCs w:val="24"/>
        </w:rPr>
        <w:t>Kearney</w:t>
      </w:r>
      <w:proofErr w:type="spellEnd"/>
      <w:r w:rsidRPr="00CB1680">
        <w:rPr>
          <w:szCs w:val="24"/>
        </w:rPr>
        <w:t xml:space="preserve"> tahun 2017, sebanyak US$ 3 miliar dolar Amerika Serikat investasi asing mengalir untuk bisnis digital di Indonesia. Di Indonesia sendiri pada tahun 2019, sudah ada 5 </w:t>
      </w:r>
      <w:proofErr w:type="spellStart"/>
      <w:r w:rsidRPr="00CB1680">
        <w:rPr>
          <w:i/>
          <w:iCs/>
          <w:szCs w:val="24"/>
        </w:rPr>
        <w:t>Unicorn</w:t>
      </w:r>
      <w:proofErr w:type="spellEnd"/>
      <w:r w:rsidRPr="00CB1680">
        <w:rPr>
          <w:i/>
          <w:iCs/>
          <w:szCs w:val="24"/>
        </w:rPr>
        <w:t xml:space="preserve"> </w:t>
      </w:r>
      <w:r w:rsidRPr="00CB1680">
        <w:rPr>
          <w:szCs w:val="24"/>
        </w:rPr>
        <w:t xml:space="preserve">yang ada yaitu Gojek, </w:t>
      </w:r>
      <w:proofErr w:type="spellStart"/>
      <w:r w:rsidRPr="00CB1680">
        <w:rPr>
          <w:szCs w:val="24"/>
        </w:rPr>
        <w:t>Tokopedia</w:t>
      </w:r>
      <w:proofErr w:type="spellEnd"/>
      <w:r w:rsidRPr="00CB1680">
        <w:rPr>
          <w:szCs w:val="24"/>
        </w:rPr>
        <w:t xml:space="preserve">, OVO, </w:t>
      </w:r>
      <w:proofErr w:type="spellStart"/>
      <w:r w:rsidRPr="00CB1680">
        <w:rPr>
          <w:szCs w:val="24"/>
        </w:rPr>
        <w:t>Traveloka</w:t>
      </w:r>
      <w:proofErr w:type="spellEnd"/>
      <w:r w:rsidRPr="00CB1680">
        <w:rPr>
          <w:szCs w:val="24"/>
        </w:rPr>
        <w:t xml:space="preserve">, dan </w:t>
      </w:r>
      <w:proofErr w:type="spellStart"/>
      <w:r w:rsidRPr="00CB1680">
        <w:rPr>
          <w:szCs w:val="24"/>
        </w:rPr>
        <w:t>Bukalapak</w:t>
      </w:r>
      <w:proofErr w:type="spellEnd"/>
      <w:r w:rsidRPr="00CB1680">
        <w:rPr>
          <w:szCs w:val="24"/>
        </w:rPr>
        <w:t xml:space="preserve"> </w:t>
      </w:r>
      <w:sdt>
        <w:sdtPr>
          <w:rPr>
            <w:szCs w:val="24"/>
          </w:rPr>
          <w:id w:val="1571384320"/>
          <w:citation/>
        </w:sdtPr>
        <w:sdtContent>
          <w:r w:rsidRPr="00CB1680">
            <w:rPr>
              <w:szCs w:val="24"/>
            </w:rPr>
            <w:fldChar w:fldCharType="begin"/>
          </w:r>
          <w:r w:rsidRPr="00CB1680">
            <w:rPr>
              <w:szCs w:val="24"/>
            </w:rPr>
            <w:instrText xml:space="preserve">CITATION Fra19 \l 1033 </w:instrText>
          </w:r>
          <w:r w:rsidRPr="00CB1680">
            <w:rPr>
              <w:szCs w:val="24"/>
            </w:rPr>
            <w:fldChar w:fldCharType="separate"/>
          </w:r>
          <w:r w:rsidRPr="002608A0">
            <w:rPr>
              <w:noProof/>
              <w:szCs w:val="24"/>
            </w:rPr>
            <w:t>(Franedya 2019)</w:t>
          </w:r>
          <w:r w:rsidRPr="00CB1680">
            <w:rPr>
              <w:szCs w:val="24"/>
            </w:rPr>
            <w:fldChar w:fldCharType="end"/>
          </w:r>
        </w:sdtContent>
      </w:sdt>
      <w:r w:rsidRPr="00CB1680">
        <w:rPr>
          <w:szCs w:val="24"/>
        </w:rPr>
        <w:t>. Menurut laporan e-</w:t>
      </w:r>
      <w:proofErr w:type="spellStart"/>
      <w:r w:rsidRPr="00CB1680">
        <w:rPr>
          <w:szCs w:val="24"/>
        </w:rPr>
        <w:t>Conomy</w:t>
      </w:r>
      <w:proofErr w:type="spellEnd"/>
      <w:r w:rsidRPr="00CB1680">
        <w:rPr>
          <w:szCs w:val="24"/>
        </w:rPr>
        <w:t xml:space="preserve"> SEA</w:t>
      </w:r>
      <w:sdt>
        <w:sdtPr>
          <w:rPr>
            <w:szCs w:val="24"/>
          </w:rPr>
          <w:id w:val="-1524466506"/>
          <w:citation/>
        </w:sdtPr>
        <w:sdtContent>
          <w:r w:rsidRPr="00CB1680">
            <w:rPr>
              <w:szCs w:val="24"/>
            </w:rPr>
            <w:fldChar w:fldCharType="begin"/>
          </w:r>
          <w:r w:rsidRPr="00CB1680">
            <w:rPr>
              <w:szCs w:val="24"/>
            </w:rPr>
            <w:instrText xml:space="preserve"> CITATION Goo18 \l 1033 </w:instrText>
          </w:r>
          <w:r w:rsidRPr="00CB1680">
            <w:rPr>
              <w:szCs w:val="24"/>
            </w:rPr>
            <w:fldChar w:fldCharType="separate"/>
          </w:r>
          <w:r>
            <w:rPr>
              <w:noProof/>
              <w:szCs w:val="24"/>
            </w:rPr>
            <w:t xml:space="preserve"> </w:t>
          </w:r>
          <w:r w:rsidRPr="002608A0">
            <w:rPr>
              <w:noProof/>
              <w:szCs w:val="24"/>
            </w:rPr>
            <w:t>(Google Temasek 2018)</w:t>
          </w:r>
          <w:r w:rsidRPr="00CB1680">
            <w:rPr>
              <w:szCs w:val="24"/>
            </w:rPr>
            <w:fldChar w:fldCharType="end"/>
          </w:r>
        </w:sdtContent>
      </w:sdt>
      <w:r w:rsidRPr="00CB1680">
        <w:rPr>
          <w:szCs w:val="24"/>
        </w:rPr>
        <w:t xml:space="preserve">, ekonomi digital Indonesia terbesar dan memiliki pertumbuhan yang tercepat se-Asia Tenggara yaitu sebesar US$27 </w:t>
      </w:r>
      <w:proofErr w:type="spellStart"/>
      <w:r w:rsidRPr="00CB1680">
        <w:rPr>
          <w:szCs w:val="24"/>
        </w:rPr>
        <w:t>milliar</w:t>
      </w:r>
      <w:proofErr w:type="spellEnd"/>
      <w:r w:rsidRPr="00CB1680">
        <w:rPr>
          <w:szCs w:val="24"/>
        </w:rPr>
        <w:t xml:space="preserve"> atau Rp391 triliun dan diprediksikan mencapai US$100 pada tahun 2025.</w:t>
      </w:r>
    </w:p>
    <w:p w14:paraId="50292256" w14:textId="77777777" w:rsidR="00F22F2A" w:rsidRPr="0067482C" w:rsidRDefault="00F22F2A" w:rsidP="00F22F2A">
      <w:pPr>
        <w:spacing w:line="360" w:lineRule="auto"/>
        <w:ind w:firstLine="420"/>
        <w:rPr>
          <w:szCs w:val="24"/>
          <w:lang w:val="en-US"/>
        </w:rPr>
      </w:pPr>
      <w:r w:rsidRPr="00CB1680">
        <w:rPr>
          <w:szCs w:val="24"/>
        </w:rPr>
        <w:t xml:space="preserve">Laporan survei Asosiasi Penyelenggara Jasa Internet Indonesia tahun 2018 mengungkapkan bahwa penetrasi pengguna internet di Indonesia mencapai 64% yaitu 171,17 juta jiwa dari total populasi penduduk 264,16 juta jiwa. Selain </w:t>
      </w:r>
      <w:proofErr w:type="spellStart"/>
      <w:r>
        <w:rPr>
          <w:szCs w:val="24"/>
          <w:lang w:val="en-US"/>
        </w:rPr>
        <w:t>jumlah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penduduk</w:t>
      </w:r>
      <w:proofErr w:type="spellEnd"/>
      <w:r>
        <w:rPr>
          <w:szCs w:val="24"/>
          <w:lang w:val="en-US"/>
        </w:rPr>
        <w:t xml:space="preserve"> Indonesia yang </w:t>
      </w:r>
      <w:proofErr w:type="spellStart"/>
      <w:r>
        <w:rPr>
          <w:szCs w:val="24"/>
          <w:lang w:val="en-US"/>
        </w:rPr>
        <w:t>besar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secara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nasional</w:t>
      </w:r>
      <w:proofErr w:type="spellEnd"/>
      <w:r>
        <w:rPr>
          <w:szCs w:val="24"/>
          <w:lang w:val="en-US"/>
        </w:rPr>
        <w:t xml:space="preserve"> Indonesia </w:t>
      </w:r>
      <w:proofErr w:type="spellStart"/>
      <w:r>
        <w:rPr>
          <w:szCs w:val="24"/>
          <w:lang w:val="en-US"/>
        </w:rPr>
        <w:t>mempunyai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Produk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Domestik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Bruto</w:t>
      </w:r>
      <w:proofErr w:type="spellEnd"/>
      <w:r>
        <w:rPr>
          <w:szCs w:val="24"/>
          <w:lang w:val="en-US"/>
        </w:rPr>
        <w:t xml:space="preserve"> (PDB) </w:t>
      </w:r>
      <w:proofErr w:type="spellStart"/>
      <w:r>
        <w:rPr>
          <w:szCs w:val="24"/>
          <w:lang w:val="en-US"/>
        </w:rPr>
        <w:t>terbesar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dibandingkan</w:t>
      </w:r>
      <w:proofErr w:type="spellEnd"/>
      <w:r>
        <w:rPr>
          <w:szCs w:val="24"/>
          <w:lang w:val="en-US"/>
        </w:rPr>
        <w:t xml:space="preserve"> negara-negara </w:t>
      </w:r>
      <w:proofErr w:type="spellStart"/>
      <w:r>
        <w:rPr>
          <w:szCs w:val="24"/>
          <w:lang w:val="en-US"/>
        </w:rPr>
        <w:t>lainya</w:t>
      </w:r>
      <w:proofErr w:type="spellEnd"/>
      <w:r>
        <w:rPr>
          <w:szCs w:val="24"/>
          <w:lang w:val="en-US"/>
        </w:rPr>
        <w:t xml:space="preserve"> di </w:t>
      </w:r>
      <w:proofErr w:type="spellStart"/>
      <w:r>
        <w:rPr>
          <w:szCs w:val="24"/>
          <w:lang w:val="en-US"/>
        </w:rPr>
        <w:t>kawasan</w:t>
      </w:r>
      <w:proofErr w:type="spellEnd"/>
      <w:r>
        <w:rPr>
          <w:szCs w:val="24"/>
          <w:lang w:val="en-US"/>
        </w:rPr>
        <w:t xml:space="preserve"> Asia Tenggara </w:t>
      </w:r>
      <w:proofErr w:type="spellStart"/>
      <w:r>
        <w:rPr>
          <w:szCs w:val="24"/>
          <w:lang w:val="en-US"/>
        </w:rPr>
        <w:t>yaitu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sebesar</w:t>
      </w:r>
      <w:proofErr w:type="spellEnd"/>
      <w:r>
        <w:rPr>
          <w:szCs w:val="24"/>
          <w:lang w:val="en-US"/>
        </w:rPr>
        <w:t xml:space="preserve"> Rp14.837 </w:t>
      </w:r>
      <w:proofErr w:type="spellStart"/>
      <w:r>
        <w:rPr>
          <w:szCs w:val="24"/>
          <w:lang w:val="en-US"/>
        </w:rPr>
        <w:t>triliun</w:t>
      </w:r>
      <w:proofErr w:type="spellEnd"/>
      <w:sdt>
        <w:sdtPr>
          <w:rPr>
            <w:szCs w:val="24"/>
            <w:lang w:val="en-US"/>
          </w:rPr>
          <w:id w:val="-683672988"/>
          <w:citation/>
        </w:sdtPr>
        <w:sdtContent>
          <w:r>
            <w:rPr>
              <w:szCs w:val="24"/>
              <w:lang w:val="en-US"/>
            </w:rPr>
            <w:fldChar w:fldCharType="begin"/>
          </w:r>
          <w:r>
            <w:rPr>
              <w:szCs w:val="24"/>
              <w:lang w:val="en-US"/>
            </w:rPr>
            <w:instrText xml:space="preserve"> CITATION Viv19 \l 1033 </w:instrText>
          </w:r>
          <w:r>
            <w:rPr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 xml:space="preserve"> </w:t>
          </w:r>
          <w:r w:rsidRPr="00681068">
            <w:rPr>
              <w:noProof/>
              <w:szCs w:val="24"/>
              <w:lang w:val="en-US"/>
            </w:rPr>
            <w:t>(Kusnandar 2019)</w:t>
          </w:r>
          <w:r>
            <w:rPr>
              <w:szCs w:val="24"/>
              <w:lang w:val="en-US"/>
            </w:rPr>
            <w:fldChar w:fldCharType="end"/>
          </w:r>
        </w:sdtContent>
      </w:sdt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potensi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besar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ekonomi</w:t>
      </w:r>
      <w:proofErr w:type="spellEnd"/>
      <w:r>
        <w:rPr>
          <w:szCs w:val="24"/>
          <w:lang w:val="en-US"/>
        </w:rPr>
        <w:t xml:space="preserve"> digital Indonesia </w:t>
      </w:r>
      <w:proofErr w:type="spellStart"/>
      <w:r>
        <w:rPr>
          <w:szCs w:val="24"/>
          <w:lang w:val="en-US"/>
        </w:rPr>
        <w:t>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berkembang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mulai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bermunculanya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perusahaan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rintisan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berbasis</w:t>
      </w:r>
      <w:proofErr w:type="spellEnd"/>
      <w:r>
        <w:rPr>
          <w:szCs w:val="24"/>
          <w:lang w:val="en-US"/>
        </w:rPr>
        <w:t xml:space="preserve"> digital.</w:t>
      </w:r>
    </w:p>
    <w:p w14:paraId="55170EEA" w14:textId="77777777" w:rsidR="00F22F2A" w:rsidRDefault="00F22F2A" w:rsidP="00F22F2A">
      <w:pPr>
        <w:spacing w:line="360" w:lineRule="auto"/>
        <w:ind w:firstLine="420"/>
        <w:rPr>
          <w:szCs w:val="24"/>
        </w:rPr>
        <w:sectPr w:rsidR="00F22F2A" w:rsidSect="00124C2F">
          <w:headerReference w:type="default" r:id="rId14"/>
          <w:pgSz w:w="11901" w:h="16817" w:code="9"/>
          <w:pgMar w:top="4320" w:right="1440" w:bottom="2160" w:left="2160" w:header="1440" w:footer="1440" w:gutter="0"/>
          <w:pgNumType w:start="1"/>
          <w:cols w:space="708"/>
          <w:docGrid w:linePitch="360"/>
        </w:sectPr>
      </w:pPr>
      <w:r w:rsidRPr="00CB1680">
        <w:rPr>
          <w:szCs w:val="24"/>
        </w:rPr>
        <w:t>Bisnis yang berbasiskan internet atau disebut ekonomi digital didefinisikan sebagai “</w:t>
      </w:r>
      <w:proofErr w:type="spellStart"/>
      <w:r w:rsidRPr="00CB1680">
        <w:rPr>
          <w:i/>
          <w:iCs/>
          <w:szCs w:val="24"/>
        </w:rPr>
        <w:t>the</w:t>
      </w:r>
      <w:proofErr w:type="spellEnd"/>
      <w:r w:rsidRPr="00CB1680">
        <w:rPr>
          <w:i/>
          <w:iCs/>
          <w:szCs w:val="24"/>
        </w:rPr>
        <w:t xml:space="preserve"> virtual arena in </w:t>
      </w:r>
      <w:proofErr w:type="spellStart"/>
      <w:r w:rsidRPr="00CB1680">
        <w:rPr>
          <w:i/>
          <w:iCs/>
          <w:szCs w:val="24"/>
        </w:rPr>
        <w:t>which</w:t>
      </w:r>
      <w:proofErr w:type="spellEnd"/>
      <w:r w:rsidRPr="00CB1680">
        <w:rPr>
          <w:i/>
          <w:iCs/>
          <w:szCs w:val="24"/>
        </w:rPr>
        <w:t xml:space="preserve"> </w:t>
      </w:r>
      <w:proofErr w:type="spellStart"/>
      <w:r w:rsidRPr="00CB1680">
        <w:rPr>
          <w:i/>
          <w:iCs/>
          <w:szCs w:val="24"/>
        </w:rPr>
        <w:t>business</w:t>
      </w:r>
      <w:proofErr w:type="spellEnd"/>
      <w:r w:rsidRPr="00CB1680">
        <w:rPr>
          <w:i/>
          <w:iCs/>
          <w:szCs w:val="24"/>
        </w:rPr>
        <w:t xml:space="preserve"> </w:t>
      </w:r>
      <w:proofErr w:type="spellStart"/>
      <w:r w:rsidRPr="00CB1680">
        <w:rPr>
          <w:i/>
          <w:iCs/>
          <w:szCs w:val="24"/>
        </w:rPr>
        <w:t>actually</w:t>
      </w:r>
      <w:proofErr w:type="spellEnd"/>
      <w:r w:rsidRPr="00CB1680">
        <w:rPr>
          <w:i/>
          <w:iCs/>
          <w:szCs w:val="24"/>
        </w:rPr>
        <w:t xml:space="preserve"> </w:t>
      </w:r>
      <w:proofErr w:type="spellStart"/>
      <w:r w:rsidRPr="00CB1680">
        <w:rPr>
          <w:i/>
          <w:iCs/>
          <w:szCs w:val="24"/>
        </w:rPr>
        <w:t>is</w:t>
      </w:r>
      <w:proofErr w:type="spellEnd"/>
      <w:r w:rsidRPr="00CB1680">
        <w:rPr>
          <w:i/>
          <w:iCs/>
          <w:szCs w:val="24"/>
        </w:rPr>
        <w:t xml:space="preserve"> </w:t>
      </w:r>
      <w:proofErr w:type="spellStart"/>
      <w:r w:rsidRPr="00CB1680">
        <w:rPr>
          <w:i/>
          <w:iCs/>
          <w:szCs w:val="24"/>
        </w:rPr>
        <w:t>conducted</w:t>
      </w:r>
      <w:proofErr w:type="spellEnd"/>
      <w:r w:rsidRPr="00CB1680">
        <w:rPr>
          <w:i/>
          <w:iCs/>
          <w:szCs w:val="24"/>
        </w:rPr>
        <w:t xml:space="preserve">, </w:t>
      </w:r>
      <w:proofErr w:type="spellStart"/>
      <w:r w:rsidRPr="00CB1680">
        <w:rPr>
          <w:i/>
          <w:iCs/>
          <w:szCs w:val="24"/>
        </w:rPr>
        <w:t>value</w:t>
      </w:r>
      <w:proofErr w:type="spellEnd"/>
      <w:r w:rsidRPr="00CB1680">
        <w:rPr>
          <w:i/>
          <w:iCs/>
          <w:szCs w:val="24"/>
        </w:rPr>
        <w:t xml:space="preserve"> </w:t>
      </w:r>
      <w:proofErr w:type="spellStart"/>
      <w:r w:rsidRPr="00CB1680">
        <w:rPr>
          <w:i/>
          <w:iCs/>
          <w:szCs w:val="24"/>
        </w:rPr>
        <w:t>is</w:t>
      </w:r>
      <w:proofErr w:type="spellEnd"/>
      <w:r w:rsidRPr="00CB1680">
        <w:rPr>
          <w:i/>
          <w:iCs/>
          <w:szCs w:val="24"/>
        </w:rPr>
        <w:t xml:space="preserve"> </w:t>
      </w:r>
      <w:proofErr w:type="spellStart"/>
      <w:r w:rsidRPr="00CB1680">
        <w:rPr>
          <w:i/>
          <w:iCs/>
          <w:szCs w:val="24"/>
        </w:rPr>
        <w:t>created</w:t>
      </w:r>
      <w:proofErr w:type="spellEnd"/>
      <w:r w:rsidRPr="00CB1680">
        <w:rPr>
          <w:i/>
          <w:iCs/>
          <w:szCs w:val="24"/>
        </w:rPr>
        <w:t xml:space="preserve"> </w:t>
      </w:r>
      <w:proofErr w:type="spellStart"/>
      <w:r w:rsidRPr="00CB1680">
        <w:rPr>
          <w:i/>
          <w:iCs/>
          <w:szCs w:val="24"/>
        </w:rPr>
        <w:t>and</w:t>
      </w:r>
      <w:proofErr w:type="spellEnd"/>
      <w:r w:rsidRPr="00CB1680">
        <w:rPr>
          <w:i/>
          <w:iCs/>
          <w:szCs w:val="24"/>
        </w:rPr>
        <w:t xml:space="preserve"> </w:t>
      </w:r>
      <w:proofErr w:type="spellStart"/>
      <w:r w:rsidRPr="00CB1680">
        <w:rPr>
          <w:i/>
          <w:iCs/>
          <w:szCs w:val="24"/>
        </w:rPr>
        <w:t>exchanged</w:t>
      </w:r>
      <w:proofErr w:type="spellEnd"/>
      <w:r w:rsidRPr="00CB1680">
        <w:rPr>
          <w:i/>
          <w:iCs/>
          <w:szCs w:val="24"/>
        </w:rPr>
        <w:t xml:space="preserve">, </w:t>
      </w:r>
      <w:proofErr w:type="spellStart"/>
      <w:r w:rsidRPr="00CB1680">
        <w:rPr>
          <w:i/>
          <w:iCs/>
          <w:szCs w:val="24"/>
        </w:rPr>
        <w:t>transactions</w:t>
      </w:r>
      <w:proofErr w:type="spellEnd"/>
      <w:r w:rsidRPr="00CB1680">
        <w:rPr>
          <w:i/>
          <w:iCs/>
          <w:szCs w:val="24"/>
        </w:rPr>
        <w:t xml:space="preserve"> </w:t>
      </w:r>
      <w:proofErr w:type="spellStart"/>
      <w:r w:rsidRPr="00CB1680">
        <w:rPr>
          <w:i/>
          <w:iCs/>
          <w:szCs w:val="24"/>
        </w:rPr>
        <w:t>occur</w:t>
      </w:r>
      <w:proofErr w:type="spellEnd"/>
      <w:r w:rsidRPr="00CB1680">
        <w:rPr>
          <w:i/>
          <w:iCs/>
          <w:szCs w:val="24"/>
        </w:rPr>
        <w:t xml:space="preserve">, </w:t>
      </w:r>
      <w:proofErr w:type="spellStart"/>
      <w:r w:rsidRPr="00CB1680">
        <w:rPr>
          <w:i/>
          <w:iCs/>
          <w:szCs w:val="24"/>
        </w:rPr>
        <w:t>and</w:t>
      </w:r>
      <w:proofErr w:type="spellEnd"/>
      <w:r w:rsidRPr="00CB1680">
        <w:rPr>
          <w:i/>
          <w:iCs/>
          <w:szCs w:val="24"/>
        </w:rPr>
        <w:t xml:space="preserve"> </w:t>
      </w:r>
      <w:proofErr w:type="spellStart"/>
      <w:r w:rsidRPr="00CB1680">
        <w:rPr>
          <w:i/>
          <w:iCs/>
          <w:szCs w:val="24"/>
        </w:rPr>
        <w:t>one-to-one</w:t>
      </w:r>
      <w:proofErr w:type="spellEnd"/>
      <w:r w:rsidRPr="00CB1680">
        <w:rPr>
          <w:i/>
          <w:iCs/>
          <w:szCs w:val="24"/>
        </w:rPr>
        <w:t xml:space="preserve"> </w:t>
      </w:r>
      <w:proofErr w:type="spellStart"/>
      <w:r w:rsidRPr="00CB1680">
        <w:rPr>
          <w:i/>
          <w:iCs/>
          <w:szCs w:val="24"/>
        </w:rPr>
        <w:t>relationship</w:t>
      </w:r>
      <w:proofErr w:type="spellEnd"/>
      <w:r w:rsidRPr="00CB1680">
        <w:rPr>
          <w:i/>
          <w:iCs/>
          <w:szCs w:val="24"/>
        </w:rPr>
        <w:t xml:space="preserve"> </w:t>
      </w:r>
      <w:proofErr w:type="spellStart"/>
      <w:r w:rsidRPr="00CB1680">
        <w:rPr>
          <w:i/>
          <w:iCs/>
          <w:szCs w:val="24"/>
        </w:rPr>
        <w:t>mature</w:t>
      </w:r>
      <w:proofErr w:type="spellEnd"/>
      <w:r w:rsidRPr="00CB1680">
        <w:rPr>
          <w:i/>
          <w:iCs/>
          <w:szCs w:val="24"/>
        </w:rPr>
        <w:t xml:space="preserve"> </w:t>
      </w:r>
      <w:proofErr w:type="spellStart"/>
      <w:r w:rsidRPr="00CB1680">
        <w:rPr>
          <w:i/>
          <w:iCs/>
          <w:szCs w:val="24"/>
        </w:rPr>
        <w:t>by</w:t>
      </w:r>
      <w:proofErr w:type="spellEnd"/>
      <w:r w:rsidRPr="00CB1680">
        <w:rPr>
          <w:i/>
          <w:iCs/>
          <w:szCs w:val="24"/>
        </w:rPr>
        <w:t xml:space="preserve"> </w:t>
      </w:r>
      <w:proofErr w:type="spellStart"/>
      <w:r w:rsidRPr="00CB1680">
        <w:rPr>
          <w:i/>
          <w:iCs/>
          <w:szCs w:val="24"/>
        </w:rPr>
        <w:t>using</w:t>
      </w:r>
      <w:proofErr w:type="spellEnd"/>
      <w:r w:rsidRPr="00CB1680">
        <w:rPr>
          <w:i/>
          <w:iCs/>
          <w:szCs w:val="24"/>
        </w:rPr>
        <w:t xml:space="preserve"> </w:t>
      </w:r>
      <w:proofErr w:type="spellStart"/>
      <w:r w:rsidRPr="00CB1680">
        <w:rPr>
          <w:i/>
          <w:iCs/>
          <w:szCs w:val="24"/>
        </w:rPr>
        <w:t>any</w:t>
      </w:r>
      <w:proofErr w:type="spellEnd"/>
      <w:r w:rsidRPr="00CB1680">
        <w:rPr>
          <w:i/>
          <w:iCs/>
          <w:szCs w:val="24"/>
        </w:rPr>
        <w:t xml:space="preserve"> internet </w:t>
      </w:r>
      <w:proofErr w:type="spellStart"/>
      <w:r w:rsidRPr="00CB1680">
        <w:rPr>
          <w:i/>
          <w:iCs/>
          <w:szCs w:val="24"/>
        </w:rPr>
        <w:t>initiative</w:t>
      </w:r>
      <w:proofErr w:type="spellEnd"/>
      <w:r w:rsidRPr="00CB1680">
        <w:rPr>
          <w:i/>
          <w:iCs/>
          <w:szCs w:val="24"/>
        </w:rPr>
        <w:t xml:space="preserve"> as medium </w:t>
      </w:r>
      <w:proofErr w:type="spellStart"/>
      <w:r w:rsidRPr="00CB1680">
        <w:rPr>
          <w:i/>
          <w:iCs/>
          <w:szCs w:val="24"/>
        </w:rPr>
        <w:t>of</w:t>
      </w:r>
      <w:proofErr w:type="spellEnd"/>
      <w:r w:rsidRPr="00CB1680">
        <w:rPr>
          <w:i/>
          <w:iCs/>
          <w:szCs w:val="24"/>
        </w:rPr>
        <w:t xml:space="preserve"> </w:t>
      </w:r>
      <w:proofErr w:type="spellStart"/>
      <w:r w:rsidRPr="00CB1680">
        <w:rPr>
          <w:i/>
          <w:iCs/>
          <w:szCs w:val="24"/>
        </w:rPr>
        <w:t>exchange</w:t>
      </w:r>
      <w:proofErr w:type="spellEnd"/>
      <w:r w:rsidRPr="00CB1680">
        <w:rPr>
          <w:szCs w:val="24"/>
        </w:rPr>
        <w:t>”</w:t>
      </w:r>
      <w:sdt>
        <w:sdtPr>
          <w:rPr>
            <w:szCs w:val="24"/>
          </w:rPr>
          <w:id w:val="-281648149"/>
          <w:citation/>
        </w:sdtPr>
        <w:sdtContent>
          <w:r w:rsidRPr="00CB1680">
            <w:rPr>
              <w:szCs w:val="24"/>
            </w:rPr>
            <w:fldChar w:fldCharType="begin"/>
          </w:r>
          <w:r w:rsidRPr="00CB1680">
            <w:rPr>
              <w:szCs w:val="24"/>
            </w:rPr>
            <w:instrText xml:space="preserve"> CITATION Har00 \l 1033 </w:instrText>
          </w:r>
          <w:r w:rsidRPr="00CB1680">
            <w:rPr>
              <w:szCs w:val="24"/>
            </w:rPr>
            <w:fldChar w:fldCharType="separate"/>
          </w:r>
          <w:r>
            <w:rPr>
              <w:noProof/>
              <w:szCs w:val="24"/>
            </w:rPr>
            <w:t xml:space="preserve"> </w:t>
          </w:r>
          <w:r w:rsidRPr="002608A0">
            <w:rPr>
              <w:noProof/>
              <w:szCs w:val="24"/>
            </w:rPr>
            <w:t>(Hartman S 2000)</w:t>
          </w:r>
          <w:r w:rsidRPr="00CB1680">
            <w:rPr>
              <w:szCs w:val="24"/>
            </w:rPr>
            <w:fldChar w:fldCharType="end"/>
          </w:r>
        </w:sdtContent>
      </w:sdt>
      <w:r w:rsidRPr="00CB1680">
        <w:rPr>
          <w:szCs w:val="24"/>
        </w:rPr>
        <w:t xml:space="preserve">. Sesuai dengan definisi </w:t>
      </w:r>
    </w:p>
    <w:p w14:paraId="70A40065" w14:textId="77777777" w:rsidR="00F22F2A" w:rsidRDefault="00F22F2A" w:rsidP="00F22F2A">
      <w:pPr>
        <w:spacing w:line="360" w:lineRule="auto"/>
        <w:rPr>
          <w:szCs w:val="24"/>
        </w:rPr>
      </w:pPr>
      <w:r w:rsidRPr="00CB1680">
        <w:rPr>
          <w:szCs w:val="24"/>
        </w:rPr>
        <w:lastRenderedPageBreak/>
        <w:t>tersebut, ekonomi digital memanfaatkan internet sebagai tempat bisnis, produk dibuat dan dipertukarkan dengan medium komunikasi, kolaborasi, dan kooperasi antar</w:t>
      </w:r>
      <w:r>
        <w:rPr>
          <w:szCs w:val="24"/>
          <w:lang w:val="en-US"/>
        </w:rPr>
        <w:t xml:space="preserve"> </w:t>
      </w:r>
      <w:r w:rsidRPr="00CB1680">
        <w:rPr>
          <w:szCs w:val="24"/>
        </w:rPr>
        <w:t>perusahaan atau pun antar individu.</w:t>
      </w:r>
    </w:p>
    <w:p w14:paraId="5EB01747" w14:textId="77777777" w:rsidR="00F22F2A" w:rsidRDefault="00F22F2A" w:rsidP="00F22F2A">
      <w:pPr>
        <w:spacing w:line="360" w:lineRule="auto"/>
        <w:ind w:firstLine="360"/>
        <w:rPr>
          <w:szCs w:val="24"/>
          <w:lang w:val="en-US"/>
        </w:rPr>
      </w:pPr>
      <w:proofErr w:type="spellStart"/>
      <w:r w:rsidRPr="00FF4F14">
        <w:rPr>
          <w:szCs w:val="24"/>
          <w:lang w:val="en-US"/>
        </w:rPr>
        <w:t>Seiring</w:t>
      </w:r>
      <w:proofErr w:type="spellEnd"/>
      <w:r w:rsidRPr="00FF4F14">
        <w:rPr>
          <w:szCs w:val="24"/>
          <w:lang w:val="en-US"/>
        </w:rPr>
        <w:t xml:space="preserve"> </w:t>
      </w:r>
      <w:proofErr w:type="spellStart"/>
      <w:r w:rsidRPr="00FF4F14">
        <w:rPr>
          <w:szCs w:val="24"/>
          <w:lang w:val="en-US"/>
        </w:rPr>
        <w:t>dengan</w:t>
      </w:r>
      <w:proofErr w:type="spellEnd"/>
      <w:r w:rsidRPr="00FF4F14">
        <w:rPr>
          <w:szCs w:val="24"/>
          <w:lang w:val="en-US"/>
        </w:rPr>
        <w:t xml:space="preserve"> </w:t>
      </w:r>
      <w:proofErr w:type="spellStart"/>
      <w:r w:rsidRPr="00FF4F14">
        <w:rPr>
          <w:szCs w:val="24"/>
          <w:lang w:val="en-US"/>
        </w:rPr>
        <w:t>perkembangan</w:t>
      </w:r>
      <w:proofErr w:type="spellEnd"/>
      <w:r w:rsidRPr="00FF4F14">
        <w:rPr>
          <w:szCs w:val="24"/>
          <w:lang w:val="en-US"/>
        </w:rPr>
        <w:t xml:space="preserve"> </w:t>
      </w:r>
      <w:proofErr w:type="spellStart"/>
      <w:r w:rsidRPr="00FF4F14">
        <w:rPr>
          <w:szCs w:val="24"/>
          <w:lang w:val="en-US"/>
        </w:rPr>
        <w:t>teknologi</w:t>
      </w:r>
      <w:proofErr w:type="spellEnd"/>
      <w:r w:rsidRPr="00FF4F14">
        <w:rPr>
          <w:szCs w:val="24"/>
          <w:lang w:val="en-US"/>
        </w:rPr>
        <w:t xml:space="preserve"> dan </w:t>
      </w:r>
      <w:proofErr w:type="spellStart"/>
      <w:r w:rsidRPr="00FF4F14">
        <w:rPr>
          <w:szCs w:val="24"/>
          <w:lang w:val="en-US"/>
        </w:rPr>
        <w:t>industri</w:t>
      </w:r>
      <w:proofErr w:type="spellEnd"/>
      <w:r w:rsidRPr="00FF4F14">
        <w:rPr>
          <w:szCs w:val="24"/>
          <w:lang w:val="en-US"/>
        </w:rPr>
        <w:t xml:space="preserve"> 4.0, </w:t>
      </w:r>
      <w:proofErr w:type="spellStart"/>
      <w:r w:rsidRPr="00FF4F14">
        <w:rPr>
          <w:szCs w:val="24"/>
          <w:lang w:val="en-US"/>
        </w:rPr>
        <w:t>tidak</w:t>
      </w:r>
      <w:proofErr w:type="spellEnd"/>
      <w:r w:rsidRPr="00FF4F14">
        <w:rPr>
          <w:szCs w:val="24"/>
          <w:lang w:val="en-US"/>
        </w:rPr>
        <w:t xml:space="preserve"> </w:t>
      </w:r>
      <w:proofErr w:type="spellStart"/>
      <w:r w:rsidRPr="00FF4F14">
        <w:rPr>
          <w:szCs w:val="24"/>
          <w:lang w:val="en-US"/>
        </w:rPr>
        <w:t>bisa</w:t>
      </w:r>
      <w:proofErr w:type="spellEnd"/>
      <w:r w:rsidRPr="00FF4F14">
        <w:rPr>
          <w:szCs w:val="24"/>
          <w:lang w:val="en-US"/>
        </w:rPr>
        <w:t xml:space="preserve"> </w:t>
      </w:r>
      <w:proofErr w:type="spellStart"/>
      <w:r w:rsidRPr="00FF4F14">
        <w:rPr>
          <w:szCs w:val="24"/>
          <w:lang w:val="en-US"/>
        </w:rPr>
        <w:t>dipungkiri</w:t>
      </w:r>
      <w:proofErr w:type="spellEnd"/>
      <w:r w:rsidRPr="00FF4F14">
        <w:rPr>
          <w:szCs w:val="24"/>
          <w:lang w:val="en-US"/>
        </w:rPr>
        <w:t xml:space="preserve"> </w:t>
      </w:r>
      <w:proofErr w:type="spellStart"/>
      <w:r w:rsidRPr="00FF4F14">
        <w:rPr>
          <w:szCs w:val="24"/>
          <w:lang w:val="en-US"/>
        </w:rPr>
        <w:t>ekonomi</w:t>
      </w:r>
      <w:proofErr w:type="spellEnd"/>
      <w:r w:rsidRPr="00FF4F14">
        <w:rPr>
          <w:szCs w:val="24"/>
          <w:lang w:val="en-US"/>
        </w:rPr>
        <w:t xml:space="preserve"> digital </w:t>
      </w:r>
      <w:proofErr w:type="spellStart"/>
      <w:r w:rsidRPr="00FF4F14">
        <w:rPr>
          <w:szCs w:val="24"/>
          <w:lang w:val="en-US"/>
        </w:rPr>
        <w:t>akan</w:t>
      </w:r>
      <w:proofErr w:type="spellEnd"/>
      <w:r w:rsidRPr="00FF4F14">
        <w:rPr>
          <w:szCs w:val="24"/>
          <w:lang w:val="en-US"/>
        </w:rPr>
        <w:t xml:space="preserve"> </w:t>
      </w:r>
      <w:proofErr w:type="spellStart"/>
      <w:r w:rsidRPr="00FF4F14">
        <w:rPr>
          <w:szCs w:val="24"/>
          <w:lang w:val="en-US"/>
        </w:rPr>
        <w:t>semakin</w:t>
      </w:r>
      <w:proofErr w:type="spellEnd"/>
      <w:r w:rsidRPr="00FF4F14">
        <w:rPr>
          <w:szCs w:val="24"/>
          <w:lang w:val="en-US"/>
        </w:rPr>
        <w:t xml:space="preserve"> </w:t>
      </w:r>
      <w:proofErr w:type="spellStart"/>
      <w:r w:rsidRPr="00FF4F14">
        <w:rPr>
          <w:szCs w:val="24"/>
          <w:lang w:val="en-US"/>
        </w:rPr>
        <w:t>berkembang</w:t>
      </w:r>
      <w:proofErr w:type="spellEnd"/>
      <w:r w:rsidRPr="00FF4F14">
        <w:rPr>
          <w:szCs w:val="24"/>
          <w:lang w:val="en-US"/>
        </w:rPr>
        <w:t xml:space="preserve"> di Indonesia. </w:t>
      </w:r>
      <w:proofErr w:type="spellStart"/>
      <w:r w:rsidRPr="00FF4F14">
        <w:rPr>
          <w:szCs w:val="24"/>
          <w:lang w:val="en-US"/>
        </w:rPr>
        <w:t>Ekonomi</w:t>
      </w:r>
      <w:proofErr w:type="spellEnd"/>
      <w:r w:rsidRPr="00FF4F14">
        <w:rPr>
          <w:szCs w:val="24"/>
          <w:lang w:val="en-US"/>
        </w:rPr>
        <w:t xml:space="preserve"> digital Indonesia </w:t>
      </w:r>
      <w:proofErr w:type="spellStart"/>
      <w:r w:rsidRPr="00FF4F14">
        <w:rPr>
          <w:szCs w:val="24"/>
          <w:lang w:val="en-US"/>
        </w:rPr>
        <w:t>merupakan</w:t>
      </w:r>
      <w:proofErr w:type="spellEnd"/>
      <w:r w:rsidRPr="00FF4F14">
        <w:rPr>
          <w:szCs w:val="24"/>
          <w:lang w:val="en-US"/>
        </w:rPr>
        <w:t xml:space="preserve"> pasar yang </w:t>
      </w:r>
      <w:proofErr w:type="spellStart"/>
      <w:r w:rsidRPr="00FF4F14">
        <w:rPr>
          <w:szCs w:val="24"/>
          <w:lang w:val="en-US"/>
        </w:rPr>
        <w:t>strategis</w:t>
      </w:r>
      <w:proofErr w:type="spellEnd"/>
      <w:r w:rsidRPr="00FF4F14">
        <w:rPr>
          <w:szCs w:val="24"/>
          <w:lang w:val="en-US"/>
        </w:rPr>
        <w:t xml:space="preserve"> </w:t>
      </w:r>
      <w:proofErr w:type="spellStart"/>
      <w:r w:rsidRPr="00FF4F14">
        <w:rPr>
          <w:szCs w:val="24"/>
          <w:lang w:val="en-US"/>
        </w:rPr>
        <w:t>bagi</w:t>
      </w:r>
      <w:proofErr w:type="spellEnd"/>
      <w:r w:rsidRPr="00FF4F14">
        <w:rPr>
          <w:szCs w:val="24"/>
          <w:lang w:val="en-US"/>
        </w:rPr>
        <w:t xml:space="preserve"> </w:t>
      </w:r>
      <w:proofErr w:type="spellStart"/>
      <w:r w:rsidRPr="00FF4F14">
        <w:rPr>
          <w:szCs w:val="24"/>
          <w:lang w:val="en-US"/>
        </w:rPr>
        <w:t>berbagai</w:t>
      </w:r>
      <w:proofErr w:type="spellEnd"/>
      <w:r w:rsidRPr="00FF4F14">
        <w:rPr>
          <w:szCs w:val="24"/>
          <w:lang w:val="en-US"/>
        </w:rPr>
        <w:t xml:space="preserve"> </w:t>
      </w:r>
      <w:proofErr w:type="spellStart"/>
      <w:r w:rsidRPr="00FF4F14">
        <w:rPr>
          <w:szCs w:val="24"/>
          <w:lang w:val="en-US"/>
        </w:rPr>
        <w:t>penjual</w:t>
      </w:r>
      <w:proofErr w:type="spellEnd"/>
      <w:r w:rsidRPr="00FF4F14">
        <w:rPr>
          <w:szCs w:val="24"/>
          <w:lang w:val="en-US"/>
        </w:rPr>
        <w:t xml:space="preserve"> </w:t>
      </w:r>
      <w:proofErr w:type="spellStart"/>
      <w:r w:rsidRPr="00FF4F14">
        <w:rPr>
          <w:szCs w:val="24"/>
          <w:lang w:val="en-US"/>
        </w:rPr>
        <w:t>baik</w:t>
      </w:r>
      <w:proofErr w:type="spellEnd"/>
      <w:r w:rsidRPr="00FF4F14">
        <w:rPr>
          <w:szCs w:val="24"/>
          <w:lang w:val="en-US"/>
        </w:rPr>
        <w:t xml:space="preserve"> </w:t>
      </w:r>
      <w:proofErr w:type="spellStart"/>
      <w:r w:rsidRPr="00FF4F14">
        <w:rPr>
          <w:szCs w:val="24"/>
          <w:lang w:val="en-US"/>
        </w:rPr>
        <w:t>dalam</w:t>
      </w:r>
      <w:proofErr w:type="spellEnd"/>
      <w:r w:rsidRPr="00FF4F14">
        <w:rPr>
          <w:szCs w:val="24"/>
          <w:lang w:val="en-US"/>
        </w:rPr>
        <w:t xml:space="preserve"> </w:t>
      </w:r>
      <w:proofErr w:type="spellStart"/>
      <w:r w:rsidRPr="00FF4F14">
        <w:rPr>
          <w:szCs w:val="24"/>
          <w:lang w:val="en-US"/>
        </w:rPr>
        <w:t>maupun</w:t>
      </w:r>
      <w:proofErr w:type="spellEnd"/>
      <w:r w:rsidRPr="00FF4F14">
        <w:rPr>
          <w:szCs w:val="24"/>
          <w:lang w:val="en-US"/>
        </w:rPr>
        <w:t xml:space="preserve"> </w:t>
      </w:r>
      <w:proofErr w:type="spellStart"/>
      <w:r w:rsidRPr="00FF4F14">
        <w:rPr>
          <w:szCs w:val="24"/>
          <w:lang w:val="en-US"/>
        </w:rPr>
        <w:t>luar</w:t>
      </w:r>
      <w:proofErr w:type="spellEnd"/>
      <w:r w:rsidRPr="00FF4F14">
        <w:rPr>
          <w:szCs w:val="24"/>
          <w:lang w:val="en-US"/>
        </w:rPr>
        <w:t xml:space="preserve"> negeri</w:t>
      </w:r>
      <w:r>
        <w:rPr>
          <w:szCs w:val="24"/>
          <w:lang w:val="en-US"/>
        </w:rPr>
        <w:t>.</w:t>
      </w:r>
      <w:r w:rsidRPr="007C6EBB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Menteri </w:t>
      </w:r>
      <w:proofErr w:type="spellStart"/>
      <w:r>
        <w:rPr>
          <w:szCs w:val="24"/>
          <w:lang w:val="en-US"/>
        </w:rPr>
        <w:t>komunikasi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informatika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Republik</w:t>
      </w:r>
      <w:proofErr w:type="spellEnd"/>
      <w:r>
        <w:rPr>
          <w:szCs w:val="24"/>
          <w:lang w:val="en-US"/>
        </w:rPr>
        <w:t xml:space="preserve"> Indonesia </w:t>
      </w:r>
      <w:proofErr w:type="spellStart"/>
      <w:r>
        <w:rPr>
          <w:szCs w:val="24"/>
          <w:lang w:val="en-US"/>
        </w:rPr>
        <w:t>menyampaiakan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bahwa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kebangkitan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ekonomi</w:t>
      </w:r>
      <w:proofErr w:type="spellEnd"/>
      <w:r>
        <w:rPr>
          <w:szCs w:val="24"/>
          <w:lang w:val="en-US"/>
        </w:rPr>
        <w:t xml:space="preserve"> digital Indonesia </w:t>
      </w:r>
      <w:proofErr w:type="spellStart"/>
      <w:r>
        <w:rPr>
          <w:szCs w:val="24"/>
          <w:lang w:val="en-US"/>
        </w:rPr>
        <w:t>mencapai</w:t>
      </w:r>
      <w:proofErr w:type="spellEnd"/>
      <w:r>
        <w:rPr>
          <w:szCs w:val="24"/>
          <w:lang w:val="en-US"/>
        </w:rPr>
        <w:t xml:space="preserve"> US$ 130 </w:t>
      </w:r>
      <w:proofErr w:type="spellStart"/>
      <w:r>
        <w:rPr>
          <w:szCs w:val="24"/>
          <w:lang w:val="en-US"/>
        </w:rPr>
        <w:t>miliar</w:t>
      </w:r>
      <w:proofErr w:type="spellEnd"/>
      <w:r>
        <w:rPr>
          <w:szCs w:val="24"/>
          <w:lang w:val="en-US"/>
        </w:rPr>
        <w:t xml:space="preserve"> pada 2020</w:t>
      </w:r>
      <w:sdt>
        <w:sdtPr>
          <w:rPr>
            <w:szCs w:val="24"/>
            <w:lang w:val="en-US"/>
          </w:rPr>
          <w:id w:val="-1143504206"/>
          <w:citation/>
        </w:sdtPr>
        <w:sdtContent>
          <w:r>
            <w:rPr>
              <w:szCs w:val="24"/>
              <w:lang w:val="en-US"/>
            </w:rPr>
            <w:fldChar w:fldCharType="begin"/>
          </w:r>
          <w:r>
            <w:rPr>
              <w:szCs w:val="24"/>
              <w:lang w:val="en-US"/>
            </w:rPr>
            <w:instrText xml:space="preserve"> CITATION ANT18 \l 1033 </w:instrText>
          </w:r>
          <w:r>
            <w:rPr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 xml:space="preserve"> </w:t>
          </w:r>
          <w:r w:rsidRPr="00B00506">
            <w:rPr>
              <w:noProof/>
              <w:szCs w:val="24"/>
              <w:lang w:val="en-US"/>
            </w:rPr>
            <w:t>(ANTARA 2018)</w:t>
          </w:r>
          <w:r>
            <w:rPr>
              <w:szCs w:val="24"/>
              <w:lang w:val="en-US"/>
            </w:rPr>
            <w:fldChar w:fldCharType="end"/>
          </w:r>
        </w:sdtContent>
      </w:sdt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Ekonomi</w:t>
      </w:r>
      <w:proofErr w:type="spellEnd"/>
      <w:r>
        <w:rPr>
          <w:szCs w:val="24"/>
          <w:lang w:val="en-US"/>
        </w:rPr>
        <w:t xml:space="preserve"> digital </w:t>
      </w:r>
      <w:proofErr w:type="spellStart"/>
      <w:r>
        <w:rPr>
          <w:szCs w:val="24"/>
          <w:lang w:val="en-US"/>
        </w:rPr>
        <w:t>menjadi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peluang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menjanjikan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bagi</w:t>
      </w:r>
      <w:proofErr w:type="spellEnd"/>
      <w:r>
        <w:rPr>
          <w:szCs w:val="24"/>
          <w:lang w:val="en-US"/>
        </w:rPr>
        <w:t xml:space="preserve"> Indonesia. </w:t>
      </w:r>
      <w:proofErr w:type="spellStart"/>
      <w:r>
        <w:rPr>
          <w:szCs w:val="24"/>
          <w:lang w:val="en-US"/>
        </w:rPr>
        <w:t>Tahun</w:t>
      </w:r>
      <w:proofErr w:type="spellEnd"/>
      <w:r>
        <w:rPr>
          <w:szCs w:val="24"/>
          <w:lang w:val="en-US"/>
        </w:rPr>
        <w:t xml:space="preserve"> 2017 </w:t>
      </w:r>
      <w:proofErr w:type="spellStart"/>
      <w:r>
        <w:rPr>
          <w:szCs w:val="24"/>
          <w:lang w:val="en-US"/>
        </w:rPr>
        <w:t>ekonomi</w:t>
      </w:r>
      <w:proofErr w:type="spellEnd"/>
      <w:r>
        <w:rPr>
          <w:szCs w:val="24"/>
          <w:lang w:val="en-US"/>
        </w:rPr>
        <w:t xml:space="preserve"> digital </w:t>
      </w:r>
      <w:proofErr w:type="spellStart"/>
      <w:r>
        <w:rPr>
          <w:szCs w:val="24"/>
          <w:lang w:val="en-US"/>
        </w:rPr>
        <w:t>memberikan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kontribusi</w:t>
      </w:r>
      <w:proofErr w:type="spellEnd"/>
      <w:r>
        <w:rPr>
          <w:szCs w:val="24"/>
          <w:lang w:val="en-US"/>
        </w:rPr>
        <w:t xml:space="preserve"> 7,1% PDB Indonesia, </w:t>
      </w:r>
      <w:proofErr w:type="spellStart"/>
      <w:r>
        <w:rPr>
          <w:szCs w:val="24"/>
          <w:lang w:val="en-US"/>
        </w:rPr>
        <w:t>lebih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besar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pertumbuhan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ekonomi</w:t>
      </w:r>
      <w:proofErr w:type="spellEnd"/>
      <w:r>
        <w:rPr>
          <w:szCs w:val="24"/>
          <w:lang w:val="en-US"/>
        </w:rPr>
        <w:t xml:space="preserve"> Indonesia yang </w:t>
      </w:r>
      <w:proofErr w:type="spellStart"/>
      <w:r>
        <w:rPr>
          <w:szCs w:val="24"/>
          <w:lang w:val="en-US"/>
        </w:rPr>
        <w:t>hanya</w:t>
      </w:r>
      <w:proofErr w:type="spellEnd"/>
      <w:r>
        <w:rPr>
          <w:szCs w:val="24"/>
          <w:lang w:val="en-US"/>
        </w:rPr>
        <w:t xml:space="preserve"> 5,1%. </w:t>
      </w:r>
      <w:proofErr w:type="spellStart"/>
      <w:r>
        <w:rPr>
          <w:szCs w:val="24"/>
          <w:lang w:val="en-US"/>
        </w:rPr>
        <w:t>Laporan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lembaga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riset</w:t>
      </w:r>
      <w:proofErr w:type="spellEnd"/>
      <w:r>
        <w:rPr>
          <w:szCs w:val="24"/>
          <w:lang w:val="en-US"/>
        </w:rPr>
        <w:t xml:space="preserve"> McKinsey </w:t>
      </w:r>
      <w:proofErr w:type="spellStart"/>
      <w:r>
        <w:rPr>
          <w:szCs w:val="24"/>
          <w:lang w:val="en-US"/>
        </w:rPr>
        <w:t>memperkirakan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potensi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ekonomi</w:t>
      </w:r>
      <w:proofErr w:type="spellEnd"/>
      <w:r>
        <w:rPr>
          <w:szCs w:val="24"/>
          <w:lang w:val="en-US"/>
        </w:rPr>
        <w:t xml:space="preserve"> digital Indonesia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mencapai</w:t>
      </w:r>
      <w:proofErr w:type="spellEnd"/>
      <w:r>
        <w:rPr>
          <w:szCs w:val="24"/>
          <w:lang w:val="en-US"/>
        </w:rPr>
        <w:t xml:space="preserve"> USD 65 </w:t>
      </w:r>
      <w:proofErr w:type="spellStart"/>
      <w:r>
        <w:rPr>
          <w:szCs w:val="24"/>
          <w:lang w:val="en-US"/>
        </w:rPr>
        <w:t>milliar</w:t>
      </w:r>
      <w:proofErr w:type="spellEnd"/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tahun</w:t>
      </w:r>
      <w:proofErr w:type="spellEnd"/>
      <w:r>
        <w:rPr>
          <w:szCs w:val="24"/>
          <w:lang w:val="en-US"/>
        </w:rPr>
        <w:t xml:space="preserve"> 2022</w:t>
      </w:r>
      <w:sdt>
        <w:sdtPr>
          <w:rPr>
            <w:szCs w:val="24"/>
            <w:lang w:val="en-US"/>
          </w:rPr>
          <w:id w:val="83584133"/>
          <w:citation/>
        </w:sdtPr>
        <w:sdtContent>
          <w:r>
            <w:rPr>
              <w:szCs w:val="24"/>
              <w:lang w:val="en-US"/>
            </w:rPr>
            <w:fldChar w:fldCharType="begin"/>
          </w:r>
          <w:r>
            <w:rPr>
              <w:szCs w:val="24"/>
              <w:lang w:val="en-US"/>
            </w:rPr>
            <w:instrText xml:space="preserve"> CITATION Kem192 \l 1033 </w:instrText>
          </w:r>
          <w:r>
            <w:rPr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 xml:space="preserve"> </w:t>
          </w:r>
          <w:r w:rsidRPr="00B00506">
            <w:rPr>
              <w:noProof/>
              <w:szCs w:val="24"/>
              <w:lang w:val="en-US"/>
            </w:rPr>
            <w:t>(Kementerian Sekretaris Negara 2019)</w:t>
          </w:r>
          <w:r>
            <w:rPr>
              <w:szCs w:val="24"/>
              <w:lang w:val="en-US"/>
            </w:rPr>
            <w:fldChar w:fldCharType="end"/>
          </w:r>
        </w:sdtContent>
      </w:sdt>
      <w:r>
        <w:rPr>
          <w:szCs w:val="24"/>
          <w:lang w:val="en-US"/>
        </w:rPr>
        <w:t>.</w:t>
      </w:r>
    </w:p>
    <w:p w14:paraId="2479F0E9" w14:textId="77777777" w:rsidR="00F22F2A" w:rsidRPr="007C6EBB" w:rsidRDefault="00F22F2A" w:rsidP="00F22F2A">
      <w:pPr>
        <w:spacing w:line="360" w:lineRule="auto"/>
        <w:ind w:firstLine="42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Tahun</w:t>
      </w:r>
      <w:proofErr w:type="spellEnd"/>
      <w:r>
        <w:rPr>
          <w:szCs w:val="24"/>
          <w:lang w:val="en-US"/>
        </w:rPr>
        <w:t xml:space="preserve"> 2015 </w:t>
      </w:r>
      <w:proofErr w:type="spellStart"/>
      <w:r>
        <w:rPr>
          <w:szCs w:val="24"/>
          <w:lang w:val="en-US"/>
        </w:rPr>
        <w:t>merupakan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awal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perkembangan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ekonomi</w:t>
      </w:r>
      <w:proofErr w:type="spellEnd"/>
      <w:r>
        <w:rPr>
          <w:szCs w:val="24"/>
          <w:lang w:val="en-US"/>
        </w:rPr>
        <w:t xml:space="preserve"> digital </w:t>
      </w:r>
      <w:proofErr w:type="spellStart"/>
      <w:r>
        <w:rPr>
          <w:szCs w:val="24"/>
          <w:lang w:val="en-US"/>
        </w:rPr>
        <w:t>berbasis</w:t>
      </w:r>
      <w:proofErr w:type="spellEnd"/>
      <w:r>
        <w:rPr>
          <w:szCs w:val="24"/>
          <w:lang w:val="en-US"/>
        </w:rPr>
        <w:t xml:space="preserve"> ojek online di Indonesia. Grab </w:t>
      </w:r>
      <w:proofErr w:type="spellStart"/>
      <w:r>
        <w:rPr>
          <w:szCs w:val="24"/>
          <w:lang w:val="en-US"/>
        </w:rPr>
        <w:t>secara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resmi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masuk</w:t>
      </w:r>
      <w:proofErr w:type="spellEnd"/>
      <w:r>
        <w:rPr>
          <w:szCs w:val="24"/>
          <w:lang w:val="en-US"/>
        </w:rPr>
        <w:t xml:space="preserve"> di Indonesia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Grabtaxi</w:t>
      </w:r>
      <w:proofErr w:type="spellEnd"/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Juli</w:t>
      </w:r>
      <w:proofErr w:type="spellEnd"/>
      <w:r>
        <w:rPr>
          <w:szCs w:val="24"/>
          <w:lang w:val="en-US"/>
        </w:rPr>
        <w:t xml:space="preserve"> 2014, dan </w:t>
      </w:r>
      <w:proofErr w:type="spellStart"/>
      <w:r>
        <w:rPr>
          <w:szCs w:val="24"/>
          <w:lang w:val="en-US"/>
        </w:rPr>
        <w:t>meluncurkan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layanan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Grabbikenya</w:t>
      </w:r>
      <w:proofErr w:type="spellEnd"/>
      <w:r>
        <w:rPr>
          <w:szCs w:val="24"/>
          <w:lang w:val="en-US"/>
        </w:rPr>
        <w:t xml:space="preserve"> 4 </w:t>
      </w:r>
      <w:proofErr w:type="spellStart"/>
      <w:r>
        <w:rPr>
          <w:szCs w:val="24"/>
          <w:lang w:val="en-US"/>
        </w:rPr>
        <w:t>bulan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setelah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Gojek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merilis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aplikasi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pemesananya</w:t>
      </w:r>
      <w:proofErr w:type="spellEnd"/>
      <w:r>
        <w:rPr>
          <w:szCs w:val="24"/>
          <w:lang w:val="en-US"/>
        </w:rPr>
        <w:t xml:space="preserve"> pada 7 </w:t>
      </w:r>
      <w:proofErr w:type="spellStart"/>
      <w:r>
        <w:rPr>
          <w:szCs w:val="24"/>
          <w:lang w:val="en-US"/>
        </w:rPr>
        <w:t>Januari</w:t>
      </w:r>
      <w:proofErr w:type="spellEnd"/>
      <w:r>
        <w:rPr>
          <w:szCs w:val="24"/>
          <w:lang w:val="en-US"/>
        </w:rPr>
        <w:t xml:space="preserve"> 2015</w:t>
      </w:r>
      <w:sdt>
        <w:sdtPr>
          <w:rPr>
            <w:szCs w:val="24"/>
            <w:lang w:val="en-US"/>
          </w:rPr>
          <w:id w:val="1455282500"/>
          <w:citation/>
        </w:sdtPr>
        <w:sdtContent>
          <w:r>
            <w:rPr>
              <w:szCs w:val="24"/>
              <w:lang w:val="en-US"/>
            </w:rPr>
            <w:fldChar w:fldCharType="begin"/>
          </w:r>
          <w:r>
            <w:rPr>
              <w:szCs w:val="24"/>
              <w:lang w:val="en-US"/>
            </w:rPr>
            <w:instrText xml:space="preserve"> CITATION Adi15 \l 1033 </w:instrText>
          </w:r>
          <w:r>
            <w:rPr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 xml:space="preserve"> </w:t>
          </w:r>
          <w:r w:rsidRPr="006C3171">
            <w:rPr>
              <w:noProof/>
              <w:szCs w:val="24"/>
              <w:lang w:val="en-US"/>
            </w:rPr>
            <w:t>(Pratama 2015)</w:t>
          </w:r>
          <w:r>
            <w:rPr>
              <w:szCs w:val="24"/>
              <w:lang w:val="en-US"/>
            </w:rPr>
            <w:fldChar w:fldCharType="end"/>
          </w:r>
        </w:sdtContent>
      </w:sdt>
      <w:r>
        <w:rPr>
          <w:szCs w:val="24"/>
          <w:lang w:val="en-US"/>
        </w:rPr>
        <w:t xml:space="preserve">. </w:t>
      </w:r>
      <w:r w:rsidRPr="006C3171">
        <w:rPr>
          <w:szCs w:val="24"/>
          <w:lang w:val="en-US"/>
        </w:rPr>
        <w:t xml:space="preserve">Ojek </w:t>
      </w:r>
      <w:r>
        <w:rPr>
          <w:szCs w:val="24"/>
          <w:lang w:val="en-US"/>
        </w:rPr>
        <w:t xml:space="preserve">online pada </w:t>
      </w:r>
      <w:proofErr w:type="spellStart"/>
      <w:r>
        <w:rPr>
          <w:szCs w:val="24"/>
          <w:lang w:val="en-US"/>
        </w:rPr>
        <w:t>awal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kehadiranya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mendapatkan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banyak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penolakan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ojek </w:t>
      </w:r>
      <w:proofErr w:type="spellStart"/>
      <w:r>
        <w:rPr>
          <w:szCs w:val="24"/>
          <w:lang w:val="en-US"/>
        </w:rPr>
        <w:t>pangkalan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pengusaha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taksi</w:t>
      </w:r>
      <w:proofErr w:type="spellEnd"/>
      <w:r>
        <w:rPr>
          <w:szCs w:val="24"/>
          <w:lang w:val="en-US"/>
        </w:rPr>
        <w:t xml:space="preserve"> offline. </w:t>
      </w:r>
      <w:proofErr w:type="spellStart"/>
      <w:r>
        <w:rPr>
          <w:szCs w:val="24"/>
          <w:lang w:val="en-US"/>
        </w:rPr>
        <w:t>Namun</w:t>
      </w:r>
      <w:proofErr w:type="spellEnd"/>
      <w:r>
        <w:rPr>
          <w:szCs w:val="24"/>
          <w:lang w:val="en-US"/>
        </w:rPr>
        <w:t xml:space="preserve">, promo </w:t>
      </w:r>
      <w:proofErr w:type="spellStart"/>
      <w:r>
        <w:rPr>
          <w:szCs w:val="24"/>
          <w:lang w:val="en-US"/>
        </w:rPr>
        <w:t>besar-besaran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membuat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pelanggan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lebih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tertarik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menggunakan</w:t>
      </w:r>
      <w:proofErr w:type="spellEnd"/>
      <w:r>
        <w:rPr>
          <w:szCs w:val="24"/>
          <w:lang w:val="en-US"/>
        </w:rPr>
        <w:t xml:space="preserve"> ojek online yang </w:t>
      </w:r>
      <w:proofErr w:type="spellStart"/>
      <w:r>
        <w:rPr>
          <w:szCs w:val="24"/>
          <w:lang w:val="en-US"/>
        </w:rPr>
        <w:t>murah</w:t>
      </w:r>
      <w:proofErr w:type="spellEnd"/>
      <w:r>
        <w:rPr>
          <w:szCs w:val="24"/>
          <w:lang w:val="en-US"/>
        </w:rPr>
        <w:t xml:space="preserve">, dan </w:t>
      </w:r>
      <w:proofErr w:type="spellStart"/>
      <w:r>
        <w:rPr>
          <w:szCs w:val="24"/>
          <w:lang w:val="en-US"/>
        </w:rPr>
        <w:t>mudah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Perkembangan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teknologi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tak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terbendung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membuat</w:t>
      </w:r>
      <w:proofErr w:type="spellEnd"/>
      <w:r>
        <w:rPr>
          <w:szCs w:val="24"/>
          <w:lang w:val="en-US"/>
        </w:rPr>
        <w:t xml:space="preserve"> ojek online </w:t>
      </w:r>
      <w:proofErr w:type="spellStart"/>
      <w:r>
        <w:rPr>
          <w:szCs w:val="24"/>
          <w:lang w:val="en-US"/>
        </w:rPr>
        <w:t>menjadi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pilihan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utama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masyarakat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beraktivitas</w:t>
      </w:r>
      <w:proofErr w:type="spellEnd"/>
      <w:r>
        <w:rPr>
          <w:szCs w:val="24"/>
          <w:lang w:val="en-US"/>
        </w:rPr>
        <w:t>.</w:t>
      </w:r>
    </w:p>
    <w:p w14:paraId="751BE69E" w14:textId="77777777" w:rsidR="00F22F2A" w:rsidRDefault="00F22F2A" w:rsidP="00F22F2A">
      <w:pPr>
        <w:spacing w:line="360" w:lineRule="auto"/>
        <w:ind w:firstLine="420"/>
        <w:rPr>
          <w:szCs w:val="24"/>
          <w:lang w:val="en-US"/>
        </w:rPr>
      </w:pPr>
      <w:r>
        <w:rPr>
          <w:szCs w:val="24"/>
          <w:lang w:val="en-US"/>
        </w:rPr>
        <w:t xml:space="preserve">Grab </w:t>
      </w:r>
      <w:proofErr w:type="spellStart"/>
      <w:r>
        <w:rPr>
          <w:szCs w:val="24"/>
          <w:lang w:val="en-US"/>
        </w:rPr>
        <w:t>sebagai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perusahaan</w:t>
      </w:r>
      <w:proofErr w:type="spellEnd"/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 xml:space="preserve">Online-to-Offline </w:t>
      </w:r>
      <w:r>
        <w:rPr>
          <w:szCs w:val="24"/>
          <w:lang w:val="en-US"/>
        </w:rPr>
        <w:t xml:space="preserve">(O2O) </w:t>
      </w:r>
      <w:r>
        <w:rPr>
          <w:i/>
          <w:iCs/>
          <w:szCs w:val="24"/>
          <w:lang w:val="en-US"/>
        </w:rPr>
        <w:t>mobile platform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mengembangkan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layanannya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tidak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terbatas</w:t>
      </w:r>
      <w:proofErr w:type="spellEnd"/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layanan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antar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perjalanan</w:t>
      </w:r>
      <w:proofErr w:type="spellEnd"/>
      <w:r>
        <w:rPr>
          <w:szCs w:val="24"/>
          <w:lang w:val="en-US"/>
        </w:rPr>
        <w:t xml:space="preserve">. Grab </w:t>
      </w:r>
      <w:proofErr w:type="spellStart"/>
      <w:r>
        <w:rPr>
          <w:szCs w:val="24"/>
          <w:lang w:val="en-US"/>
        </w:rPr>
        <w:t>menyediakan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layanan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kebutuhan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sehari-hari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bagi</w:t>
      </w:r>
      <w:proofErr w:type="spellEnd"/>
      <w:r>
        <w:rPr>
          <w:szCs w:val="24"/>
          <w:lang w:val="en-US"/>
        </w:rPr>
        <w:t xml:space="preserve"> para </w:t>
      </w:r>
      <w:proofErr w:type="spellStart"/>
      <w:r>
        <w:rPr>
          <w:szCs w:val="24"/>
          <w:lang w:val="en-US"/>
        </w:rPr>
        <w:t>pelangganya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seperti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pesan-antar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makanan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pengiriman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barang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pembelian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tiket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pembayaran</w:t>
      </w:r>
      <w:proofErr w:type="spellEnd"/>
      <w:r>
        <w:rPr>
          <w:szCs w:val="24"/>
          <w:lang w:val="en-US"/>
        </w:rPr>
        <w:t>.</w:t>
      </w:r>
    </w:p>
    <w:p w14:paraId="4A6B42A5" w14:textId="77777777" w:rsidR="00F22F2A" w:rsidRDefault="00F22F2A" w:rsidP="00F22F2A">
      <w:pPr>
        <w:spacing w:line="360" w:lineRule="auto"/>
        <w:ind w:firstLine="42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Seiring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berkembangnya</w:t>
      </w:r>
      <w:proofErr w:type="spellEnd"/>
      <w:r>
        <w:rPr>
          <w:szCs w:val="24"/>
          <w:lang w:val="en-US"/>
        </w:rPr>
        <w:t xml:space="preserve"> Grab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tahun-ketahun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tanpa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disadari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ternyata</w:t>
      </w:r>
      <w:proofErr w:type="spellEnd"/>
      <w:r>
        <w:rPr>
          <w:szCs w:val="24"/>
          <w:lang w:val="en-US"/>
        </w:rPr>
        <w:t xml:space="preserve"> Grab </w:t>
      </w:r>
      <w:proofErr w:type="spellStart"/>
      <w:r>
        <w:rPr>
          <w:szCs w:val="24"/>
          <w:lang w:val="en-US"/>
        </w:rPr>
        <w:t>memberikan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kontribusi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terhadap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perekonomian</w:t>
      </w:r>
      <w:proofErr w:type="spellEnd"/>
      <w:r>
        <w:rPr>
          <w:szCs w:val="24"/>
          <w:lang w:val="en-US"/>
        </w:rPr>
        <w:t xml:space="preserve"> Indonesia </w:t>
      </w:r>
      <w:proofErr w:type="spellStart"/>
      <w:r>
        <w:rPr>
          <w:szCs w:val="24"/>
          <w:lang w:val="en-US"/>
        </w:rPr>
        <w:t>sebesar</w:t>
      </w:r>
      <w:proofErr w:type="spellEnd"/>
      <w:r>
        <w:rPr>
          <w:szCs w:val="24"/>
          <w:lang w:val="en-US"/>
        </w:rPr>
        <w:t xml:space="preserve"> Rp48,9 </w:t>
      </w:r>
      <w:proofErr w:type="spellStart"/>
      <w:r>
        <w:rPr>
          <w:szCs w:val="24"/>
          <w:lang w:val="en-US"/>
        </w:rPr>
        <w:t>triliun</w:t>
      </w:r>
      <w:proofErr w:type="spellEnd"/>
      <w:r>
        <w:rPr>
          <w:szCs w:val="24"/>
          <w:lang w:val="en-US"/>
        </w:rPr>
        <w:t xml:space="preserve"> pada 2018</w:t>
      </w:r>
      <w:sdt>
        <w:sdtPr>
          <w:rPr>
            <w:szCs w:val="24"/>
            <w:lang w:val="en-US"/>
          </w:rPr>
          <w:id w:val="-107195966"/>
          <w:citation/>
        </w:sdtPr>
        <w:sdtContent>
          <w:r>
            <w:rPr>
              <w:szCs w:val="24"/>
              <w:lang w:val="en-US"/>
            </w:rPr>
            <w:fldChar w:fldCharType="begin"/>
          </w:r>
          <w:r>
            <w:rPr>
              <w:szCs w:val="24"/>
              <w:lang w:val="en-US"/>
            </w:rPr>
            <w:instrText xml:space="preserve"> CITATION Ten18 \l 1033 </w:instrText>
          </w:r>
          <w:r>
            <w:rPr>
              <w:szCs w:val="24"/>
              <w:lang w:val="en-US"/>
            </w:rPr>
            <w:fldChar w:fldCharType="separate"/>
          </w:r>
          <w:r>
            <w:rPr>
              <w:noProof/>
              <w:szCs w:val="24"/>
              <w:lang w:val="en-US"/>
            </w:rPr>
            <w:t xml:space="preserve"> </w:t>
          </w:r>
          <w:r w:rsidRPr="002608A0">
            <w:rPr>
              <w:noProof/>
              <w:szCs w:val="24"/>
              <w:lang w:val="en-US"/>
            </w:rPr>
            <w:t>(Tenggara Strategic &amp; Centre For Strategic and Internasional Studies 2018)</w:t>
          </w:r>
          <w:r>
            <w:rPr>
              <w:szCs w:val="24"/>
              <w:lang w:val="en-US"/>
            </w:rPr>
            <w:fldChar w:fldCharType="end"/>
          </w:r>
        </w:sdtContent>
      </w:sdt>
      <w:r>
        <w:rPr>
          <w:szCs w:val="24"/>
          <w:lang w:val="en-US"/>
        </w:rPr>
        <w:t xml:space="preserve">. Dari </w:t>
      </w:r>
      <w:proofErr w:type="spellStart"/>
      <w:r>
        <w:rPr>
          <w:szCs w:val="24"/>
          <w:lang w:val="en-US"/>
        </w:rPr>
        <w:t>berbagai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layanan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disediakan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Grabfood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menjadi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layanan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penyumbang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perekonomian</w:t>
      </w:r>
      <w:proofErr w:type="spellEnd"/>
      <w:r>
        <w:rPr>
          <w:szCs w:val="24"/>
          <w:lang w:val="en-US"/>
        </w:rPr>
        <w:t xml:space="preserve"> paling </w:t>
      </w:r>
      <w:proofErr w:type="spellStart"/>
      <w:r>
        <w:rPr>
          <w:szCs w:val="24"/>
          <w:lang w:val="en-US"/>
        </w:rPr>
        <w:t>besar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yaitu</w:t>
      </w:r>
      <w:proofErr w:type="spellEnd"/>
      <w:r>
        <w:rPr>
          <w:szCs w:val="24"/>
          <w:lang w:val="en-US"/>
        </w:rPr>
        <w:t xml:space="preserve"> Rp20,8 </w:t>
      </w:r>
      <w:proofErr w:type="spellStart"/>
      <w:r>
        <w:rPr>
          <w:szCs w:val="24"/>
          <w:lang w:val="en-US"/>
        </w:rPr>
        <w:t>trilliun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Selain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itu</w:t>
      </w:r>
      <w:proofErr w:type="spellEnd"/>
      <w:r>
        <w:rPr>
          <w:szCs w:val="24"/>
          <w:lang w:val="en-US"/>
        </w:rPr>
        <w:t xml:space="preserve">, CSIS-Tenggara Strategic </w:t>
      </w:r>
      <w:proofErr w:type="spellStart"/>
      <w:r>
        <w:rPr>
          <w:szCs w:val="24"/>
          <w:lang w:val="en-US"/>
        </w:rPr>
        <w:lastRenderedPageBreak/>
        <w:t>menyimpulkan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bahwa</w:t>
      </w:r>
      <w:proofErr w:type="spellEnd"/>
      <w:r>
        <w:rPr>
          <w:szCs w:val="24"/>
          <w:lang w:val="en-US"/>
        </w:rPr>
        <w:t xml:space="preserve"> Grab </w:t>
      </w:r>
      <w:proofErr w:type="spellStart"/>
      <w:r>
        <w:rPr>
          <w:szCs w:val="24"/>
          <w:lang w:val="en-US"/>
        </w:rPr>
        <w:t>memberikan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kontribusi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besar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bagi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perkembangan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ekonomi</w:t>
      </w:r>
      <w:proofErr w:type="spellEnd"/>
      <w:r>
        <w:rPr>
          <w:szCs w:val="24"/>
          <w:lang w:val="en-US"/>
        </w:rPr>
        <w:t xml:space="preserve"> informal Indonesia </w:t>
      </w:r>
      <w:proofErr w:type="spellStart"/>
      <w:r>
        <w:rPr>
          <w:szCs w:val="24"/>
          <w:lang w:val="en-US"/>
        </w:rPr>
        <w:t>yaitu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menciptakan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lapangan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kerja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baru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meningkatkan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penjualan</w:t>
      </w:r>
      <w:proofErr w:type="spellEnd"/>
      <w:r>
        <w:rPr>
          <w:szCs w:val="24"/>
          <w:lang w:val="en-US"/>
        </w:rPr>
        <w:t xml:space="preserve"> UMKM dan </w:t>
      </w:r>
      <w:proofErr w:type="spellStart"/>
      <w:r>
        <w:rPr>
          <w:szCs w:val="24"/>
          <w:lang w:val="en-US"/>
        </w:rPr>
        <w:t>meningkatkan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pendapatan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mayoritas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mitra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GrabBike</w:t>
      </w:r>
      <w:proofErr w:type="spellEnd"/>
      <w:r>
        <w:rPr>
          <w:szCs w:val="24"/>
          <w:lang w:val="en-US"/>
        </w:rPr>
        <w:t xml:space="preserve"> 113% </w:t>
      </w:r>
      <w:proofErr w:type="spellStart"/>
      <w:r>
        <w:rPr>
          <w:szCs w:val="24"/>
          <w:lang w:val="en-US"/>
        </w:rPr>
        <w:t>diatas</w:t>
      </w:r>
      <w:proofErr w:type="spellEnd"/>
      <w:r>
        <w:rPr>
          <w:szCs w:val="24"/>
          <w:lang w:val="en-US"/>
        </w:rPr>
        <w:t xml:space="preserve"> rata-rata </w:t>
      </w:r>
      <w:proofErr w:type="spellStart"/>
      <w:r>
        <w:rPr>
          <w:szCs w:val="24"/>
          <w:lang w:val="en-US"/>
        </w:rPr>
        <w:t>pendapatan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mereka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sebelum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menjadi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pengendara</w:t>
      </w:r>
      <w:proofErr w:type="spellEnd"/>
      <w:r>
        <w:rPr>
          <w:szCs w:val="24"/>
          <w:lang w:val="en-US"/>
        </w:rPr>
        <w:t xml:space="preserve"> ojek online </w:t>
      </w:r>
      <w:proofErr w:type="spellStart"/>
      <w:r>
        <w:rPr>
          <w:szCs w:val="24"/>
          <w:lang w:val="en-US"/>
        </w:rPr>
        <w:t>seperti</w:t>
      </w:r>
      <w:proofErr w:type="spellEnd"/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gambar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berikut</w:t>
      </w:r>
      <w:proofErr w:type="spellEnd"/>
      <w:r>
        <w:rPr>
          <w:szCs w:val="24"/>
          <w:lang w:val="en-US"/>
        </w:rPr>
        <w:t>.</w:t>
      </w:r>
    </w:p>
    <w:p w14:paraId="0FE8888A" w14:textId="77777777" w:rsidR="00F22F2A" w:rsidRDefault="00F22F2A" w:rsidP="00F22F2A">
      <w:pPr>
        <w:spacing w:line="360" w:lineRule="auto"/>
        <w:ind w:firstLine="426"/>
        <w:rPr>
          <w:szCs w:val="24"/>
          <w:lang w:val="en-US"/>
        </w:rPr>
      </w:pPr>
      <w:r w:rsidRPr="00E47024">
        <w:rPr>
          <w:noProof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62DF857" wp14:editId="0C9D0A35">
            <wp:simplePos x="0" y="0"/>
            <wp:positionH relativeFrom="column">
              <wp:posOffset>262082</wp:posOffset>
            </wp:positionH>
            <wp:positionV relativeFrom="paragraph">
              <wp:posOffset>58</wp:posOffset>
            </wp:positionV>
            <wp:extent cx="4495800" cy="3147060"/>
            <wp:effectExtent l="0" t="0" r="0" b="2540"/>
            <wp:wrapThrough wrapText="bothSides">
              <wp:wrapPolygon edited="0">
                <wp:start x="0" y="0"/>
                <wp:lineTo x="0" y="21530"/>
                <wp:lineTo x="21539" y="21530"/>
                <wp:lineTo x="2153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ntribusi grab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ACC61" w14:textId="77777777" w:rsidR="00F22F2A" w:rsidRDefault="00F22F2A" w:rsidP="00F22F2A">
      <w:pPr>
        <w:spacing w:line="360" w:lineRule="auto"/>
        <w:ind w:firstLine="426"/>
        <w:rPr>
          <w:szCs w:val="24"/>
          <w:lang w:val="en-US"/>
        </w:rPr>
      </w:pPr>
    </w:p>
    <w:p w14:paraId="0D0F9290" w14:textId="77777777" w:rsidR="00F22F2A" w:rsidRDefault="00F22F2A" w:rsidP="00F22F2A">
      <w:pPr>
        <w:spacing w:line="360" w:lineRule="auto"/>
        <w:ind w:firstLine="426"/>
        <w:rPr>
          <w:szCs w:val="24"/>
          <w:lang w:val="en-US"/>
        </w:rPr>
      </w:pPr>
    </w:p>
    <w:p w14:paraId="29765250" w14:textId="77777777" w:rsidR="00F22F2A" w:rsidRDefault="00F22F2A" w:rsidP="00F22F2A">
      <w:pPr>
        <w:spacing w:line="360" w:lineRule="auto"/>
        <w:ind w:firstLine="426"/>
        <w:rPr>
          <w:szCs w:val="24"/>
          <w:lang w:val="en-US"/>
        </w:rPr>
      </w:pPr>
    </w:p>
    <w:p w14:paraId="3B40A326" w14:textId="77777777" w:rsidR="00F22F2A" w:rsidRDefault="00F22F2A" w:rsidP="00F22F2A">
      <w:pPr>
        <w:spacing w:line="360" w:lineRule="auto"/>
        <w:ind w:firstLine="426"/>
        <w:rPr>
          <w:szCs w:val="24"/>
          <w:lang w:val="en-US"/>
        </w:rPr>
      </w:pPr>
    </w:p>
    <w:p w14:paraId="39BFCBB6" w14:textId="77777777" w:rsidR="00F22F2A" w:rsidRDefault="00F22F2A" w:rsidP="00F22F2A">
      <w:pPr>
        <w:spacing w:line="360" w:lineRule="auto"/>
        <w:ind w:firstLine="426"/>
        <w:rPr>
          <w:szCs w:val="24"/>
          <w:lang w:val="en-US"/>
        </w:rPr>
      </w:pPr>
    </w:p>
    <w:p w14:paraId="0DF6D5F8" w14:textId="77777777" w:rsidR="00F22F2A" w:rsidRDefault="00F22F2A" w:rsidP="00F22F2A">
      <w:pPr>
        <w:spacing w:line="360" w:lineRule="auto"/>
        <w:ind w:firstLine="426"/>
        <w:rPr>
          <w:szCs w:val="24"/>
          <w:lang w:val="en-US"/>
        </w:rPr>
      </w:pPr>
    </w:p>
    <w:p w14:paraId="517B3E32" w14:textId="77777777" w:rsidR="00F22F2A" w:rsidRDefault="00F22F2A" w:rsidP="00F22F2A">
      <w:pPr>
        <w:spacing w:line="360" w:lineRule="auto"/>
        <w:ind w:firstLine="426"/>
        <w:rPr>
          <w:szCs w:val="24"/>
          <w:lang w:val="en-US"/>
        </w:rPr>
      </w:pPr>
    </w:p>
    <w:p w14:paraId="000DD95D" w14:textId="77777777" w:rsidR="00F22F2A" w:rsidRDefault="00F22F2A" w:rsidP="00F22F2A">
      <w:pPr>
        <w:spacing w:line="360" w:lineRule="auto"/>
        <w:ind w:firstLine="426"/>
        <w:rPr>
          <w:szCs w:val="24"/>
          <w:lang w:val="en-US"/>
        </w:rPr>
      </w:pPr>
    </w:p>
    <w:p w14:paraId="2E58660E" w14:textId="77777777" w:rsidR="00F22F2A" w:rsidRDefault="00F22F2A" w:rsidP="00F22F2A">
      <w:pPr>
        <w:spacing w:line="360" w:lineRule="auto"/>
        <w:ind w:firstLine="426"/>
        <w:rPr>
          <w:szCs w:val="24"/>
          <w:lang w:val="en-US"/>
        </w:rPr>
      </w:pPr>
    </w:p>
    <w:p w14:paraId="104FF371" w14:textId="77777777" w:rsidR="00F22F2A" w:rsidRDefault="00F22F2A" w:rsidP="00F22F2A">
      <w:pPr>
        <w:spacing w:line="360" w:lineRule="auto"/>
        <w:ind w:firstLine="426"/>
        <w:rPr>
          <w:szCs w:val="24"/>
          <w:lang w:val="en-US"/>
        </w:rPr>
      </w:pPr>
    </w:p>
    <w:p w14:paraId="663AFAAF" w14:textId="2B3EB537" w:rsidR="00F22F2A" w:rsidRDefault="00F22F2A" w:rsidP="00F22F2A">
      <w:pPr>
        <w:spacing w:line="360" w:lineRule="auto"/>
        <w:ind w:firstLine="426"/>
        <w:rPr>
          <w:szCs w:val="24"/>
          <w:lang w:val="en-US"/>
        </w:rPr>
      </w:pPr>
    </w:p>
    <w:p w14:paraId="7FAFF418" w14:textId="77777777" w:rsidR="00F22F2A" w:rsidRDefault="00F22F2A" w:rsidP="00F22F2A">
      <w:pPr>
        <w:spacing w:line="360" w:lineRule="auto"/>
        <w:ind w:firstLine="426"/>
        <w:rPr>
          <w:szCs w:val="24"/>
          <w:lang w:val="en-US"/>
        </w:rPr>
      </w:pPr>
    </w:p>
    <w:p w14:paraId="1C344BD6" w14:textId="77777777" w:rsidR="00F22F2A" w:rsidRDefault="00F22F2A" w:rsidP="00F22F2A">
      <w:pPr>
        <w:spacing w:line="360" w:lineRule="auto"/>
        <w:ind w:firstLine="426"/>
        <w:rPr>
          <w:szCs w:val="24"/>
          <w:lang w:val="en-US"/>
        </w:rPr>
      </w:pPr>
      <w:r>
        <w:rPr>
          <w:szCs w:val="24"/>
          <w:lang w:val="en-US"/>
        </w:rPr>
        <w:t xml:space="preserve">Grab </w:t>
      </w:r>
      <w:proofErr w:type="spellStart"/>
      <w:r>
        <w:rPr>
          <w:szCs w:val="24"/>
          <w:lang w:val="en-US"/>
        </w:rPr>
        <w:t>secara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resmi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mengumumkan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pendapatan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tahunan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mereka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mencapai</w:t>
      </w:r>
      <w:proofErr w:type="spellEnd"/>
      <w:r>
        <w:rPr>
          <w:szCs w:val="24"/>
          <w:lang w:val="en-US"/>
        </w:rPr>
        <w:t xml:space="preserve"> US$ 1 </w:t>
      </w:r>
      <w:proofErr w:type="spellStart"/>
      <w:r>
        <w:rPr>
          <w:szCs w:val="24"/>
          <w:lang w:val="en-US"/>
        </w:rPr>
        <w:t>miliar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Rp13,9 </w:t>
      </w:r>
      <w:proofErr w:type="spellStart"/>
      <w:r>
        <w:rPr>
          <w:szCs w:val="24"/>
          <w:lang w:val="en-US"/>
        </w:rPr>
        <w:t>triliun</w:t>
      </w:r>
      <w:proofErr w:type="spellEnd"/>
      <w:r>
        <w:rPr>
          <w:szCs w:val="24"/>
          <w:lang w:val="en-US"/>
        </w:rPr>
        <w:t xml:space="preserve"> rupiah </w:t>
      </w:r>
      <w:sdt>
        <w:sdtPr>
          <w:rPr>
            <w:szCs w:val="24"/>
            <w:lang w:val="en-US"/>
          </w:rPr>
          <w:id w:val="-1657150042"/>
          <w:citation/>
        </w:sdtPr>
        <w:sdtContent>
          <w:r>
            <w:rPr>
              <w:szCs w:val="24"/>
              <w:lang w:val="en-US"/>
            </w:rPr>
            <w:fldChar w:fldCharType="begin"/>
          </w:r>
          <w:r>
            <w:rPr>
              <w:szCs w:val="24"/>
              <w:lang w:val="en-US"/>
            </w:rPr>
            <w:instrText xml:space="preserve"> CITATION CNN18 \l 1033 </w:instrText>
          </w:r>
          <w:r>
            <w:rPr>
              <w:szCs w:val="24"/>
              <w:lang w:val="en-US"/>
            </w:rPr>
            <w:fldChar w:fldCharType="separate"/>
          </w:r>
          <w:r w:rsidRPr="00E76C95">
            <w:rPr>
              <w:szCs w:val="24"/>
              <w:lang w:val="en-US"/>
            </w:rPr>
            <w:t>(CNN Indonesia 2018)</w:t>
          </w:r>
          <w:r>
            <w:rPr>
              <w:szCs w:val="24"/>
              <w:lang w:val="en-US"/>
            </w:rPr>
            <w:fldChar w:fldCharType="end"/>
          </w:r>
        </w:sdtContent>
      </w:sdt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Begitu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besarnya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pendapatan</w:t>
      </w:r>
      <w:proofErr w:type="spellEnd"/>
      <w:r>
        <w:rPr>
          <w:szCs w:val="24"/>
          <w:lang w:val="en-US"/>
        </w:rPr>
        <w:t xml:space="preserve"> dan</w:t>
      </w:r>
      <w:r w:rsidRPr="007E19BF">
        <w:rPr>
          <w:szCs w:val="24"/>
          <w:lang w:val="en-US"/>
        </w:rPr>
        <w:t xml:space="preserve"> </w:t>
      </w:r>
      <w:proofErr w:type="spellStart"/>
      <w:r w:rsidRPr="007E19BF">
        <w:rPr>
          <w:szCs w:val="24"/>
          <w:lang w:val="en-US"/>
        </w:rPr>
        <w:t>kontribusi</w:t>
      </w:r>
      <w:proofErr w:type="spellEnd"/>
      <w:r w:rsidRPr="007E19BF">
        <w:rPr>
          <w:szCs w:val="24"/>
          <w:lang w:val="en-US"/>
        </w:rPr>
        <w:t xml:space="preserve"> Grab </w:t>
      </w:r>
      <w:proofErr w:type="spellStart"/>
      <w:r w:rsidRPr="007E19BF">
        <w:rPr>
          <w:szCs w:val="24"/>
          <w:lang w:val="en-US"/>
        </w:rPr>
        <w:t>bagi</w:t>
      </w:r>
      <w:proofErr w:type="spellEnd"/>
      <w:r w:rsidRPr="007E19BF">
        <w:rPr>
          <w:szCs w:val="24"/>
          <w:lang w:val="en-US"/>
        </w:rPr>
        <w:t xml:space="preserve"> </w:t>
      </w:r>
      <w:proofErr w:type="spellStart"/>
      <w:r w:rsidRPr="007E19BF">
        <w:rPr>
          <w:szCs w:val="24"/>
          <w:lang w:val="en-US"/>
        </w:rPr>
        <w:t>perekonomian</w:t>
      </w:r>
      <w:proofErr w:type="spellEnd"/>
      <w:r w:rsidRPr="007E19BF">
        <w:rPr>
          <w:szCs w:val="24"/>
          <w:lang w:val="en-US"/>
        </w:rPr>
        <w:t xml:space="preserve"> Indonesia</w:t>
      </w:r>
      <w:r>
        <w:rPr>
          <w:szCs w:val="24"/>
          <w:lang w:val="en-US"/>
        </w:rPr>
        <w:t xml:space="preserve"> </w:t>
      </w:r>
      <w:proofErr w:type="spellStart"/>
      <w:r w:rsidRPr="007E19BF">
        <w:rPr>
          <w:szCs w:val="24"/>
          <w:lang w:val="en-US"/>
        </w:rPr>
        <w:t>secara</w:t>
      </w:r>
      <w:proofErr w:type="spellEnd"/>
      <w:r w:rsidRPr="007E19BF">
        <w:rPr>
          <w:szCs w:val="24"/>
          <w:lang w:val="en-US"/>
        </w:rPr>
        <w:t xml:space="preserve"> </w:t>
      </w:r>
      <w:proofErr w:type="spellStart"/>
      <w:r w:rsidRPr="007E19BF">
        <w:rPr>
          <w:szCs w:val="24"/>
          <w:lang w:val="en-US"/>
        </w:rPr>
        <w:t>tidak</w:t>
      </w:r>
      <w:proofErr w:type="spellEnd"/>
      <w:r w:rsidRPr="007E19BF">
        <w:rPr>
          <w:szCs w:val="24"/>
          <w:lang w:val="en-US"/>
        </w:rPr>
        <w:t xml:space="preserve"> </w:t>
      </w:r>
      <w:proofErr w:type="spellStart"/>
      <w:r w:rsidRPr="007E19BF">
        <w:rPr>
          <w:szCs w:val="24"/>
          <w:lang w:val="en-US"/>
        </w:rPr>
        <w:t>langsung</w:t>
      </w:r>
      <w:proofErr w:type="spellEnd"/>
      <w:r w:rsidRPr="007E19BF">
        <w:rPr>
          <w:szCs w:val="24"/>
          <w:lang w:val="en-US"/>
        </w:rPr>
        <w:t xml:space="preserve"> </w:t>
      </w:r>
      <w:proofErr w:type="spellStart"/>
      <w:r w:rsidRPr="007E19BF">
        <w:rPr>
          <w:szCs w:val="24"/>
          <w:lang w:val="en-US"/>
        </w:rPr>
        <w:t>mengindikasikan</w:t>
      </w:r>
      <w:proofErr w:type="spellEnd"/>
      <w:r w:rsidRPr="007E19BF">
        <w:rPr>
          <w:szCs w:val="24"/>
          <w:lang w:val="en-US"/>
        </w:rPr>
        <w:t xml:space="preserve"> </w:t>
      </w:r>
      <w:proofErr w:type="spellStart"/>
      <w:r w:rsidRPr="007E19BF">
        <w:rPr>
          <w:szCs w:val="24"/>
          <w:lang w:val="en-US"/>
        </w:rPr>
        <w:t>bahwa</w:t>
      </w:r>
      <w:proofErr w:type="spellEnd"/>
      <w:r w:rsidRPr="007E19BF">
        <w:rPr>
          <w:szCs w:val="24"/>
          <w:lang w:val="en-US"/>
        </w:rPr>
        <w:t xml:space="preserve"> Grab </w:t>
      </w:r>
      <w:proofErr w:type="spellStart"/>
      <w:r w:rsidRPr="007E19BF">
        <w:rPr>
          <w:szCs w:val="24"/>
          <w:lang w:val="en-US"/>
        </w:rPr>
        <w:t>setidaknya</w:t>
      </w:r>
      <w:proofErr w:type="spellEnd"/>
      <w:r w:rsidRPr="007E19BF">
        <w:rPr>
          <w:szCs w:val="24"/>
          <w:lang w:val="en-US"/>
        </w:rPr>
        <w:t xml:space="preserve"> </w:t>
      </w:r>
      <w:proofErr w:type="spellStart"/>
      <w:r w:rsidRPr="007E19BF">
        <w:rPr>
          <w:szCs w:val="24"/>
          <w:lang w:val="en-US"/>
        </w:rPr>
        <w:t>mempunyai</w:t>
      </w:r>
      <w:proofErr w:type="spellEnd"/>
      <w:r w:rsidRPr="007E19BF">
        <w:rPr>
          <w:szCs w:val="24"/>
          <w:lang w:val="en-US"/>
        </w:rPr>
        <w:t xml:space="preserve"> </w:t>
      </w:r>
      <w:proofErr w:type="spellStart"/>
      <w:r w:rsidRPr="007E19BF">
        <w:rPr>
          <w:szCs w:val="24"/>
          <w:lang w:val="en-US"/>
        </w:rPr>
        <w:t>aliran</w:t>
      </w:r>
      <w:proofErr w:type="spellEnd"/>
      <w:r w:rsidRPr="007E19BF">
        <w:rPr>
          <w:szCs w:val="24"/>
          <w:lang w:val="en-US"/>
        </w:rPr>
        <w:t xml:space="preserve"> kas yang </w:t>
      </w:r>
      <w:proofErr w:type="spellStart"/>
      <w:r w:rsidRPr="007E19BF">
        <w:rPr>
          <w:szCs w:val="24"/>
          <w:lang w:val="en-US"/>
        </w:rPr>
        <w:t>besar</w:t>
      </w:r>
      <w:proofErr w:type="spellEnd"/>
      <w:r w:rsidRPr="007E19BF">
        <w:rPr>
          <w:szCs w:val="24"/>
          <w:lang w:val="en-US"/>
        </w:rPr>
        <w:t xml:space="preserve"> </w:t>
      </w:r>
      <w:proofErr w:type="spellStart"/>
      <w:r w:rsidRPr="007E19BF">
        <w:rPr>
          <w:szCs w:val="24"/>
          <w:lang w:val="en-US"/>
        </w:rPr>
        <w:t>selain</w:t>
      </w:r>
      <w:proofErr w:type="spellEnd"/>
      <w:r w:rsidRPr="007E19BF">
        <w:rPr>
          <w:szCs w:val="24"/>
          <w:lang w:val="en-US"/>
        </w:rPr>
        <w:t xml:space="preserve"> </w:t>
      </w:r>
      <w:proofErr w:type="spellStart"/>
      <w:r w:rsidRPr="007E19BF">
        <w:rPr>
          <w:szCs w:val="24"/>
          <w:lang w:val="en-US"/>
        </w:rPr>
        <w:t>laba</w:t>
      </w:r>
      <w:proofErr w:type="spellEnd"/>
      <w:r w:rsidRPr="007E19BF">
        <w:rPr>
          <w:szCs w:val="24"/>
          <w:lang w:val="en-US"/>
        </w:rPr>
        <w:t xml:space="preserve"> yang </w:t>
      </w:r>
      <w:proofErr w:type="spellStart"/>
      <w:r w:rsidRPr="007E19BF">
        <w:rPr>
          <w:szCs w:val="24"/>
          <w:lang w:val="en-US"/>
        </w:rPr>
        <w:t>menjadi</w:t>
      </w:r>
      <w:proofErr w:type="spellEnd"/>
      <w:r w:rsidRPr="007E19BF">
        <w:rPr>
          <w:szCs w:val="24"/>
          <w:lang w:val="en-US"/>
        </w:rPr>
        <w:t xml:space="preserve"> </w:t>
      </w:r>
      <w:proofErr w:type="spellStart"/>
      <w:r w:rsidRPr="007E19BF">
        <w:rPr>
          <w:szCs w:val="24"/>
          <w:lang w:val="en-US"/>
        </w:rPr>
        <w:t>tujuan</w:t>
      </w:r>
      <w:proofErr w:type="spellEnd"/>
      <w:r w:rsidRPr="007E19BF">
        <w:rPr>
          <w:szCs w:val="24"/>
          <w:lang w:val="en-US"/>
        </w:rPr>
        <w:t xml:space="preserve"> </w:t>
      </w:r>
      <w:proofErr w:type="spellStart"/>
      <w:r w:rsidRPr="007E19BF">
        <w:rPr>
          <w:szCs w:val="24"/>
          <w:lang w:val="en-US"/>
        </w:rPr>
        <w:t>perusahaan</w:t>
      </w:r>
      <w:proofErr w:type="spellEnd"/>
      <w:r w:rsidRPr="007E19BF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Sejalan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semakin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besarnya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aliran</w:t>
      </w:r>
      <w:proofErr w:type="spellEnd"/>
      <w:r>
        <w:rPr>
          <w:szCs w:val="24"/>
          <w:lang w:val="en-US"/>
        </w:rPr>
        <w:t xml:space="preserve"> kas dan/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laba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perusahaan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maka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potensi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perpajakan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layanan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disediakan</w:t>
      </w:r>
      <w:proofErr w:type="spellEnd"/>
      <w:r>
        <w:rPr>
          <w:szCs w:val="24"/>
          <w:lang w:val="en-US"/>
        </w:rPr>
        <w:t xml:space="preserve"> Grab juga </w:t>
      </w:r>
      <w:proofErr w:type="spellStart"/>
      <w:r>
        <w:rPr>
          <w:szCs w:val="24"/>
          <w:lang w:val="en-US"/>
        </w:rPr>
        <w:t>semakin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besar</w:t>
      </w:r>
      <w:proofErr w:type="spellEnd"/>
      <w:r>
        <w:rPr>
          <w:szCs w:val="24"/>
          <w:lang w:val="en-US"/>
        </w:rPr>
        <w:t xml:space="preserve">. </w:t>
      </w:r>
    </w:p>
    <w:p w14:paraId="1D4E01D3" w14:textId="77777777" w:rsidR="00F22F2A" w:rsidRDefault="00F22F2A" w:rsidP="00F22F2A">
      <w:pPr>
        <w:spacing w:line="360" w:lineRule="auto"/>
        <w:ind w:firstLine="426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merealisasikan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potensi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pajak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ekonomi</w:t>
      </w:r>
      <w:proofErr w:type="spellEnd"/>
      <w:r>
        <w:rPr>
          <w:szCs w:val="24"/>
          <w:lang w:val="en-US"/>
        </w:rPr>
        <w:t xml:space="preserve"> digital, Indonesia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mengambil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ilmu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negara lain yang </w:t>
      </w:r>
      <w:proofErr w:type="spellStart"/>
      <w:r>
        <w:rPr>
          <w:szCs w:val="24"/>
          <w:lang w:val="en-US"/>
        </w:rPr>
        <w:t>sudah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terlebih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dahulu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mengenakan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pajak</w:t>
      </w:r>
      <w:proofErr w:type="spellEnd"/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ekonomi</w:t>
      </w:r>
      <w:proofErr w:type="spellEnd"/>
      <w:r>
        <w:rPr>
          <w:szCs w:val="24"/>
          <w:lang w:val="en-US"/>
        </w:rPr>
        <w:t xml:space="preserve"> digital. </w:t>
      </w:r>
      <w:proofErr w:type="spellStart"/>
      <w:r>
        <w:rPr>
          <w:szCs w:val="24"/>
          <w:lang w:val="en-US"/>
        </w:rPr>
        <w:t>Tahun</w:t>
      </w:r>
      <w:proofErr w:type="spellEnd"/>
      <w:r>
        <w:rPr>
          <w:szCs w:val="24"/>
          <w:lang w:val="en-US"/>
        </w:rPr>
        <w:t xml:space="preserve"> 2017, Australia </w:t>
      </w:r>
      <w:proofErr w:type="spellStart"/>
      <w:r>
        <w:rPr>
          <w:szCs w:val="24"/>
          <w:lang w:val="en-US"/>
        </w:rPr>
        <w:t>mengenakan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pajak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penjualan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jasa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kena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pajak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produk</w:t>
      </w:r>
      <w:proofErr w:type="spellEnd"/>
      <w:r>
        <w:rPr>
          <w:szCs w:val="24"/>
          <w:lang w:val="en-US"/>
        </w:rPr>
        <w:t xml:space="preserve"> digital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luar</w:t>
      </w:r>
      <w:proofErr w:type="spellEnd"/>
      <w:r>
        <w:rPr>
          <w:szCs w:val="24"/>
          <w:lang w:val="en-US"/>
        </w:rPr>
        <w:t xml:space="preserve"> negeri yang </w:t>
      </w:r>
      <w:proofErr w:type="spellStart"/>
      <w:proofErr w:type="gramStart"/>
      <w:r>
        <w:rPr>
          <w:szCs w:val="24"/>
          <w:lang w:val="en-US"/>
        </w:rPr>
        <w:t>dikonsumsi</w:t>
      </w:r>
      <w:proofErr w:type="spellEnd"/>
      <w:r>
        <w:rPr>
          <w:szCs w:val="24"/>
          <w:lang w:val="en-US"/>
        </w:rPr>
        <w:t xml:space="preserve">  oleh</w:t>
      </w:r>
      <w:proofErr w:type="gram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warga</w:t>
      </w:r>
      <w:proofErr w:type="spellEnd"/>
      <w:r>
        <w:rPr>
          <w:szCs w:val="24"/>
          <w:lang w:val="en-US"/>
        </w:rPr>
        <w:t xml:space="preserve"> Australia. </w:t>
      </w:r>
      <w:proofErr w:type="spellStart"/>
      <w:r w:rsidRPr="00580332">
        <w:rPr>
          <w:szCs w:val="24"/>
          <w:lang w:val="en-US"/>
        </w:rPr>
        <w:t>Otoritas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Pajak</w:t>
      </w:r>
      <w:proofErr w:type="spellEnd"/>
      <w:r w:rsidRPr="00580332">
        <w:rPr>
          <w:szCs w:val="24"/>
          <w:lang w:val="en-US"/>
        </w:rPr>
        <w:t xml:space="preserve"> Australia (ATO) </w:t>
      </w:r>
      <w:proofErr w:type="spellStart"/>
      <w:r w:rsidRPr="00580332">
        <w:rPr>
          <w:szCs w:val="24"/>
          <w:lang w:val="en-US"/>
        </w:rPr>
        <w:t>mengenakan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pajak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bagi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penjualan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dari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luar</w:t>
      </w:r>
      <w:proofErr w:type="spellEnd"/>
      <w:r w:rsidRPr="00580332">
        <w:rPr>
          <w:szCs w:val="24"/>
          <w:lang w:val="en-US"/>
        </w:rPr>
        <w:t xml:space="preserve"> negeri yang </w:t>
      </w:r>
      <w:proofErr w:type="spellStart"/>
      <w:r w:rsidRPr="00580332">
        <w:rPr>
          <w:szCs w:val="24"/>
          <w:lang w:val="en-US"/>
        </w:rPr>
        <w:t>melebihi</w:t>
      </w:r>
      <w:proofErr w:type="spellEnd"/>
      <w:r w:rsidRPr="00580332">
        <w:rPr>
          <w:szCs w:val="24"/>
          <w:lang w:val="en-US"/>
        </w:rPr>
        <w:t xml:space="preserve"> A$ </w:t>
      </w:r>
      <w:r w:rsidRPr="00580332">
        <w:rPr>
          <w:szCs w:val="24"/>
          <w:lang w:val="en-US"/>
        </w:rPr>
        <w:lastRenderedPageBreak/>
        <w:t xml:space="preserve">75.000 </w:t>
      </w:r>
      <w:proofErr w:type="spellStart"/>
      <w:r w:rsidRPr="00580332">
        <w:rPr>
          <w:szCs w:val="24"/>
          <w:lang w:val="en-US"/>
        </w:rPr>
        <w:t>dalam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setahun</w:t>
      </w:r>
      <w:proofErr w:type="spellEnd"/>
      <w:r w:rsidRPr="00580332">
        <w:rPr>
          <w:szCs w:val="24"/>
          <w:lang w:val="en-US"/>
        </w:rPr>
        <w:t xml:space="preserve">. </w:t>
      </w:r>
      <w:proofErr w:type="spellStart"/>
      <w:r w:rsidRPr="00580332">
        <w:rPr>
          <w:szCs w:val="24"/>
          <w:lang w:val="en-US"/>
        </w:rPr>
        <w:t>Penjual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menjual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langsung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ke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warga</w:t>
      </w:r>
      <w:proofErr w:type="spellEnd"/>
      <w:r w:rsidRPr="00580332">
        <w:rPr>
          <w:szCs w:val="24"/>
          <w:lang w:val="en-US"/>
        </w:rPr>
        <w:t xml:space="preserve"> Australia </w:t>
      </w:r>
      <w:proofErr w:type="spellStart"/>
      <w:r w:rsidRPr="00580332">
        <w:rPr>
          <w:szCs w:val="24"/>
          <w:lang w:val="en-US"/>
        </w:rPr>
        <w:t>wajib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mendaftar</w:t>
      </w:r>
      <w:proofErr w:type="spellEnd"/>
      <w:r w:rsidRPr="00580332">
        <w:rPr>
          <w:szCs w:val="24"/>
          <w:lang w:val="en-US"/>
        </w:rPr>
        <w:t xml:space="preserve"> dan </w:t>
      </w:r>
      <w:proofErr w:type="spellStart"/>
      <w:r w:rsidRPr="00580332">
        <w:rPr>
          <w:szCs w:val="24"/>
          <w:lang w:val="en-US"/>
        </w:rPr>
        <w:t>mengenakan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pajak</w:t>
      </w:r>
      <w:proofErr w:type="spellEnd"/>
      <w:r w:rsidRPr="00580332">
        <w:rPr>
          <w:szCs w:val="24"/>
          <w:lang w:val="en-US"/>
        </w:rPr>
        <w:t xml:space="preserve">, </w:t>
      </w:r>
      <w:proofErr w:type="spellStart"/>
      <w:r w:rsidRPr="00580332">
        <w:rPr>
          <w:szCs w:val="24"/>
          <w:lang w:val="en-US"/>
        </w:rPr>
        <w:t>jika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penjualan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ke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entitas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bisnis</w:t>
      </w:r>
      <w:proofErr w:type="spellEnd"/>
      <w:r w:rsidRPr="00580332">
        <w:rPr>
          <w:szCs w:val="24"/>
          <w:lang w:val="en-US"/>
        </w:rPr>
        <w:t xml:space="preserve"> yang </w:t>
      </w:r>
      <w:proofErr w:type="spellStart"/>
      <w:r w:rsidRPr="00580332">
        <w:rPr>
          <w:szCs w:val="24"/>
          <w:lang w:val="en-US"/>
        </w:rPr>
        <w:t>memiliki</w:t>
      </w:r>
      <w:proofErr w:type="spellEnd"/>
      <w:r w:rsidRPr="00580332">
        <w:rPr>
          <w:szCs w:val="24"/>
          <w:lang w:val="en-US"/>
        </w:rPr>
        <w:t xml:space="preserve"> </w:t>
      </w:r>
      <w:r w:rsidRPr="008130E7">
        <w:rPr>
          <w:szCs w:val="24"/>
          <w:lang w:val="en-US"/>
        </w:rPr>
        <w:t xml:space="preserve">Australian </w:t>
      </w:r>
      <w:proofErr w:type="spellStart"/>
      <w:r w:rsidRPr="008130E7">
        <w:rPr>
          <w:szCs w:val="24"/>
          <w:lang w:val="en-US"/>
        </w:rPr>
        <w:t>Bussiness</w:t>
      </w:r>
      <w:proofErr w:type="spellEnd"/>
      <w:r w:rsidRPr="008130E7">
        <w:rPr>
          <w:szCs w:val="24"/>
          <w:lang w:val="en-US"/>
        </w:rPr>
        <w:t xml:space="preserve"> Number (ABN)</w:t>
      </w:r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maka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penjual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tidak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mengenakan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pajak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karena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pajaknya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akan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dikenakan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melalui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entitas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bisnis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yg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terdaftar</w:t>
      </w:r>
      <w:proofErr w:type="spellEnd"/>
      <w:r w:rsidRPr="00580332">
        <w:rPr>
          <w:szCs w:val="24"/>
          <w:lang w:val="en-US"/>
        </w:rPr>
        <w:t xml:space="preserve"> di Australia </w:t>
      </w:r>
      <w:proofErr w:type="spellStart"/>
      <w:r w:rsidRPr="00580332">
        <w:rPr>
          <w:szCs w:val="24"/>
          <w:lang w:val="en-US"/>
        </w:rPr>
        <w:t>tersebut</w:t>
      </w:r>
      <w:proofErr w:type="spellEnd"/>
      <w:r>
        <w:rPr>
          <w:szCs w:val="24"/>
          <w:lang w:val="en-US"/>
        </w:rPr>
        <w:t xml:space="preserve">. </w:t>
      </w:r>
      <w:proofErr w:type="spellStart"/>
      <w:r w:rsidRPr="00580332">
        <w:rPr>
          <w:szCs w:val="24"/>
          <w:lang w:val="en-US"/>
        </w:rPr>
        <w:t>Sedangkan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penjualan</w:t>
      </w:r>
      <w:proofErr w:type="spellEnd"/>
      <w:r w:rsidRPr="00580332">
        <w:rPr>
          <w:szCs w:val="24"/>
          <w:lang w:val="en-US"/>
        </w:rPr>
        <w:t xml:space="preserve"> yang </w:t>
      </w:r>
      <w:proofErr w:type="spellStart"/>
      <w:r w:rsidRPr="00580332">
        <w:rPr>
          <w:szCs w:val="24"/>
          <w:lang w:val="en-US"/>
        </w:rPr>
        <w:t>melalui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penyedia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distribusi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eletronik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seperti</w:t>
      </w:r>
      <w:proofErr w:type="spellEnd"/>
      <w:r w:rsidRPr="00580332">
        <w:rPr>
          <w:szCs w:val="24"/>
          <w:lang w:val="en-US"/>
        </w:rPr>
        <w:t xml:space="preserve"> </w:t>
      </w:r>
      <w:r w:rsidRPr="008130E7">
        <w:rPr>
          <w:szCs w:val="24"/>
          <w:lang w:val="en-US"/>
        </w:rPr>
        <w:t xml:space="preserve">Appstore, </w:t>
      </w:r>
      <w:r w:rsidRPr="00580332">
        <w:rPr>
          <w:szCs w:val="24"/>
          <w:lang w:val="en-US"/>
        </w:rPr>
        <w:t xml:space="preserve">Google </w:t>
      </w:r>
      <w:proofErr w:type="spellStart"/>
      <w:r w:rsidRPr="008130E7">
        <w:rPr>
          <w:szCs w:val="24"/>
          <w:lang w:val="en-US"/>
        </w:rPr>
        <w:t>Playstore</w:t>
      </w:r>
      <w:proofErr w:type="spellEnd"/>
      <w:r w:rsidRPr="008130E7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pajaknya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dikenakan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melalui</w:t>
      </w:r>
      <w:proofErr w:type="spellEnd"/>
      <w:r w:rsidRPr="00580332">
        <w:rPr>
          <w:szCs w:val="24"/>
          <w:lang w:val="en-US"/>
        </w:rPr>
        <w:t xml:space="preserve"> operator </w:t>
      </w:r>
      <w:proofErr w:type="spellStart"/>
      <w:r w:rsidRPr="00580332">
        <w:rPr>
          <w:szCs w:val="24"/>
          <w:lang w:val="en-US"/>
        </w:rPr>
        <w:t>penyedia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aplikasi</w:t>
      </w:r>
      <w:proofErr w:type="spellEnd"/>
      <w:r w:rsidRPr="00580332">
        <w:rPr>
          <w:szCs w:val="24"/>
          <w:lang w:val="en-US"/>
        </w:rPr>
        <w:t xml:space="preserve"> </w:t>
      </w:r>
      <w:proofErr w:type="spellStart"/>
      <w:r w:rsidRPr="00580332">
        <w:rPr>
          <w:szCs w:val="24"/>
          <w:lang w:val="en-US"/>
        </w:rPr>
        <w:t>tersebut</w:t>
      </w:r>
      <w:proofErr w:type="spellEnd"/>
      <w:r w:rsidRPr="00580332"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id w:val="520983641"/>
          <w:citation/>
        </w:sdtPr>
        <w:sdtContent>
          <w:r w:rsidRPr="00580332">
            <w:rPr>
              <w:szCs w:val="24"/>
              <w:lang w:val="en-US"/>
            </w:rPr>
            <w:fldChar w:fldCharType="begin"/>
          </w:r>
          <w:r w:rsidRPr="00580332">
            <w:rPr>
              <w:szCs w:val="24"/>
              <w:lang w:val="en-US"/>
            </w:rPr>
            <w:instrText xml:space="preserve"> CITATION Aus17 \l 1033 </w:instrText>
          </w:r>
          <w:r w:rsidRPr="00580332">
            <w:rPr>
              <w:szCs w:val="24"/>
              <w:lang w:val="en-US"/>
            </w:rPr>
            <w:fldChar w:fldCharType="separate"/>
          </w:r>
          <w:r w:rsidRPr="00580332">
            <w:rPr>
              <w:szCs w:val="24"/>
              <w:lang w:val="en-US"/>
            </w:rPr>
            <w:t>(Australian Taxation Office 2017)</w:t>
          </w:r>
          <w:r w:rsidRPr="00580332">
            <w:rPr>
              <w:szCs w:val="24"/>
              <w:lang w:val="en-US"/>
            </w:rPr>
            <w:fldChar w:fldCharType="end"/>
          </w:r>
        </w:sdtContent>
      </w:sdt>
      <w:r w:rsidRPr="00580332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Contoh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tersebut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mengambarkan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bahwa</w:t>
      </w:r>
      <w:proofErr w:type="spellEnd"/>
      <w:r>
        <w:rPr>
          <w:szCs w:val="24"/>
          <w:lang w:val="en-US"/>
        </w:rPr>
        <w:t xml:space="preserve"> Australia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mengenakan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pajak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ekonomi</w:t>
      </w:r>
      <w:proofErr w:type="spellEnd"/>
      <w:r>
        <w:rPr>
          <w:szCs w:val="24"/>
          <w:lang w:val="en-US"/>
        </w:rPr>
        <w:t xml:space="preserve"> digital yang </w:t>
      </w:r>
      <w:proofErr w:type="spellStart"/>
      <w:r>
        <w:rPr>
          <w:szCs w:val="24"/>
          <w:lang w:val="en-US"/>
        </w:rPr>
        <w:t>meliputi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transaksi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lintas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batas</w:t>
      </w:r>
      <w:proofErr w:type="spellEnd"/>
      <w:r>
        <w:rPr>
          <w:szCs w:val="24"/>
          <w:lang w:val="en-US"/>
        </w:rPr>
        <w:t xml:space="preserve"> negara. Grab yang </w:t>
      </w:r>
      <w:proofErr w:type="spellStart"/>
      <w:r>
        <w:rPr>
          <w:szCs w:val="24"/>
          <w:lang w:val="en-US"/>
        </w:rPr>
        <w:t>merupakan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cabang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memiliki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kantor</w:t>
      </w:r>
      <w:proofErr w:type="spellEnd"/>
      <w:r>
        <w:rPr>
          <w:szCs w:val="24"/>
          <w:lang w:val="en-US"/>
        </w:rPr>
        <w:t xml:space="preserve"> di Indonesia </w:t>
      </w:r>
      <w:proofErr w:type="spellStart"/>
      <w:r>
        <w:rPr>
          <w:szCs w:val="24"/>
          <w:lang w:val="en-US"/>
        </w:rPr>
        <w:t>lebih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mudah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pengenaan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pajaknya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karena</w:t>
      </w:r>
      <w:proofErr w:type="spellEnd"/>
      <w:r>
        <w:rPr>
          <w:szCs w:val="24"/>
          <w:lang w:val="en-US"/>
        </w:rPr>
        <w:t xml:space="preserve"> Grab </w:t>
      </w:r>
      <w:proofErr w:type="spellStart"/>
      <w:r>
        <w:rPr>
          <w:szCs w:val="24"/>
          <w:lang w:val="en-US"/>
        </w:rPr>
        <w:t>sudah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jelas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memiliki</w:t>
      </w:r>
      <w:proofErr w:type="spellEnd"/>
      <w:r>
        <w:rPr>
          <w:szCs w:val="24"/>
          <w:lang w:val="en-US"/>
        </w:rPr>
        <w:t xml:space="preserve"> badan </w:t>
      </w:r>
      <w:proofErr w:type="spellStart"/>
      <w:r>
        <w:rPr>
          <w:szCs w:val="24"/>
          <w:lang w:val="en-US"/>
        </w:rPr>
        <w:t>hukum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perwakilan</w:t>
      </w:r>
      <w:proofErr w:type="spellEnd"/>
      <w:r>
        <w:rPr>
          <w:szCs w:val="24"/>
          <w:lang w:val="en-US"/>
        </w:rPr>
        <w:t xml:space="preserve"> di Indonesia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melaksanakan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kegiatan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usahanya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sehingga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tidak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rumit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lagi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terkait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yurisdiksi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pengenaan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pajaknya</w:t>
      </w:r>
      <w:proofErr w:type="spellEnd"/>
      <w:r>
        <w:rPr>
          <w:szCs w:val="24"/>
          <w:lang w:val="en-US"/>
        </w:rPr>
        <w:t>.</w:t>
      </w:r>
    </w:p>
    <w:p w14:paraId="75344CF2" w14:textId="342985B2" w:rsidR="0079574D" w:rsidRDefault="00F22F2A" w:rsidP="0079574D">
      <w:pPr>
        <w:spacing w:line="360" w:lineRule="auto"/>
        <w:ind w:firstLine="426"/>
        <w:rPr>
          <w:szCs w:val="24"/>
          <w:lang w:val="en-US"/>
        </w:rPr>
      </w:pPr>
      <w:r>
        <w:rPr>
          <w:szCs w:val="24"/>
          <w:lang w:val="en-US"/>
        </w:rPr>
        <w:t xml:space="preserve">Di Indonesia, </w:t>
      </w:r>
      <w:proofErr w:type="spellStart"/>
      <w:r w:rsidRPr="009D4ECB">
        <w:rPr>
          <w:szCs w:val="24"/>
        </w:rPr>
        <w:t>Undang-Undang</w:t>
      </w:r>
      <w:proofErr w:type="spellEnd"/>
      <w:r w:rsidRPr="009D4ECB">
        <w:rPr>
          <w:szCs w:val="24"/>
        </w:rPr>
        <w:t xml:space="preserve"> Nomor </w:t>
      </w:r>
      <w:r>
        <w:rPr>
          <w:szCs w:val="24"/>
          <w:lang w:val="en-US"/>
        </w:rPr>
        <w:t xml:space="preserve">8 </w:t>
      </w:r>
      <w:proofErr w:type="spellStart"/>
      <w:r>
        <w:rPr>
          <w:szCs w:val="24"/>
          <w:lang w:val="en-US"/>
        </w:rPr>
        <w:t>Tahun</w:t>
      </w:r>
      <w:proofErr w:type="spellEnd"/>
      <w:r>
        <w:rPr>
          <w:szCs w:val="24"/>
          <w:lang w:val="en-US"/>
        </w:rPr>
        <w:t xml:space="preserve"> 1983 </w:t>
      </w:r>
      <w:proofErr w:type="spellStart"/>
      <w:r>
        <w:rPr>
          <w:szCs w:val="24"/>
          <w:lang w:val="en-US"/>
        </w:rPr>
        <w:t>Tentang</w:t>
      </w:r>
      <w:proofErr w:type="spellEnd"/>
      <w:r>
        <w:rPr>
          <w:szCs w:val="24"/>
          <w:lang w:val="en-US"/>
        </w:rPr>
        <w:t xml:space="preserve"> </w:t>
      </w:r>
      <w:r w:rsidRPr="009D4ECB">
        <w:rPr>
          <w:szCs w:val="24"/>
        </w:rPr>
        <w:t>Pajak Pertambahan Nila</w:t>
      </w:r>
      <w:proofErr w:type="spellStart"/>
      <w:r>
        <w:rPr>
          <w:szCs w:val="24"/>
          <w:lang w:val="en-US"/>
        </w:rPr>
        <w:t>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Barang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Jasa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Pajak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Pertambahan</w:t>
      </w:r>
      <w:proofErr w:type="spellEnd"/>
      <w:r>
        <w:rPr>
          <w:szCs w:val="24"/>
          <w:lang w:val="en-US"/>
        </w:rPr>
        <w:t xml:space="preserve"> Nilai Dan </w:t>
      </w:r>
      <w:proofErr w:type="spellStart"/>
      <w:r>
        <w:rPr>
          <w:szCs w:val="24"/>
          <w:lang w:val="en-US"/>
        </w:rPr>
        <w:t>Penjualan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Barang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Mewah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Sebagaimana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Beberapa</w:t>
      </w:r>
      <w:proofErr w:type="spellEnd"/>
      <w:r>
        <w:rPr>
          <w:szCs w:val="24"/>
          <w:lang w:val="en-US"/>
        </w:rPr>
        <w:t xml:space="preserve"> Kali </w:t>
      </w:r>
      <w:proofErr w:type="spellStart"/>
      <w:r>
        <w:rPr>
          <w:szCs w:val="24"/>
          <w:lang w:val="en-US"/>
        </w:rPr>
        <w:t>Diubah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Terakhir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Undang-Undang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Republik</w:t>
      </w:r>
      <w:proofErr w:type="spellEnd"/>
      <w:r>
        <w:rPr>
          <w:szCs w:val="24"/>
          <w:lang w:val="en-US"/>
        </w:rPr>
        <w:t xml:space="preserve"> Indonesia </w:t>
      </w:r>
      <w:proofErr w:type="spellStart"/>
      <w:r>
        <w:rPr>
          <w:szCs w:val="24"/>
          <w:lang w:val="en-US"/>
        </w:rPr>
        <w:t>Nomor</w:t>
      </w:r>
      <w:proofErr w:type="spellEnd"/>
      <w:r>
        <w:rPr>
          <w:szCs w:val="24"/>
          <w:lang w:val="en-US"/>
        </w:rPr>
        <w:t xml:space="preserve"> </w:t>
      </w:r>
      <w:r w:rsidRPr="009D4ECB">
        <w:rPr>
          <w:szCs w:val="24"/>
        </w:rPr>
        <w:t>42 Tahun 2009</w:t>
      </w:r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dasarnya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mengatur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semua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transaksi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dikenakan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Pajak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Pertambahan</w:t>
      </w:r>
      <w:proofErr w:type="spellEnd"/>
      <w:r>
        <w:rPr>
          <w:szCs w:val="24"/>
          <w:lang w:val="en-US"/>
        </w:rPr>
        <w:t xml:space="preserve"> Nilai </w:t>
      </w:r>
      <w:proofErr w:type="spellStart"/>
      <w:r>
        <w:rPr>
          <w:szCs w:val="24"/>
          <w:lang w:val="en-US"/>
        </w:rPr>
        <w:t>kecuali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dikecualikan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Undang-Undang</w:t>
      </w:r>
      <w:proofErr w:type="spellEnd"/>
      <w:r>
        <w:rPr>
          <w:szCs w:val="24"/>
          <w:lang w:val="en-US"/>
        </w:rPr>
        <w:t xml:space="preserve">. Salah </w:t>
      </w:r>
      <w:proofErr w:type="spellStart"/>
      <w:r>
        <w:rPr>
          <w:szCs w:val="24"/>
          <w:lang w:val="en-US"/>
        </w:rPr>
        <w:t>satu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pengecualian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pengenaan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Pajak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Pertambahan</w:t>
      </w:r>
      <w:proofErr w:type="spellEnd"/>
      <w:r>
        <w:rPr>
          <w:szCs w:val="24"/>
          <w:lang w:val="en-US"/>
        </w:rPr>
        <w:t xml:space="preserve"> Nilai </w:t>
      </w:r>
      <w:proofErr w:type="spellStart"/>
      <w:r>
        <w:rPr>
          <w:szCs w:val="24"/>
          <w:lang w:val="en-US"/>
        </w:rPr>
        <w:t>yaitu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Peraturan</w:t>
      </w:r>
      <w:proofErr w:type="spellEnd"/>
      <w:r>
        <w:rPr>
          <w:szCs w:val="24"/>
          <w:lang w:val="en-US"/>
        </w:rPr>
        <w:t xml:space="preserve"> Menteri </w:t>
      </w:r>
      <w:proofErr w:type="spellStart"/>
      <w:r>
        <w:rPr>
          <w:szCs w:val="24"/>
          <w:lang w:val="en-US"/>
        </w:rPr>
        <w:t>Keuangan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Nomor</w:t>
      </w:r>
      <w:proofErr w:type="spellEnd"/>
      <w:r>
        <w:rPr>
          <w:szCs w:val="24"/>
          <w:lang w:val="en-US"/>
        </w:rPr>
        <w:t xml:space="preserve"> 80 </w:t>
      </w:r>
      <w:proofErr w:type="spellStart"/>
      <w:r>
        <w:rPr>
          <w:szCs w:val="24"/>
          <w:lang w:val="en-US"/>
        </w:rPr>
        <w:t>Tahun</w:t>
      </w:r>
      <w:proofErr w:type="spellEnd"/>
      <w:r>
        <w:rPr>
          <w:szCs w:val="24"/>
          <w:lang w:val="en-US"/>
        </w:rPr>
        <w:t xml:space="preserve"> 2012 </w:t>
      </w:r>
      <w:proofErr w:type="spellStart"/>
      <w:r>
        <w:rPr>
          <w:szCs w:val="24"/>
          <w:lang w:val="en-US"/>
        </w:rPr>
        <w:t>Tentang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Jasa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Angkutan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Umum</w:t>
      </w:r>
      <w:proofErr w:type="spellEnd"/>
      <w:r>
        <w:rPr>
          <w:szCs w:val="24"/>
          <w:lang w:val="en-US"/>
        </w:rPr>
        <w:t xml:space="preserve"> Di </w:t>
      </w:r>
      <w:proofErr w:type="spellStart"/>
      <w:r>
        <w:rPr>
          <w:szCs w:val="24"/>
          <w:lang w:val="en-US"/>
        </w:rPr>
        <w:t>Darat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Jasa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Angkutan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Umum</w:t>
      </w:r>
      <w:proofErr w:type="spellEnd"/>
      <w:r>
        <w:rPr>
          <w:szCs w:val="24"/>
          <w:lang w:val="en-US"/>
        </w:rPr>
        <w:t xml:space="preserve"> Di Air Yang </w:t>
      </w:r>
      <w:proofErr w:type="spellStart"/>
      <w:r>
        <w:rPr>
          <w:szCs w:val="24"/>
          <w:lang w:val="en-US"/>
        </w:rPr>
        <w:t>Tidak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Dikenai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Pajak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Pertambahan</w:t>
      </w:r>
      <w:proofErr w:type="spellEnd"/>
      <w:r>
        <w:rPr>
          <w:szCs w:val="24"/>
          <w:lang w:val="en-US"/>
        </w:rPr>
        <w:t xml:space="preserve"> Nilai </w:t>
      </w:r>
      <w:proofErr w:type="spellStart"/>
      <w:r>
        <w:rPr>
          <w:szCs w:val="24"/>
          <w:lang w:val="en-US"/>
        </w:rPr>
        <w:t>mendefinisikan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kendaraan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termasuk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angkutan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umum</w:t>
      </w:r>
      <w:proofErr w:type="spellEnd"/>
      <w:r>
        <w:rPr>
          <w:szCs w:val="24"/>
          <w:lang w:val="en-US"/>
        </w:rPr>
        <w:t xml:space="preserve"> (</w:t>
      </w:r>
      <w:proofErr w:type="spellStart"/>
      <w:r>
        <w:rPr>
          <w:szCs w:val="24"/>
          <w:lang w:val="en-US"/>
        </w:rPr>
        <w:t>tidak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dikenakan</w:t>
      </w:r>
      <w:proofErr w:type="spellEnd"/>
      <w:r>
        <w:rPr>
          <w:szCs w:val="24"/>
          <w:lang w:val="en-US"/>
        </w:rPr>
        <w:t xml:space="preserve"> PPN) </w:t>
      </w:r>
      <w:proofErr w:type="spellStart"/>
      <w:r>
        <w:rPr>
          <w:szCs w:val="24"/>
          <w:lang w:val="en-US"/>
        </w:rPr>
        <w:t>adalah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kendaraan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menggunakan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tanda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nomor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kendaraan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dasar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kuning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tulisan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hitam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sedangkan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kendaraan</w:t>
      </w:r>
      <w:proofErr w:type="spellEnd"/>
      <w:r>
        <w:rPr>
          <w:szCs w:val="24"/>
          <w:lang w:val="en-US"/>
        </w:rPr>
        <w:t xml:space="preserve"> Grab </w:t>
      </w:r>
      <w:proofErr w:type="spellStart"/>
      <w:r>
        <w:rPr>
          <w:szCs w:val="24"/>
          <w:lang w:val="en-US"/>
        </w:rPr>
        <w:t>tidak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demikian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Selain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itu</w:t>
      </w:r>
      <w:proofErr w:type="spellEnd"/>
      <w:r>
        <w:rPr>
          <w:szCs w:val="24"/>
          <w:lang w:val="en-US"/>
        </w:rPr>
        <w:t xml:space="preserve">, </w:t>
      </w:r>
      <w:r w:rsidRPr="001F25CC">
        <w:rPr>
          <w:szCs w:val="24"/>
          <w:lang w:val="en-US"/>
        </w:rPr>
        <w:t>Grab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sebagai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penyedia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berbagai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layanan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pemenuhan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kebutuhan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harian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mempunyai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jutaan</w:t>
      </w:r>
      <w:proofErr w:type="spellEnd"/>
      <w:r>
        <w:rPr>
          <w:szCs w:val="24"/>
          <w:lang w:val="en-US"/>
        </w:rPr>
        <w:t xml:space="preserve"> order </w:t>
      </w:r>
      <w:proofErr w:type="spellStart"/>
      <w:r>
        <w:rPr>
          <w:szCs w:val="24"/>
          <w:lang w:val="en-US"/>
        </w:rPr>
        <w:t>setiap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hari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Berawal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fakta-fakta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tersebut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berdasarkan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pengamatan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penulis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sampai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saat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belum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ada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aturan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turunan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mengatur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pengenaan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pajak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terhadap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ekonomi</w:t>
      </w:r>
      <w:proofErr w:type="spellEnd"/>
      <w:r>
        <w:rPr>
          <w:szCs w:val="24"/>
          <w:lang w:val="en-US"/>
        </w:rPr>
        <w:t xml:space="preserve"> digital </w:t>
      </w:r>
      <w:proofErr w:type="spellStart"/>
      <w:r>
        <w:rPr>
          <w:szCs w:val="24"/>
          <w:lang w:val="en-US"/>
        </w:rPr>
        <w:t>khususnya</w:t>
      </w:r>
      <w:proofErr w:type="spellEnd"/>
      <w:r>
        <w:rPr>
          <w:szCs w:val="24"/>
          <w:lang w:val="en-US"/>
        </w:rPr>
        <w:t xml:space="preserve"> ojek online, </w:t>
      </w:r>
      <w:proofErr w:type="spellStart"/>
      <w:r>
        <w:rPr>
          <w:szCs w:val="24"/>
          <w:lang w:val="en-US"/>
        </w:rPr>
        <w:t>penulis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tertarik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melakukan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tinjauan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dilapangan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terhadap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pengenaan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pajak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ekonomi</w:t>
      </w:r>
      <w:proofErr w:type="spellEnd"/>
      <w:r>
        <w:rPr>
          <w:szCs w:val="24"/>
          <w:lang w:val="en-US"/>
        </w:rPr>
        <w:t xml:space="preserve"> digital pada Grab.</w:t>
      </w:r>
    </w:p>
    <w:p w14:paraId="600EE136" w14:textId="35E2C1F0" w:rsidR="00F22F2A" w:rsidRPr="0079574D" w:rsidRDefault="0079574D" w:rsidP="0079574D">
      <w:pPr>
        <w:spacing w:line="240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50E360B8" w14:textId="77777777" w:rsidR="008345B3" w:rsidRPr="00C26F50" w:rsidRDefault="008345B3" w:rsidP="00E91646">
      <w:pPr>
        <w:pStyle w:val="Heading2"/>
        <w:numPr>
          <w:ilvl w:val="0"/>
          <w:numId w:val="19"/>
        </w:numPr>
        <w:ind w:left="360"/>
      </w:pPr>
      <w:bookmarkStart w:id="24" w:name="_Toc454474678"/>
      <w:bookmarkStart w:id="25" w:name="_Toc7797831"/>
      <w:r w:rsidRPr="00C26F50">
        <w:lastRenderedPageBreak/>
        <w:t>Ruang Lingkup Pembahasan</w:t>
      </w:r>
      <w:bookmarkEnd w:id="24"/>
      <w:bookmarkEnd w:id="25"/>
    </w:p>
    <w:p w14:paraId="3BBA277F" w14:textId="52C0A7DE" w:rsidR="007F1741" w:rsidRDefault="007F1741" w:rsidP="0079574D">
      <w:pPr>
        <w:spacing w:line="360" w:lineRule="auto"/>
        <w:ind w:firstLine="426"/>
        <w:rPr>
          <w:szCs w:val="24"/>
          <w:lang w:val="en-US"/>
        </w:rPr>
      </w:pPr>
      <w:proofErr w:type="spellStart"/>
      <w:r w:rsidRPr="007F1741">
        <w:rPr>
          <w:szCs w:val="24"/>
          <w:lang w:val="en-US"/>
        </w:rPr>
        <w:t>Untuk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memperjelas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masalah</w:t>
      </w:r>
      <w:proofErr w:type="spellEnd"/>
      <w:r w:rsidRPr="007F1741">
        <w:rPr>
          <w:szCs w:val="24"/>
          <w:lang w:val="en-US"/>
        </w:rPr>
        <w:t xml:space="preserve"> yang </w:t>
      </w:r>
      <w:proofErr w:type="spellStart"/>
      <w:r w:rsidRPr="007F1741">
        <w:rPr>
          <w:szCs w:val="24"/>
          <w:lang w:val="en-US"/>
        </w:rPr>
        <w:t>akan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dibahas</w:t>
      </w:r>
      <w:proofErr w:type="spellEnd"/>
      <w:r w:rsidRPr="007F1741">
        <w:rPr>
          <w:szCs w:val="24"/>
          <w:lang w:val="en-US"/>
        </w:rPr>
        <w:t xml:space="preserve"> dan agar </w:t>
      </w:r>
      <w:proofErr w:type="spellStart"/>
      <w:r w:rsidRPr="007F1741">
        <w:rPr>
          <w:szCs w:val="24"/>
          <w:lang w:val="en-US"/>
        </w:rPr>
        <w:t>tidak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terjadi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pembahasan</w:t>
      </w:r>
      <w:proofErr w:type="spellEnd"/>
      <w:r w:rsidRPr="007F1741">
        <w:rPr>
          <w:szCs w:val="24"/>
          <w:lang w:val="en-US"/>
        </w:rPr>
        <w:t xml:space="preserve"> yang </w:t>
      </w:r>
      <w:proofErr w:type="spellStart"/>
      <w:r w:rsidRPr="007F1741">
        <w:rPr>
          <w:szCs w:val="24"/>
          <w:lang w:val="en-US"/>
        </w:rPr>
        <w:t>meluas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atau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menyimpang</w:t>
      </w:r>
      <w:proofErr w:type="spellEnd"/>
      <w:r w:rsidRPr="007F1741">
        <w:rPr>
          <w:szCs w:val="24"/>
          <w:lang w:val="en-US"/>
        </w:rPr>
        <w:t xml:space="preserve">, </w:t>
      </w:r>
      <w:proofErr w:type="spellStart"/>
      <w:r w:rsidRPr="007F1741">
        <w:rPr>
          <w:szCs w:val="24"/>
          <w:lang w:val="en-US"/>
        </w:rPr>
        <w:t>maka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penulis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menganggap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perlu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dibuat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suatu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batasan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masalah</w:t>
      </w:r>
      <w:proofErr w:type="spellEnd"/>
      <w:r w:rsidRPr="007F1741">
        <w:rPr>
          <w:szCs w:val="24"/>
          <w:lang w:val="en-US"/>
        </w:rPr>
        <w:t xml:space="preserve">. </w:t>
      </w:r>
      <w:proofErr w:type="spellStart"/>
      <w:r w:rsidRPr="007F1741">
        <w:rPr>
          <w:szCs w:val="24"/>
          <w:lang w:val="en-US"/>
        </w:rPr>
        <w:t>Adapun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ruang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lingkup</w:t>
      </w:r>
      <w:proofErr w:type="spellEnd"/>
      <w:r w:rsidRPr="007F1741">
        <w:rPr>
          <w:szCs w:val="24"/>
          <w:lang w:val="en-US"/>
        </w:rPr>
        <w:t xml:space="preserve"> yang </w:t>
      </w:r>
      <w:proofErr w:type="spellStart"/>
      <w:r w:rsidRPr="007F1741">
        <w:rPr>
          <w:szCs w:val="24"/>
          <w:lang w:val="en-US"/>
        </w:rPr>
        <w:t>akan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dibahas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dalam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Karya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Tulis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Tugas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Akhir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ini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yaitu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meliputi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pengenaan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pajak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pertambahan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nilai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ekonomi</w:t>
      </w:r>
      <w:proofErr w:type="spellEnd"/>
      <w:r>
        <w:rPr>
          <w:szCs w:val="24"/>
          <w:lang w:val="en-US"/>
        </w:rPr>
        <w:t xml:space="preserve"> digital Grab Indonesia </w:t>
      </w:r>
      <w:r w:rsidRPr="007F1741">
        <w:rPr>
          <w:szCs w:val="24"/>
          <w:lang w:val="en-US"/>
        </w:rPr>
        <w:t xml:space="preserve">yang </w:t>
      </w:r>
      <w:proofErr w:type="spellStart"/>
      <w:r w:rsidRPr="007F1741">
        <w:rPr>
          <w:szCs w:val="24"/>
          <w:lang w:val="en-US"/>
        </w:rPr>
        <w:t>ada</w:t>
      </w:r>
      <w:proofErr w:type="spellEnd"/>
      <w:r w:rsidRPr="007F1741">
        <w:rPr>
          <w:szCs w:val="24"/>
          <w:lang w:val="en-US"/>
        </w:rPr>
        <w:t xml:space="preserve"> di Kantor </w:t>
      </w:r>
      <w:proofErr w:type="spellStart"/>
      <w:r w:rsidRPr="007F1741">
        <w:rPr>
          <w:szCs w:val="24"/>
          <w:lang w:val="en-US"/>
        </w:rPr>
        <w:t>Pelayanan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Pajak</w:t>
      </w:r>
      <w:proofErr w:type="spellEnd"/>
      <w:r w:rsidRPr="007F1741">
        <w:rPr>
          <w:szCs w:val="24"/>
          <w:lang w:val="en-US"/>
        </w:rPr>
        <w:t xml:space="preserve"> Madya Jakarta</w:t>
      </w:r>
      <w:r>
        <w:rPr>
          <w:szCs w:val="24"/>
          <w:lang w:val="en-US"/>
        </w:rPr>
        <w:t xml:space="preserve"> Selatan I</w:t>
      </w:r>
      <w:r w:rsidRPr="007F1741">
        <w:rPr>
          <w:szCs w:val="24"/>
          <w:lang w:val="en-US"/>
        </w:rPr>
        <w:t xml:space="preserve">. </w:t>
      </w:r>
      <w:proofErr w:type="spellStart"/>
      <w:r w:rsidRPr="007F1741">
        <w:rPr>
          <w:szCs w:val="24"/>
          <w:lang w:val="en-US"/>
        </w:rPr>
        <w:t>Ruang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lingkup</w:t>
      </w:r>
      <w:proofErr w:type="spellEnd"/>
      <w:r w:rsidRPr="007F1741">
        <w:rPr>
          <w:szCs w:val="24"/>
          <w:lang w:val="en-US"/>
        </w:rPr>
        <w:t xml:space="preserve"> yang </w:t>
      </w:r>
      <w:proofErr w:type="spellStart"/>
      <w:r w:rsidRPr="007F1741">
        <w:rPr>
          <w:szCs w:val="24"/>
          <w:lang w:val="en-US"/>
        </w:rPr>
        <w:t>dibahas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dalam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tugas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akhir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ini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mengenai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bagaimana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pajak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pertambahan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nilai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dikenakan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terhadap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transaksi</w:t>
      </w:r>
      <w:proofErr w:type="spellEnd"/>
      <w:r w:rsidRPr="007F1741">
        <w:rPr>
          <w:szCs w:val="24"/>
          <w:lang w:val="en-US"/>
        </w:rPr>
        <w:t xml:space="preserve"> yang </w:t>
      </w:r>
      <w:proofErr w:type="spellStart"/>
      <w:r w:rsidRPr="007F1741">
        <w:rPr>
          <w:szCs w:val="24"/>
          <w:lang w:val="en-US"/>
        </w:rPr>
        <w:t>menggunakan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teknologi</w:t>
      </w:r>
      <w:proofErr w:type="spellEnd"/>
      <w:r w:rsidRPr="007F1741">
        <w:rPr>
          <w:szCs w:val="24"/>
          <w:lang w:val="en-US"/>
        </w:rPr>
        <w:t xml:space="preserve"> digital </w:t>
      </w:r>
      <w:proofErr w:type="spellStart"/>
      <w:r w:rsidRPr="007F1741">
        <w:rPr>
          <w:szCs w:val="24"/>
          <w:lang w:val="en-US"/>
        </w:rPr>
        <w:t>dalam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aktivitas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ekonomi</w:t>
      </w:r>
      <w:proofErr w:type="spellEnd"/>
      <w:r w:rsidRPr="007F1741">
        <w:rPr>
          <w:szCs w:val="24"/>
          <w:lang w:val="en-US"/>
        </w:rPr>
        <w:t xml:space="preserve"> dan </w:t>
      </w:r>
      <w:proofErr w:type="spellStart"/>
      <w:r w:rsidRPr="007F1741">
        <w:rPr>
          <w:szCs w:val="24"/>
          <w:lang w:val="en-US"/>
        </w:rPr>
        <w:t>bisnis</w:t>
      </w:r>
      <w:proofErr w:type="spellEnd"/>
      <w:r w:rsidRPr="007F1741">
        <w:rPr>
          <w:szCs w:val="24"/>
          <w:lang w:val="en-US"/>
        </w:rPr>
        <w:t xml:space="preserve">. </w:t>
      </w:r>
      <w:proofErr w:type="spellStart"/>
      <w:r w:rsidRPr="007F1741">
        <w:rPr>
          <w:szCs w:val="24"/>
          <w:lang w:val="en-US"/>
        </w:rPr>
        <w:t>Selain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itu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penulis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menambahkan</w:t>
      </w:r>
      <w:proofErr w:type="spellEnd"/>
      <w:r w:rsidRPr="007F1741">
        <w:rPr>
          <w:szCs w:val="24"/>
          <w:lang w:val="en-US"/>
        </w:rPr>
        <w:t xml:space="preserve"> detail </w:t>
      </w:r>
      <w:proofErr w:type="spellStart"/>
      <w:r w:rsidRPr="007F1741">
        <w:rPr>
          <w:szCs w:val="24"/>
          <w:lang w:val="en-US"/>
        </w:rPr>
        <w:t>ruang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lingkup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pembahasan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sebagai</w:t>
      </w:r>
      <w:proofErr w:type="spellEnd"/>
      <w:r w:rsidRPr="007F1741">
        <w:rPr>
          <w:szCs w:val="24"/>
          <w:lang w:val="en-US"/>
        </w:rPr>
        <w:t xml:space="preserve"> </w:t>
      </w:r>
      <w:proofErr w:type="spellStart"/>
      <w:r w:rsidRPr="007F1741">
        <w:rPr>
          <w:szCs w:val="24"/>
          <w:lang w:val="en-US"/>
        </w:rPr>
        <w:t>berikut</w:t>
      </w:r>
      <w:proofErr w:type="spellEnd"/>
      <w:r w:rsidRPr="007F1741">
        <w:rPr>
          <w:szCs w:val="24"/>
          <w:lang w:val="en-US"/>
        </w:rPr>
        <w:t xml:space="preserve">. </w:t>
      </w:r>
    </w:p>
    <w:p w14:paraId="72E40C03" w14:textId="29AAD41F" w:rsidR="000C3D4A" w:rsidRPr="0079574D" w:rsidRDefault="000C3D4A" w:rsidP="0079574D">
      <w:pPr>
        <w:pStyle w:val="ListParagraph"/>
        <w:numPr>
          <w:ilvl w:val="0"/>
          <w:numId w:val="36"/>
        </w:numPr>
        <w:spacing w:line="360" w:lineRule="auto"/>
        <w:rPr>
          <w:szCs w:val="24"/>
          <w:lang w:val="en-US"/>
        </w:rPr>
      </w:pPr>
      <w:r w:rsidRPr="0079574D">
        <w:rPr>
          <w:szCs w:val="24"/>
          <w:lang w:val="en-US"/>
        </w:rPr>
        <w:t xml:space="preserve">Proses </w:t>
      </w:r>
      <w:proofErr w:type="spellStart"/>
      <w:r w:rsidRPr="0079574D">
        <w:rPr>
          <w:szCs w:val="24"/>
          <w:lang w:val="en-US"/>
        </w:rPr>
        <w:t>bisnis</w:t>
      </w:r>
      <w:proofErr w:type="spellEnd"/>
      <w:r w:rsidRPr="0079574D">
        <w:rPr>
          <w:szCs w:val="24"/>
          <w:lang w:val="en-US"/>
        </w:rPr>
        <w:t xml:space="preserve"> yang </w:t>
      </w:r>
      <w:proofErr w:type="spellStart"/>
      <w:r w:rsidRPr="0079574D">
        <w:rPr>
          <w:szCs w:val="24"/>
          <w:lang w:val="en-US"/>
        </w:rPr>
        <w:t>dijalankan</w:t>
      </w:r>
      <w:proofErr w:type="spellEnd"/>
      <w:r w:rsidRPr="0079574D">
        <w:rPr>
          <w:szCs w:val="24"/>
          <w:lang w:val="en-US"/>
        </w:rPr>
        <w:t xml:space="preserve"> oleh Grab di Indonesia.</w:t>
      </w:r>
    </w:p>
    <w:p w14:paraId="1998782A" w14:textId="490EEF30" w:rsidR="004D774D" w:rsidRPr="0079574D" w:rsidRDefault="0079574D" w:rsidP="0079574D">
      <w:pPr>
        <w:pStyle w:val="ListParagraph"/>
        <w:numPr>
          <w:ilvl w:val="0"/>
          <w:numId w:val="36"/>
        </w:numPr>
        <w:spacing w:line="360" w:lineRule="auto"/>
        <w:rPr>
          <w:szCs w:val="24"/>
          <w:lang w:val="en-US"/>
        </w:rPr>
      </w:pPr>
      <w:proofErr w:type="spellStart"/>
      <w:r w:rsidRPr="0079574D">
        <w:rPr>
          <w:szCs w:val="24"/>
          <w:lang w:val="en-US"/>
        </w:rPr>
        <w:t>Peraturan</w:t>
      </w:r>
      <w:proofErr w:type="spellEnd"/>
      <w:r w:rsidRPr="0079574D">
        <w:rPr>
          <w:szCs w:val="24"/>
          <w:lang w:val="en-US"/>
        </w:rPr>
        <w:t xml:space="preserve"> </w:t>
      </w:r>
      <w:proofErr w:type="spellStart"/>
      <w:r w:rsidRPr="0079574D">
        <w:rPr>
          <w:szCs w:val="24"/>
          <w:lang w:val="en-US"/>
        </w:rPr>
        <w:t>perpajakan</w:t>
      </w:r>
      <w:proofErr w:type="spellEnd"/>
      <w:r w:rsidRPr="0079574D">
        <w:rPr>
          <w:szCs w:val="24"/>
          <w:lang w:val="en-US"/>
        </w:rPr>
        <w:t xml:space="preserve"> </w:t>
      </w:r>
      <w:proofErr w:type="spellStart"/>
      <w:r w:rsidRPr="0079574D">
        <w:rPr>
          <w:szCs w:val="24"/>
          <w:lang w:val="en-US"/>
        </w:rPr>
        <w:t>terkait</w:t>
      </w:r>
      <w:proofErr w:type="spellEnd"/>
      <w:r w:rsidRPr="0079574D">
        <w:rPr>
          <w:szCs w:val="24"/>
          <w:lang w:val="en-US"/>
        </w:rPr>
        <w:t>.</w:t>
      </w:r>
    </w:p>
    <w:p w14:paraId="33B7E2B4" w14:textId="5B61B9DE" w:rsidR="007F1741" w:rsidRPr="0079574D" w:rsidRDefault="000C3D4A" w:rsidP="0079574D">
      <w:pPr>
        <w:pStyle w:val="ListParagraph"/>
        <w:numPr>
          <w:ilvl w:val="0"/>
          <w:numId w:val="36"/>
        </w:numPr>
        <w:spacing w:line="360" w:lineRule="auto"/>
        <w:rPr>
          <w:szCs w:val="24"/>
          <w:lang w:val="en-US"/>
        </w:rPr>
      </w:pPr>
      <w:proofErr w:type="spellStart"/>
      <w:r w:rsidRPr="0079574D">
        <w:rPr>
          <w:szCs w:val="24"/>
          <w:lang w:val="en-US"/>
        </w:rPr>
        <w:t>Praktik</w:t>
      </w:r>
      <w:proofErr w:type="spellEnd"/>
      <w:r w:rsidRPr="0079574D">
        <w:rPr>
          <w:szCs w:val="24"/>
          <w:lang w:val="en-US"/>
        </w:rPr>
        <w:t xml:space="preserve"> </w:t>
      </w:r>
      <w:proofErr w:type="spellStart"/>
      <w:r w:rsidRPr="0079574D">
        <w:rPr>
          <w:szCs w:val="24"/>
          <w:lang w:val="en-US"/>
        </w:rPr>
        <w:t>Pengenaan</w:t>
      </w:r>
      <w:proofErr w:type="spellEnd"/>
      <w:r w:rsidRPr="0079574D">
        <w:rPr>
          <w:szCs w:val="24"/>
          <w:lang w:val="en-US"/>
        </w:rPr>
        <w:t xml:space="preserve"> </w:t>
      </w:r>
      <w:proofErr w:type="spellStart"/>
      <w:r w:rsidRPr="0079574D">
        <w:rPr>
          <w:szCs w:val="24"/>
          <w:lang w:val="en-US"/>
        </w:rPr>
        <w:t>Pajak</w:t>
      </w:r>
      <w:proofErr w:type="spellEnd"/>
      <w:r w:rsidRPr="0079574D">
        <w:rPr>
          <w:szCs w:val="24"/>
          <w:lang w:val="en-US"/>
        </w:rPr>
        <w:t xml:space="preserve"> </w:t>
      </w:r>
      <w:proofErr w:type="spellStart"/>
      <w:r w:rsidRPr="0079574D">
        <w:rPr>
          <w:szCs w:val="24"/>
          <w:lang w:val="en-US"/>
        </w:rPr>
        <w:t>Pertambahan</w:t>
      </w:r>
      <w:proofErr w:type="spellEnd"/>
      <w:r w:rsidRPr="0079574D">
        <w:rPr>
          <w:szCs w:val="24"/>
          <w:lang w:val="en-US"/>
        </w:rPr>
        <w:t xml:space="preserve"> Nilai </w:t>
      </w:r>
      <w:r w:rsidR="0079574D" w:rsidRPr="0079574D">
        <w:rPr>
          <w:szCs w:val="24"/>
          <w:lang w:val="en-US"/>
        </w:rPr>
        <w:t xml:space="preserve">Grab Indonesia </w:t>
      </w:r>
      <w:r w:rsidRPr="0079574D">
        <w:rPr>
          <w:szCs w:val="24"/>
          <w:lang w:val="en-US"/>
        </w:rPr>
        <w:t xml:space="preserve">oleh </w:t>
      </w:r>
      <w:proofErr w:type="spellStart"/>
      <w:r w:rsidRPr="0079574D">
        <w:rPr>
          <w:szCs w:val="24"/>
          <w:lang w:val="en-US"/>
        </w:rPr>
        <w:t>Direktorat</w:t>
      </w:r>
      <w:proofErr w:type="spellEnd"/>
      <w:r w:rsidRPr="0079574D">
        <w:rPr>
          <w:szCs w:val="24"/>
          <w:lang w:val="en-US"/>
        </w:rPr>
        <w:t xml:space="preserve"> </w:t>
      </w:r>
      <w:proofErr w:type="spellStart"/>
      <w:r w:rsidRPr="0079574D">
        <w:rPr>
          <w:szCs w:val="24"/>
          <w:lang w:val="en-US"/>
        </w:rPr>
        <w:t>Jenderal</w:t>
      </w:r>
      <w:proofErr w:type="spellEnd"/>
      <w:r w:rsidRPr="0079574D">
        <w:rPr>
          <w:szCs w:val="24"/>
          <w:lang w:val="en-US"/>
        </w:rPr>
        <w:t xml:space="preserve"> </w:t>
      </w:r>
      <w:proofErr w:type="spellStart"/>
      <w:r w:rsidRPr="0079574D">
        <w:rPr>
          <w:szCs w:val="24"/>
          <w:lang w:val="en-US"/>
        </w:rPr>
        <w:t>Pajak</w:t>
      </w:r>
      <w:proofErr w:type="spellEnd"/>
      <w:r w:rsidRPr="0079574D">
        <w:rPr>
          <w:szCs w:val="24"/>
          <w:lang w:val="en-US"/>
        </w:rPr>
        <w:t>.</w:t>
      </w:r>
    </w:p>
    <w:p w14:paraId="3E025719" w14:textId="122732B3" w:rsidR="002515EB" w:rsidRDefault="0079574D" w:rsidP="0079574D">
      <w:pPr>
        <w:pStyle w:val="ListParagraph"/>
        <w:numPr>
          <w:ilvl w:val="0"/>
          <w:numId w:val="36"/>
        </w:numPr>
        <w:spacing w:line="360" w:lineRule="auto"/>
        <w:rPr>
          <w:szCs w:val="24"/>
          <w:lang w:val="en-US"/>
        </w:rPr>
      </w:pPr>
      <w:proofErr w:type="spellStart"/>
      <w:r w:rsidRPr="0079574D">
        <w:rPr>
          <w:szCs w:val="24"/>
          <w:lang w:val="en-US"/>
        </w:rPr>
        <w:t>Hambatan</w:t>
      </w:r>
      <w:proofErr w:type="spellEnd"/>
      <w:r w:rsidRPr="0079574D">
        <w:rPr>
          <w:szCs w:val="24"/>
          <w:lang w:val="en-US"/>
        </w:rPr>
        <w:t xml:space="preserve"> dan </w:t>
      </w:r>
      <w:proofErr w:type="spellStart"/>
      <w:r w:rsidRPr="0079574D">
        <w:rPr>
          <w:szCs w:val="24"/>
          <w:lang w:val="en-US"/>
        </w:rPr>
        <w:t>usaha</w:t>
      </w:r>
      <w:proofErr w:type="spellEnd"/>
      <w:r w:rsidRPr="0079574D">
        <w:rPr>
          <w:szCs w:val="24"/>
          <w:lang w:val="en-US"/>
        </w:rPr>
        <w:t xml:space="preserve"> yang </w:t>
      </w:r>
      <w:proofErr w:type="spellStart"/>
      <w:r w:rsidRPr="0079574D">
        <w:rPr>
          <w:szCs w:val="24"/>
          <w:lang w:val="en-US"/>
        </w:rPr>
        <w:t>dilakukan</w:t>
      </w:r>
      <w:proofErr w:type="spellEnd"/>
      <w:r w:rsidRPr="0079574D">
        <w:rPr>
          <w:szCs w:val="24"/>
          <w:lang w:val="en-US"/>
        </w:rPr>
        <w:t xml:space="preserve"> </w:t>
      </w:r>
      <w:proofErr w:type="spellStart"/>
      <w:r w:rsidRPr="0079574D">
        <w:rPr>
          <w:szCs w:val="24"/>
          <w:lang w:val="en-US"/>
        </w:rPr>
        <w:t>untuk</w:t>
      </w:r>
      <w:proofErr w:type="spellEnd"/>
      <w:r w:rsidRPr="0079574D">
        <w:rPr>
          <w:szCs w:val="24"/>
          <w:lang w:val="en-US"/>
        </w:rPr>
        <w:t xml:space="preserve"> </w:t>
      </w:r>
      <w:proofErr w:type="spellStart"/>
      <w:r w:rsidRPr="0079574D">
        <w:rPr>
          <w:szCs w:val="24"/>
          <w:lang w:val="en-US"/>
        </w:rPr>
        <w:t>memaksimalkan</w:t>
      </w:r>
      <w:proofErr w:type="spellEnd"/>
      <w:r w:rsidRPr="0079574D">
        <w:rPr>
          <w:szCs w:val="24"/>
          <w:lang w:val="en-US"/>
        </w:rPr>
        <w:t xml:space="preserve"> </w:t>
      </w:r>
      <w:proofErr w:type="spellStart"/>
      <w:r w:rsidRPr="0079574D">
        <w:rPr>
          <w:szCs w:val="24"/>
          <w:lang w:val="en-US"/>
        </w:rPr>
        <w:t>pengenaan</w:t>
      </w:r>
      <w:proofErr w:type="spellEnd"/>
      <w:r w:rsidRPr="0079574D">
        <w:rPr>
          <w:szCs w:val="24"/>
          <w:lang w:val="en-US"/>
        </w:rPr>
        <w:t xml:space="preserve"> PPN pada Grab Indonesia.</w:t>
      </w:r>
    </w:p>
    <w:p w14:paraId="04D0AFFC" w14:textId="77777777" w:rsidR="00CE571C" w:rsidRPr="0079574D" w:rsidRDefault="00CE571C" w:rsidP="00CE571C">
      <w:pPr>
        <w:pStyle w:val="ListParagraph"/>
        <w:spacing w:line="360" w:lineRule="auto"/>
        <w:ind w:left="360" w:firstLine="0"/>
        <w:rPr>
          <w:szCs w:val="24"/>
          <w:lang w:val="en-US"/>
        </w:rPr>
      </w:pPr>
    </w:p>
    <w:p w14:paraId="7AD43544" w14:textId="77777777" w:rsidR="008345B3" w:rsidRPr="00C26F50" w:rsidRDefault="008345B3" w:rsidP="00E91646">
      <w:pPr>
        <w:pStyle w:val="Heading2"/>
        <w:numPr>
          <w:ilvl w:val="0"/>
          <w:numId w:val="19"/>
        </w:numPr>
        <w:ind w:left="360"/>
      </w:pPr>
      <w:bookmarkStart w:id="26" w:name="_Toc454474679"/>
      <w:bookmarkStart w:id="27" w:name="_Toc7797832"/>
      <w:r w:rsidRPr="00C26F50">
        <w:t>Tujuan Penulisan</w:t>
      </w:r>
      <w:bookmarkEnd w:id="26"/>
      <w:bookmarkEnd w:id="27"/>
    </w:p>
    <w:p w14:paraId="0DE50B86" w14:textId="77777777" w:rsidR="00F22F2A" w:rsidRPr="00223C2E" w:rsidRDefault="00F22F2A" w:rsidP="00CE571C">
      <w:pPr>
        <w:spacing w:line="360" w:lineRule="auto"/>
        <w:ind w:firstLine="426"/>
        <w:rPr>
          <w:szCs w:val="24"/>
        </w:rPr>
      </w:pPr>
      <w:r w:rsidRPr="00D774B3">
        <w:rPr>
          <w:szCs w:val="24"/>
        </w:rPr>
        <w:t xml:space="preserve">Tujuan penulisan Karya Tulis Tugas Akhir </w:t>
      </w:r>
      <w:proofErr w:type="spellStart"/>
      <w:r>
        <w:rPr>
          <w:szCs w:val="24"/>
          <w:lang w:val="en-US"/>
        </w:rPr>
        <w:t>ini</w:t>
      </w:r>
      <w:proofErr w:type="spellEnd"/>
      <w:r w:rsidRPr="00D774B3">
        <w:rPr>
          <w:szCs w:val="24"/>
        </w:rPr>
        <w:t xml:space="preserve"> adalah sebagai berikut.</w:t>
      </w:r>
    </w:p>
    <w:p w14:paraId="26F7C030" w14:textId="77777777" w:rsidR="00F22F2A" w:rsidRDefault="00F22F2A" w:rsidP="00CE571C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Grab.</w:t>
      </w:r>
    </w:p>
    <w:p w14:paraId="0994C73C" w14:textId="77777777" w:rsidR="00F22F2A" w:rsidRPr="00223C2E" w:rsidRDefault="00F22F2A" w:rsidP="00CE571C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pengenaan</w:t>
      </w:r>
      <w:proofErr w:type="spellEnd"/>
      <w:r>
        <w:rPr>
          <w:lang w:val="en-US"/>
        </w:rPr>
        <w:t xml:space="preserve"> PPN </w:t>
      </w:r>
      <w:proofErr w:type="spellStart"/>
      <w:r>
        <w:rPr>
          <w:lang w:val="en-US"/>
        </w:rPr>
        <w:t>ekonomi</w:t>
      </w:r>
      <w:proofErr w:type="spellEnd"/>
      <w:r>
        <w:rPr>
          <w:lang w:val="en-US"/>
        </w:rPr>
        <w:t xml:space="preserve"> digital pada Grab.</w:t>
      </w:r>
    </w:p>
    <w:p w14:paraId="2BABFB73" w14:textId="285552C5" w:rsidR="00F22F2A" w:rsidRDefault="00F22F2A" w:rsidP="00CE571C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pengenaan</w:t>
      </w:r>
      <w:proofErr w:type="spellEnd"/>
      <w:r>
        <w:rPr>
          <w:lang w:val="en-US"/>
        </w:rPr>
        <w:t xml:space="preserve"> PPN </w:t>
      </w:r>
      <w:proofErr w:type="spellStart"/>
      <w:r>
        <w:rPr>
          <w:lang w:val="en-US"/>
        </w:rPr>
        <w:t>berdasarakan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praktik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lapangan</w:t>
      </w:r>
      <w:proofErr w:type="spellEnd"/>
    </w:p>
    <w:p w14:paraId="7FDA3C85" w14:textId="3506FC16" w:rsidR="00F22F2A" w:rsidRDefault="00F22F2A" w:rsidP="00CE571C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hambatan</w:t>
      </w:r>
      <w:proofErr w:type="spellEnd"/>
      <w:r w:rsidR="0079574D">
        <w:rPr>
          <w:lang w:val="en-US"/>
        </w:rPr>
        <w:t xml:space="preserve"> </w:t>
      </w:r>
      <w:proofErr w:type="spellStart"/>
      <w:r>
        <w:rPr>
          <w:lang w:val="en-US"/>
        </w:rPr>
        <w:t>pengenaan</w:t>
      </w:r>
      <w:proofErr w:type="spellEnd"/>
      <w:r>
        <w:rPr>
          <w:lang w:val="en-US"/>
        </w:rPr>
        <w:t xml:space="preserve"> PPN pada </w:t>
      </w:r>
      <w:proofErr w:type="spellStart"/>
      <w:r>
        <w:rPr>
          <w:lang w:val="en-US"/>
        </w:rPr>
        <w:t>ekonomi</w:t>
      </w:r>
      <w:proofErr w:type="spellEnd"/>
      <w:r>
        <w:rPr>
          <w:lang w:val="en-US"/>
        </w:rPr>
        <w:t xml:space="preserve"> digital Grab</w:t>
      </w:r>
      <w:r w:rsidR="0079574D">
        <w:rPr>
          <w:lang w:val="en-US"/>
        </w:rPr>
        <w:t>.</w:t>
      </w:r>
    </w:p>
    <w:p w14:paraId="7250C109" w14:textId="5510D3C3" w:rsidR="00F22F2A" w:rsidRPr="008130E7" w:rsidRDefault="00F22F2A" w:rsidP="00CE571C">
      <w:pPr>
        <w:pStyle w:val="ListParagraph"/>
        <w:numPr>
          <w:ilvl w:val="0"/>
          <w:numId w:val="28"/>
        </w:numPr>
        <w:rPr>
          <w:lang w:val="en-US"/>
        </w:rPr>
        <w:sectPr w:rsidR="00F22F2A" w:rsidRPr="008130E7" w:rsidSect="00124C2F">
          <w:headerReference w:type="default" r:id="rId16"/>
          <w:footerReference w:type="default" r:id="rId17"/>
          <w:pgSz w:w="11901" w:h="16817" w:code="9"/>
          <w:pgMar w:top="2160" w:right="1440" w:bottom="2160" w:left="2160" w:header="1440" w:footer="1440" w:gutter="0"/>
          <w:cols w:space="708"/>
          <w:docGrid w:linePitch="360"/>
        </w:sect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memaksimalkan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pengenaan</w:t>
      </w:r>
      <w:proofErr w:type="spellEnd"/>
      <w:r>
        <w:rPr>
          <w:lang w:val="en-US"/>
        </w:rPr>
        <w:t xml:space="preserve"> PPN </w:t>
      </w:r>
      <w:proofErr w:type="spellStart"/>
      <w:r>
        <w:rPr>
          <w:lang w:val="en-US"/>
        </w:rPr>
        <w:t>ekonomi</w:t>
      </w:r>
      <w:proofErr w:type="spellEnd"/>
      <w:r>
        <w:rPr>
          <w:lang w:val="en-US"/>
        </w:rPr>
        <w:t xml:space="preserve"> digital pada Grab</w:t>
      </w:r>
    </w:p>
    <w:p w14:paraId="1BC442DD" w14:textId="14A307DE" w:rsidR="00D750D8" w:rsidRDefault="008345B3" w:rsidP="006C3F9B">
      <w:pPr>
        <w:pStyle w:val="Heading2"/>
        <w:numPr>
          <w:ilvl w:val="0"/>
          <w:numId w:val="19"/>
        </w:numPr>
        <w:ind w:left="360"/>
      </w:pPr>
      <w:bookmarkStart w:id="28" w:name="_Toc454474680"/>
      <w:bookmarkStart w:id="29" w:name="_Toc7797833"/>
      <w:r w:rsidRPr="00C26F50">
        <w:lastRenderedPageBreak/>
        <w:t>Metode Pengumpulan Data</w:t>
      </w:r>
      <w:bookmarkEnd w:id="28"/>
      <w:bookmarkEnd w:id="29"/>
    </w:p>
    <w:p w14:paraId="2A17A0F4" w14:textId="77777777" w:rsidR="006C3F9B" w:rsidRPr="00392DCC" w:rsidRDefault="006C3F9B" w:rsidP="006C3F9B">
      <w:pPr>
        <w:ind w:firstLine="360"/>
        <w:rPr>
          <w:szCs w:val="24"/>
        </w:rPr>
      </w:pPr>
      <w:r w:rsidRPr="00392DCC">
        <w:rPr>
          <w:szCs w:val="24"/>
        </w:rPr>
        <w:t xml:space="preserve">Metode penelitian yang </w:t>
      </w:r>
      <w:proofErr w:type="spellStart"/>
      <w:r w:rsidRPr="00392DCC">
        <w:rPr>
          <w:szCs w:val="24"/>
          <w:lang w:val="en-US"/>
        </w:rPr>
        <w:t>digunakan</w:t>
      </w:r>
      <w:proofErr w:type="spellEnd"/>
      <w:r w:rsidRPr="00392DCC">
        <w:rPr>
          <w:szCs w:val="24"/>
          <w:lang w:val="en-US"/>
        </w:rPr>
        <w:t xml:space="preserve"> oleh </w:t>
      </w:r>
      <w:proofErr w:type="spellStart"/>
      <w:r w:rsidRPr="00392DCC">
        <w:rPr>
          <w:szCs w:val="24"/>
          <w:lang w:val="en-US"/>
        </w:rPr>
        <w:t>penulis</w:t>
      </w:r>
      <w:proofErr w:type="spellEnd"/>
      <w:r w:rsidRPr="00392DCC">
        <w:rPr>
          <w:szCs w:val="24"/>
          <w:lang w:val="en-US"/>
        </w:rPr>
        <w:t xml:space="preserve"> </w:t>
      </w:r>
      <w:proofErr w:type="spellStart"/>
      <w:r w:rsidRPr="00392DCC">
        <w:rPr>
          <w:szCs w:val="24"/>
          <w:lang w:val="en-US"/>
        </w:rPr>
        <w:t>adalah</w:t>
      </w:r>
      <w:proofErr w:type="spellEnd"/>
      <w:r w:rsidRPr="00392DCC">
        <w:rPr>
          <w:szCs w:val="24"/>
          <w:lang w:val="en-US"/>
        </w:rPr>
        <w:t xml:space="preserve"> </w:t>
      </w:r>
      <w:proofErr w:type="spellStart"/>
      <w:r w:rsidRPr="00392DCC">
        <w:rPr>
          <w:szCs w:val="24"/>
          <w:lang w:val="en-US"/>
        </w:rPr>
        <w:t>sebagai</w:t>
      </w:r>
      <w:proofErr w:type="spellEnd"/>
      <w:r w:rsidRPr="00392DCC">
        <w:rPr>
          <w:szCs w:val="24"/>
          <w:lang w:val="en-US"/>
        </w:rPr>
        <w:t xml:space="preserve"> </w:t>
      </w:r>
      <w:proofErr w:type="spellStart"/>
      <w:r w:rsidRPr="00392DCC">
        <w:rPr>
          <w:szCs w:val="24"/>
          <w:lang w:val="en-US"/>
        </w:rPr>
        <w:t>berikut</w:t>
      </w:r>
      <w:proofErr w:type="spellEnd"/>
      <w:r w:rsidRPr="00392DCC">
        <w:rPr>
          <w:szCs w:val="24"/>
          <w:lang w:val="en-US"/>
        </w:rPr>
        <w:t>.</w:t>
      </w:r>
    </w:p>
    <w:p w14:paraId="67866B9B" w14:textId="77777777" w:rsidR="006C3F9B" w:rsidRPr="006C3F9B" w:rsidRDefault="006C3F9B" w:rsidP="006C3F9B">
      <w:pPr>
        <w:pStyle w:val="Heading3"/>
        <w:numPr>
          <w:ilvl w:val="0"/>
          <w:numId w:val="30"/>
        </w:numPr>
      </w:pPr>
      <w:bookmarkStart w:id="30" w:name="_Toc29722070"/>
      <w:proofErr w:type="spellStart"/>
      <w:r w:rsidRPr="006C3F9B">
        <w:t>Metode</w:t>
      </w:r>
      <w:proofErr w:type="spellEnd"/>
      <w:r w:rsidRPr="006C3F9B">
        <w:t xml:space="preserve"> </w:t>
      </w:r>
      <w:proofErr w:type="spellStart"/>
      <w:r w:rsidRPr="006C3F9B">
        <w:t>Penelitian</w:t>
      </w:r>
      <w:proofErr w:type="spellEnd"/>
      <w:r w:rsidRPr="006C3F9B">
        <w:t xml:space="preserve"> </w:t>
      </w:r>
      <w:proofErr w:type="spellStart"/>
      <w:r w:rsidRPr="006C3F9B">
        <w:t>Kepustakaan</w:t>
      </w:r>
      <w:bookmarkEnd w:id="30"/>
      <w:proofErr w:type="spellEnd"/>
      <w:r w:rsidRPr="006C3F9B">
        <w:t xml:space="preserve"> </w:t>
      </w:r>
    </w:p>
    <w:p w14:paraId="7EA471E1" w14:textId="67C0E82B" w:rsidR="00CE571C" w:rsidRPr="00CE571C" w:rsidRDefault="006C3F9B" w:rsidP="00CE571C">
      <w:pPr>
        <w:pStyle w:val="ListParagraph"/>
        <w:spacing w:line="360" w:lineRule="auto"/>
        <w:ind w:left="426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Penulis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menggunakan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metode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penelitian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kepustakaan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dokumentasi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yaitu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</w:t>
      </w:r>
      <w:r w:rsidRPr="00392DCC">
        <w:rPr>
          <w:szCs w:val="24"/>
          <w:lang w:val="en-US"/>
        </w:rPr>
        <w:t>elakukan</w:t>
      </w:r>
      <w:proofErr w:type="spellEnd"/>
      <w:r w:rsidRPr="00392DCC">
        <w:rPr>
          <w:szCs w:val="24"/>
          <w:lang w:val="en-US"/>
        </w:rPr>
        <w:t xml:space="preserve"> </w:t>
      </w:r>
      <w:proofErr w:type="spellStart"/>
      <w:r w:rsidRPr="00392DCC">
        <w:rPr>
          <w:szCs w:val="24"/>
          <w:lang w:val="en-US"/>
        </w:rPr>
        <w:t>pengumpulan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informasi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relevan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masalah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topik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menjadi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objek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penelitian</w:t>
      </w:r>
      <w:proofErr w:type="spellEnd"/>
      <w:r>
        <w:rPr>
          <w:szCs w:val="24"/>
          <w:lang w:val="en-US"/>
        </w:rPr>
        <w:t>.</w:t>
      </w:r>
      <w:r w:rsidRPr="00392DCC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Informasi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didapakan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berbagai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sumber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seperti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392DCC">
        <w:rPr>
          <w:szCs w:val="24"/>
          <w:lang w:val="en-US"/>
        </w:rPr>
        <w:t>peraturan</w:t>
      </w:r>
      <w:proofErr w:type="spellEnd"/>
      <w:r w:rsidRPr="00392DCC">
        <w:rPr>
          <w:szCs w:val="24"/>
          <w:lang w:val="en-US"/>
        </w:rPr>
        <w:t xml:space="preserve"> </w:t>
      </w:r>
      <w:proofErr w:type="spellStart"/>
      <w:r w:rsidRPr="00392DCC">
        <w:rPr>
          <w:szCs w:val="24"/>
          <w:lang w:val="en-US"/>
        </w:rPr>
        <w:t>perundangan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buku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jurnal</w:t>
      </w:r>
      <w:proofErr w:type="spellEnd"/>
      <w:r>
        <w:rPr>
          <w:szCs w:val="24"/>
          <w:lang w:val="en-US"/>
        </w:rPr>
        <w:t xml:space="preserve"> </w:t>
      </w:r>
      <w:r w:rsidRPr="00392DCC">
        <w:rPr>
          <w:szCs w:val="24"/>
          <w:lang w:val="en-US"/>
        </w:rPr>
        <w:t>media masa dan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sebagaianya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392DCC">
        <w:rPr>
          <w:szCs w:val="24"/>
          <w:lang w:val="en-US"/>
        </w:rPr>
        <w:t>terkait</w:t>
      </w:r>
      <w:proofErr w:type="spellEnd"/>
      <w:r w:rsidRPr="00392DCC">
        <w:rPr>
          <w:szCs w:val="24"/>
          <w:lang w:val="en-US"/>
        </w:rPr>
        <w:t xml:space="preserve"> </w:t>
      </w:r>
      <w:proofErr w:type="spellStart"/>
      <w:r w:rsidRPr="00392DCC">
        <w:rPr>
          <w:szCs w:val="24"/>
          <w:lang w:val="en-US"/>
        </w:rPr>
        <w:t>pekermbangan</w:t>
      </w:r>
      <w:proofErr w:type="spellEnd"/>
      <w:r w:rsidRPr="00392DCC">
        <w:rPr>
          <w:szCs w:val="24"/>
          <w:lang w:val="en-US"/>
        </w:rPr>
        <w:t xml:space="preserve"> </w:t>
      </w:r>
      <w:proofErr w:type="spellStart"/>
      <w:r w:rsidRPr="00392DCC">
        <w:rPr>
          <w:szCs w:val="24"/>
          <w:lang w:val="en-US"/>
        </w:rPr>
        <w:t>pengenaan</w:t>
      </w:r>
      <w:proofErr w:type="spellEnd"/>
      <w:r w:rsidRPr="00392DCC">
        <w:rPr>
          <w:szCs w:val="24"/>
          <w:lang w:val="en-US"/>
        </w:rPr>
        <w:t xml:space="preserve"> </w:t>
      </w:r>
      <w:proofErr w:type="spellStart"/>
      <w:r w:rsidRPr="00392DCC">
        <w:rPr>
          <w:szCs w:val="24"/>
          <w:lang w:val="en-US"/>
        </w:rPr>
        <w:t>pajak</w:t>
      </w:r>
      <w:proofErr w:type="spellEnd"/>
      <w:r w:rsidRPr="00392DCC">
        <w:rPr>
          <w:szCs w:val="24"/>
          <w:lang w:val="en-US"/>
        </w:rPr>
        <w:t xml:space="preserve"> </w:t>
      </w:r>
      <w:proofErr w:type="spellStart"/>
      <w:r w:rsidRPr="00392DCC">
        <w:rPr>
          <w:szCs w:val="24"/>
          <w:lang w:val="en-US"/>
        </w:rPr>
        <w:t>pertambahan</w:t>
      </w:r>
      <w:proofErr w:type="spellEnd"/>
      <w:r w:rsidRPr="00392DCC">
        <w:rPr>
          <w:szCs w:val="24"/>
          <w:lang w:val="en-US"/>
        </w:rPr>
        <w:t xml:space="preserve"> </w:t>
      </w:r>
      <w:proofErr w:type="spellStart"/>
      <w:r w:rsidRPr="00392DCC">
        <w:rPr>
          <w:szCs w:val="24"/>
          <w:lang w:val="en-US"/>
        </w:rPr>
        <w:t>nilai</w:t>
      </w:r>
      <w:proofErr w:type="spellEnd"/>
      <w:r w:rsidRPr="00392DCC">
        <w:rPr>
          <w:szCs w:val="24"/>
          <w:lang w:val="en-US"/>
        </w:rPr>
        <w:t xml:space="preserve"> pada </w:t>
      </w:r>
      <w:proofErr w:type="spellStart"/>
      <w:r w:rsidRPr="00392DCC">
        <w:rPr>
          <w:szCs w:val="24"/>
          <w:lang w:val="en-US"/>
        </w:rPr>
        <w:t>ekonomi</w:t>
      </w:r>
      <w:proofErr w:type="spellEnd"/>
      <w:r w:rsidRPr="00392DCC">
        <w:rPr>
          <w:szCs w:val="24"/>
          <w:lang w:val="en-US"/>
        </w:rPr>
        <w:t xml:space="preserve"> digital.</w:t>
      </w:r>
    </w:p>
    <w:p w14:paraId="3226AB7F" w14:textId="77777777" w:rsidR="006C3F9B" w:rsidRPr="006C3F9B" w:rsidRDefault="006C3F9B" w:rsidP="006C3F9B">
      <w:pPr>
        <w:pStyle w:val="Heading3"/>
        <w:numPr>
          <w:ilvl w:val="0"/>
          <w:numId w:val="30"/>
        </w:numPr>
      </w:pPr>
      <w:bookmarkStart w:id="31" w:name="_Toc29722071"/>
      <w:proofErr w:type="spellStart"/>
      <w:r w:rsidRPr="006C3F9B">
        <w:t>Metode</w:t>
      </w:r>
      <w:proofErr w:type="spellEnd"/>
      <w:r w:rsidRPr="006C3F9B">
        <w:t xml:space="preserve"> </w:t>
      </w:r>
      <w:proofErr w:type="spellStart"/>
      <w:r w:rsidRPr="006C3F9B">
        <w:t>Penelitian</w:t>
      </w:r>
      <w:proofErr w:type="spellEnd"/>
      <w:r w:rsidRPr="006C3F9B">
        <w:t xml:space="preserve"> </w:t>
      </w:r>
      <w:proofErr w:type="spellStart"/>
      <w:r w:rsidRPr="006C3F9B">
        <w:t>Lapangan</w:t>
      </w:r>
      <w:bookmarkEnd w:id="31"/>
      <w:proofErr w:type="spellEnd"/>
    </w:p>
    <w:p w14:paraId="7C0D6CE6" w14:textId="6E97A0DF" w:rsidR="006C3F9B" w:rsidRDefault="006C3F9B" w:rsidP="00CE571C">
      <w:pPr>
        <w:pStyle w:val="ListParagraph"/>
        <w:spacing w:line="360" w:lineRule="auto"/>
        <w:ind w:left="426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Penulis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menggunakan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metode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penelitian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lapangan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yaitu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</w:t>
      </w:r>
      <w:r w:rsidRPr="00D94ECD">
        <w:rPr>
          <w:szCs w:val="24"/>
          <w:lang w:val="en-US"/>
        </w:rPr>
        <w:t>elakukan</w:t>
      </w:r>
      <w:proofErr w:type="spellEnd"/>
      <w:r w:rsidRPr="00D94ECD">
        <w:rPr>
          <w:szCs w:val="24"/>
          <w:lang w:val="en-US"/>
        </w:rPr>
        <w:t xml:space="preserve"> </w:t>
      </w:r>
      <w:proofErr w:type="spellStart"/>
      <w:r w:rsidRPr="00D94ECD">
        <w:rPr>
          <w:szCs w:val="24"/>
          <w:lang w:val="en-US"/>
        </w:rPr>
        <w:t>pengumpulan</w:t>
      </w:r>
      <w:proofErr w:type="spellEnd"/>
      <w:r w:rsidRPr="00D94ECD">
        <w:rPr>
          <w:szCs w:val="24"/>
          <w:lang w:val="en-US"/>
        </w:rPr>
        <w:t xml:space="preserve"> data dan </w:t>
      </w:r>
      <w:proofErr w:type="spellStart"/>
      <w:r w:rsidRPr="00D94ECD">
        <w:rPr>
          <w:szCs w:val="24"/>
          <w:lang w:val="en-US"/>
        </w:rPr>
        <w:t>informasi</w:t>
      </w:r>
      <w:proofErr w:type="spellEnd"/>
      <w:r w:rsidRPr="00D94ECD">
        <w:rPr>
          <w:szCs w:val="24"/>
          <w:lang w:val="en-US"/>
        </w:rPr>
        <w:t xml:space="preserve"> </w:t>
      </w:r>
      <w:proofErr w:type="spellStart"/>
      <w:r w:rsidRPr="00D94ECD">
        <w:rPr>
          <w:szCs w:val="24"/>
          <w:lang w:val="en-US"/>
        </w:rPr>
        <w:t>dengan</w:t>
      </w:r>
      <w:proofErr w:type="spellEnd"/>
      <w:r w:rsidRPr="00D94ECD">
        <w:rPr>
          <w:szCs w:val="24"/>
          <w:lang w:val="en-US"/>
        </w:rPr>
        <w:t xml:space="preserve"> </w:t>
      </w:r>
      <w:proofErr w:type="spellStart"/>
      <w:r w:rsidRPr="00D94ECD">
        <w:rPr>
          <w:szCs w:val="24"/>
          <w:lang w:val="en-US"/>
        </w:rPr>
        <w:t>cara</w:t>
      </w:r>
      <w:proofErr w:type="spellEnd"/>
      <w:r w:rsidRPr="00D94ECD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melakukan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D94ECD">
        <w:rPr>
          <w:szCs w:val="24"/>
          <w:lang w:val="en-US"/>
        </w:rPr>
        <w:t>tanya</w:t>
      </w:r>
      <w:proofErr w:type="spellEnd"/>
      <w:r w:rsidRPr="00D94ECD">
        <w:rPr>
          <w:szCs w:val="24"/>
          <w:lang w:val="en-US"/>
        </w:rPr>
        <w:t xml:space="preserve"> </w:t>
      </w:r>
      <w:proofErr w:type="spellStart"/>
      <w:r w:rsidRPr="00D94ECD">
        <w:rPr>
          <w:szCs w:val="24"/>
          <w:lang w:val="en-US"/>
        </w:rPr>
        <w:t>jawab</w:t>
      </w:r>
      <w:proofErr w:type="spellEnd"/>
      <w:r w:rsidRPr="00D94ECD">
        <w:rPr>
          <w:szCs w:val="24"/>
          <w:lang w:val="en-US"/>
        </w:rPr>
        <w:t xml:space="preserve"> </w:t>
      </w:r>
      <w:proofErr w:type="spellStart"/>
      <w:r w:rsidRPr="00D94ECD">
        <w:rPr>
          <w:szCs w:val="24"/>
          <w:lang w:val="en-US"/>
        </w:rPr>
        <w:t>kepada</w:t>
      </w:r>
      <w:proofErr w:type="spellEnd"/>
      <w:r w:rsidRPr="00D94ECD">
        <w:rPr>
          <w:szCs w:val="24"/>
          <w:lang w:val="en-US"/>
        </w:rPr>
        <w:t xml:space="preserve"> </w:t>
      </w:r>
      <w:proofErr w:type="spellStart"/>
      <w:r w:rsidRPr="00D94ECD">
        <w:rPr>
          <w:szCs w:val="24"/>
          <w:lang w:val="en-US"/>
        </w:rPr>
        <w:t>pegawai</w:t>
      </w:r>
      <w:proofErr w:type="spellEnd"/>
      <w:r w:rsidRPr="00D94ECD">
        <w:rPr>
          <w:szCs w:val="24"/>
          <w:lang w:val="en-US"/>
        </w:rPr>
        <w:t xml:space="preserve"> Kantor </w:t>
      </w:r>
      <w:proofErr w:type="spellStart"/>
      <w:r w:rsidRPr="00D94ECD">
        <w:rPr>
          <w:szCs w:val="24"/>
          <w:lang w:val="en-US"/>
        </w:rPr>
        <w:t>Pelayanan</w:t>
      </w:r>
      <w:proofErr w:type="spellEnd"/>
      <w:r w:rsidRPr="00D94ECD">
        <w:rPr>
          <w:szCs w:val="24"/>
          <w:lang w:val="en-US"/>
        </w:rPr>
        <w:t xml:space="preserve"> </w:t>
      </w:r>
      <w:proofErr w:type="spellStart"/>
      <w:r w:rsidRPr="00D94ECD">
        <w:rPr>
          <w:szCs w:val="24"/>
          <w:lang w:val="en-US"/>
        </w:rPr>
        <w:t>Pajak</w:t>
      </w:r>
      <w:proofErr w:type="spellEnd"/>
      <w:r w:rsidRPr="00D94ECD">
        <w:rPr>
          <w:szCs w:val="24"/>
          <w:lang w:val="en-US"/>
        </w:rPr>
        <w:t xml:space="preserve"> Madya Jakarta </w:t>
      </w:r>
      <w:r>
        <w:rPr>
          <w:szCs w:val="24"/>
          <w:lang w:val="en-US"/>
        </w:rPr>
        <w:t xml:space="preserve">Selatan I </w:t>
      </w:r>
      <w:proofErr w:type="spellStart"/>
      <w:r w:rsidRPr="00D94ECD">
        <w:rPr>
          <w:szCs w:val="24"/>
          <w:lang w:val="en-US"/>
        </w:rPr>
        <w:t>mengenai</w:t>
      </w:r>
      <w:proofErr w:type="spellEnd"/>
      <w:r w:rsidRPr="00D94ECD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data dan </w:t>
      </w:r>
      <w:proofErr w:type="spellStart"/>
      <w:r>
        <w:rPr>
          <w:szCs w:val="24"/>
          <w:lang w:val="en-US"/>
        </w:rPr>
        <w:t>informasi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menjadi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objek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penelitian</w:t>
      </w:r>
      <w:proofErr w:type="spellEnd"/>
      <w:r>
        <w:rPr>
          <w:szCs w:val="24"/>
          <w:lang w:val="en-US"/>
        </w:rPr>
        <w:t xml:space="preserve"> </w:t>
      </w:r>
    </w:p>
    <w:p w14:paraId="4A037064" w14:textId="77777777" w:rsidR="00CE571C" w:rsidRPr="00CE571C" w:rsidRDefault="00CE571C" w:rsidP="00CE571C">
      <w:pPr>
        <w:pStyle w:val="ListParagraph"/>
        <w:spacing w:line="360" w:lineRule="auto"/>
        <w:ind w:left="426"/>
        <w:rPr>
          <w:szCs w:val="24"/>
          <w:lang w:val="en-US"/>
        </w:rPr>
      </w:pPr>
    </w:p>
    <w:p w14:paraId="4176078D" w14:textId="32BF7B7E" w:rsidR="006C3F9B" w:rsidRDefault="0061124F" w:rsidP="006C3F9B">
      <w:pPr>
        <w:pStyle w:val="Heading2"/>
        <w:numPr>
          <w:ilvl w:val="0"/>
          <w:numId w:val="19"/>
        </w:numPr>
        <w:ind w:left="360"/>
      </w:pPr>
      <w:bookmarkStart w:id="32" w:name="_Toc7797834"/>
      <w:r>
        <w:t>Sistematika Penulisan</w:t>
      </w:r>
      <w:bookmarkEnd w:id="32"/>
    </w:p>
    <w:p w14:paraId="279A0B86" w14:textId="77777777" w:rsidR="006C3F9B" w:rsidRPr="006C3F9B" w:rsidRDefault="006C3F9B" w:rsidP="006C3F9B">
      <w:pPr>
        <w:pStyle w:val="normal0"/>
        <w:ind w:firstLine="360"/>
      </w:pPr>
      <w:r w:rsidRPr="006C3F9B">
        <w:t>BAB I PENDAHULUAN</w:t>
      </w:r>
    </w:p>
    <w:p w14:paraId="5BB8D6D0" w14:textId="77777777" w:rsidR="006C3F9B" w:rsidRPr="006C3F9B" w:rsidRDefault="006C3F9B" w:rsidP="006C3F9B">
      <w:pPr>
        <w:pStyle w:val="ListParagraph"/>
        <w:spacing w:line="360" w:lineRule="auto"/>
        <w:ind w:left="426"/>
        <w:rPr>
          <w:szCs w:val="24"/>
          <w:lang w:val="en-US"/>
        </w:rPr>
      </w:pPr>
      <w:r w:rsidRPr="006C3F9B">
        <w:rPr>
          <w:szCs w:val="24"/>
          <w:lang w:val="en-US"/>
        </w:rPr>
        <w:t xml:space="preserve">Bab </w:t>
      </w:r>
      <w:proofErr w:type="spellStart"/>
      <w:r w:rsidRPr="006C3F9B">
        <w:rPr>
          <w:szCs w:val="24"/>
          <w:lang w:val="en-US"/>
        </w:rPr>
        <w:t>ini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akan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membahas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mengenai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latar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belakang</w:t>
      </w:r>
      <w:proofErr w:type="spellEnd"/>
      <w:r w:rsidRPr="006C3F9B">
        <w:rPr>
          <w:szCs w:val="24"/>
          <w:lang w:val="en-US"/>
        </w:rPr>
        <w:t xml:space="preserve"> yang </w:t>
      </w:r>
      <w:proofErr w:type="spellStart"/>
      <w:r w:rsidRPr="006C3F9B">
        <w:rPr>
          <w:szCs w:val="24"/>
          <w:lang w:val="en-US"/>
        </w:rPr>
        <w:t>menguraikan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alasan-alasan</w:t>
      </w:r>
      <w:proofErr w:type="spellEnd"/>
      <w:r w:rsidRPr="006C3F9B">
        <w:rPr>
          <w:szCs w:val="24"/>
          <w:lang w:val="en-US"/>
        </w:rPr>
        <w:t xml:space="preserve">, </w:t>
      </w:r>
      <w:proofErr w:type="spellStart"/>
      <w:r w:rsidRPr="006C3F9B">
        <w:rPr>
          <w:szCs w:val="24"/>
          <w:lang w:val="en-US"/>
        </w:rPr>
        <w:t>fenomena</w:t>
      </w:r>
      <w:proofErr w:type="spellEnd"/>
      <w:r w:rsidRPr="006C3F9B">
        <w:rPr>
          <w:szCs w:val="24"/>
          <w:lang w:val="en-US"/>
        </w:rPr>
        <w:t xml:space="preserve"> yang </w:t>
      </w:r>
      <w:proofErr w:type="spellStart"/>
      <w:r w:rsidRPr="006C3F9B">
        <w:rPr>
          <w:szCs w:val="24"/>
          <w:lang w:val="en-US"/>
        </w:rPr>
        <w:t>membuat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penulis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tertarik</w:t>
      </w:r>
      <w:proofErr w:type="spellEnd"/>
      <w:r w:rsidRPr="006C3F9B">
        <w:rPr>
          <w:szCs w:val="24"/>
          <w:lang w:val="en-US"/>
        </w:rPr>
        <w:t xml:space="preserve">, </w:t>
      </w:r>
      <w:proofErr w:type="spellStart"/>
      <w:r w:rsidRPr="006C3F9B">
        <w:rPr>
          <w:szCs w:val="24"/>
          <w:lang w:val="en-US"/>
        </w:rPr>
        <w:t>tujuan</w:t>
      </w:r>
      <w:proofErr w:type="spellEnd"/>
      <w:r w:rsidRPr="006C3F9B">
        <w:rPr>
          <w:szCs w:val="24"/>
          <w:lang w:val="en-US"/>
        </w:rPr>
        <w:t xml:space="preserve"> dan </w:t>
      </w:r>
      <w:proofErr w:type="spellStart"/>
      <w:r w:rsidRPr="006C3F9B">
        <w:rPr>
          <w:szCs w:val="24"/>
          <w:lang w:val="en-US"/>
        </w:rPr>
        <w:t>metode</w:t>
      </w:r>
      <w:proofErr w:type="spellEnd"/>
      <w:r w:rsidRPr="006C3F9B">
        <w:rPr>
          <w:szCs w:val="24"/>
          <w:lang w:val="en-US"/>
        </w:rPr>
        <w:t xml:space="preserve"> yang </w:t>
      </w:r>
      <w:proofErr w:type="spellStart"/>
      <w:r w:rsidRPr="006C3F9B">
        <w:rPr>
          <w:szCs w:val="24"/>
          <w:lang w:val="en-US"/>
        </w:rPr>
        <w:t>penulis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gunakan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untuk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melakukan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penelitian</w:t>
      </w:r>
      <w:proofErr w:type="spellEnd"/>
      <w:r w:rsidRPr="006C3F9B">
        <w:rPr>
          <w:szCs w:val="24"/>
          <w:lang w:val="en-US"/>
        </w:rPr>
        <w:t>.</w:t>
      </w:r>
    </w:p>
    <w:p w14:paraId="5D15E02C" w14:textId="77777777" w:rsidR="006C3F9B" w:rsidRPr="006C3F9B" w:rsidRDefault="006C3F9B" w:rsidP="006C3F9B">
      <w:pPr>
        <w:spacing w:line="360" w:lineRule="auto"/>
        <w:ind w:firstLine="426"/>
        <w:rPr>
          <w:szCs w:val="24"/>
          <w:lang w:val="en-US"/>
        </w:rPr>
      </w:pPr>
      <w:r w:rsidRPr="006C3F9B">
        <w:rPr>
          <w:szCs w:val="24"/>
          <w:lang w:val="en-US"/>
        </w:rPr>
        <w:t>BAB II PERMASALAHAN</w:t>
      </w:r>
    </w:p>
    <w:p w14:paraId="2B45E66E" w14:textId="77777777" w:rsidR="006C3F9B" w:rsidRPr="006C3F9B" w:rsidRDefault="006C3F9B" w:rsidP="006C3F9B">
      <w:pPr>
        <w:pStyle w:val="ListParagraph"/>
        <w:spacing w:line="360" w:lineRule="auto"/>
        <w:ind w:left="426"/>
        <w:rPr>
          <w:szCs w:val="24"/>
          <w:lang w:val="en-US"/>
        </w:rPr>
      </w:pPr>
      <w:r w:rsidRPr="006C3F9B">
        <w:rPr>
          <w:szCs w:val="24"/>
          <w:lang w:val="en-US"/>
        </w:rPr>
        <w:t xml:space="preserve">Bab ini akan berisi informasi mengenai gambaran umum ekonomi digital, Grab dan Kantor </w:t>
      </w:r>
      <w:proofErr w:type="spellStart"/>
      <w:r w:rsidRPr="006C3F9B">
        <w:rPr>
          <w:szCs w:val="24"/>
          <w:lang w:val="en-US"/>
        </w:rPr>
        <w:t>Pelayanan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Pajak</w:t>
      </w:r>
      <w:proofErr w:type="spellEnd"/>
      <w:r w:rsidRPr="006C3F9B">
        <w:rPr>
          <w:szCs w:val="24"/>
          <w:lang w:val="en-US"/>
        </w:rPr>
        <w:t xml:space="preserve"> Madya Jakarta Selatan . </w:t>
      </w:r>
      <w:proofErr w:type="spellStart"/>
      <w:r w:rsidRPr="006C3F9B">
        <w:rPr>
          <w:szCs w:val="24"/>
          <w:lang w:val="en-US"/>
        </w:rPr>
        <w:t>Selain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itu</w:t>
      </w:r>
      <w:proofErr w:type="spellEnd"/>
      <w:r w:rsidRPr="006C3F9B">
        <w:rPr>
          <w:szCs w:val="24"/>
          <w:lang w:val="en-US"/>
        </w:rPr>
        <w:t xml:space="preserve">, </w:t>
      </w:r>
      <w:proofErr w:type="spellStart"/>
      <w:r w:rsidRPr="006C3F9B">
        <w:rPr>
          <w:szCs w:val="24"/>
          <w:lang w:val="en-US"/>
        </w:rPr>
        <w:t>terdapat</w:t>
      </w:r>
      <w:proofErr w:type="spellEnd"/>
      <w:r w:rsidRPr="006C3F9B">
        <w:rPr>
          <w:szCs w:val="24"/>
          <w:lang w:val="en-US"/>
        </w:rPr>
        <w:t xml:space="preserve"> data dan </w:t>
      </w:r>
      <w:proofErr w:type="spellStart"/>
      <w:r w:rsidRPr="006C3F9B">
        <w:rPr>
          <w:szCs w:val="24"/>
          <w:lang w:val="en-US"/>
        </w:rPr>
        <w:t>fakta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pelaksanaan</w:t>
      </w:r>
      <w:proofErr w:type="spellEnd"/>
      <w:r w:rsidRPr="006C3F9B">
        <w:rPr>
          <w:szCs w:val="24"/>
          <w:lang w:val="en-US"/>
        </w:rPr>
        <w:t xml:space="preserve"> PPN </w:t>
      </w:r>
      <w:proofErr w:type="spellStart"/>
      <w:r w:rsidRPr="006C3F9B">
        <w:rPr>
          <w:szCs w:val="24"/>
          <w:lang w:val="en-US"/>
        </w:rPr>
        <w:t>ekonomi</w:t>
      </w:r>
      <w:proofErr w:type="spellEnd"/>
      <w:r w:rsidRPr="006C3F9B">
        <w:rPr>
          <w:szCs w:val="24"/>
          <w:lang w:val="en-US"/>
        </w:rPr>
        <w:t xml:space="preserve"> digital Grab yang </w:t>
      </w:r>
      <w:proofErr w:type="spellStart"/>
      <w:r w:rsidRPr="006C3F9B">
        <w:rPr>
          <w:szCs w:val="24"/>
          <w:lang w:val="en-US"/>
        </w:rPr>
        <w:t>sudah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dilakukan</w:t>
      </w:r>
      <w:proofErr w:type="spellEnd"/>
      <w:r w:rsidRPr="006C3F9B">
        <w:rPr>
          <w:szCs w:val="24"/>
          <w:lang w:val="en-US"/>
        </w:rPr>
        <w:t>.</w:t>
      </w:r>
    </w:p>
    <w:p w14:paraId="6E852543" w14:textId="77777777" w:rsidR="006C3F9B" w:rsidRDefault="006C3F9B" w:rsidP="006C3F9B">
      <w:pPr>
        <w:pStyle w:val="normal0"/>
        <w:ind w:firstLine="426"/>
        <w:rPr>
          <w:lang w:val="en-US"/>
        </w:rPr>
      </w:pPr>
      <w:r w:rsidRPr="006C3F9B">
        <w:rPr>
          <w:lang w:val="en-US"/>
        </w:rPr>
        <w:t>BAB III PEMBAHASAN DAN ANALISIS</w:t>
      </w:r>
    </w:p>
    <w:p w14:paraId="7C9FD279" w14:textId="7A9984B6" w:rsidR="006C3F9B" w:rsidRPr="006C3F9B" w:rsidRDefault="006C3F9B" w:rsidP="006C3F9B">
      <w:pPr>
        <w:pStyle w:val="ListParagraph"/>
        <w:spacing w:line="360" w:lineRule="auto"/>
        <w:ind w:left="426"/>
        <w:rPr>
          <w:szCs w:val="24"/>
          <w:lang w:val="en-US"/>
        </w:rPr>
      </w:pPr>
      <w:r w:rsidRPr="006C3F9B">
        <w:rPr>
          <w:szCs w:val="24"/>
          <w:lang w:val="en-US"/>
        </w:rPr>
        <w:t xml:space="preserve">Bab </w:t>
      </w:r>
      <w:proofErr w:type="spellStart"/>
      <w:r w:rsidRPr="006C3F9B">
        <w:rPr>
          <w:szCs w:val="24"/>
          <w:lang w:val="en-US"/>
        </w:rPr>
        <w:t>ini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akan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berisi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landasan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teori</w:t>
      </w:r>
      <w:proofErr w:type="spellEnd"/>
      <w:r w:rsidRPr="006C3F9B">
        <w:rPr>
          <w:szCs w:val="24"/>
          <w:lang w:val="en-US"/>
        </w:rPr>
        <w:t xml:space="preserve">, </w:t>
      </w:r>
      <w:proofErr w:type="spellStart"/>
      <w:r w:rsidRPr="006C3F9B">
        <w:rPr>
          <w:szCs w:val="24"/>
          <w:lang w:val="en-US"/>
        </w:rPr>
        <w:t>penelitian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terdahulu</w:t>
      </w:r>
      <w:proofErr w:type="spellEnd"/>
      <w:r w:rsidRPr="006C3F9B">
        <w:rPr>
          <w:szCs w:val="24"/>
          <w:lang w:val="en-US"/>
        </w:rPr>
        <w:t xml:space="preserve">, </w:t>
      </w:r>
      <w:proofErr w:type="spellStart"/>
      <w:r w:rsidRPr="006C3F9B">
        <w:rPr>
          <w:szCs w:val="24"/>
          <w:lang w:val="en-US"/>
        </w:rPr>
        <w:t>peraturan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perundang-undangan</w:t>
      </w:r>
      <w:proofErr w:type="spellEnd"/>
      <w:r w:rsidRPr="006C3F9B">
        <w:rPr>
          <w:szCs w:val="24"/>
          <w:lang w:val="en-US"/>
        </w:rPr>
        <w:t xml:space="preserve"> yang </w:t>
      </w:r>
      <w:proofErr w:type="spellStart"/>
      <w:r w:rsidRPr="006C3F9B">
        <w:rPr>
          <w:szCs w:val="24"/>
          <w:lang w:val="en-US"/>
        </w:rPr>
        <w:t>mengatur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tentang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ekonomi</w:t>
      </w:r>
      <w:proofErr w:type="spellEnd"/>
      <w:r w:rsidRPr="006C3F9B">
        <w:rPr>
          <w:szCs w:val="24"/>
          <w:lang w:val="en-US"/>
        </w:rPr>
        <w:t xml:space="preserve"> digital, </w:t>
      </w:r>
      <w:proofErr w:type="spellStart"/>
      <w:r w:rsidRPr="006C3F9B">
        <w:rPr>
          <w:szCs w:val="24"/>
          <w:lang w:val="en-US"/>
        </w:rPr>
        <w:t>kerangka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berpikir</w:t>
      </w:r>
      <w:proofErr w:type="spellEnd"/>
      <w:r w:rsidRPr="006C3F9B">
        <w:rPr>
          <w:szCs w:val="24"/>
          <w:lang w:val="en-US"/>
        </w:rPr>
        <w:t xml:space="preserve"> dan </w:t>
      </w:r>
      <w:proofErr w:type="spellStart"/>
      <w:r w:rsidRPr="006C3F9B">
        <w:rPr>
          <w:szCs w:val="24"/>
          <w:lang w:val="en-US"/>
        </w:rPr>
        <w:t>analisis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mengenai</w:t>
      </w:r>
      <w:proofErr w:type="spellEnd"/>
      <w:r w:rsidRPr="006C3F9B">
        <w:rPr>
          <w:szCs w:val="24"/>
          <w:lang w:val="en-US"/>
        </w:rPr>
        <w:t xml:space="preserve"> data dan </w:t>
      </w:r>
      <w:proofErr w:type="spellStart"/>
      <w:r w:rsidRPr="006C3F9B">
        <w:rPr>
          <w:szCs w:val="24"/>
          <w:lang w:val="en-US"/>
        </w:rPr>
        <w:t>fakta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untuk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menjawab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tujuan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penulisan</w:t>
      </w:r>
      <w:proofErr w:type="spellEnd"/>
      <w:r w:rsidRPr="006C3F9B">
        <w:rPr>
          <w:szCs w:val="24"/>
          <w:lang w:val="en-US"/>
        </w:rPr>
        <w:t>.</w:t>
      </w:r>
    </w:p>
    <w:p w14:paraId="1A5A547C" w14:textId="77777777" w:rsidR="006C3F9B" w:rsidRPr="006C3F9B" w:rsidRDefault="006C3F9B" w:rsidP="006C3F9B">
      <w:pPr>
        <w:pStyle w:val="normal0"/>
        <w:rPr>
          <w:lang w:val="en-US"/>
        </w:rPr>
      </w:pPr>
      <w:r w:rsidRPr="006C3F9B">
        <w:rPr>
          <w:lang w:val="en-US"/>
        </w:rPr>
        <w:lastRenderedPageBreak/>
        <w:t>BAB IV KESIMPULAN</w:t>
      </w:r>
    </w:p>
    <w:p w14:paraId="45CD5D13" w14:textId="6AADB515" w:rsidR="00FA4539" w:rsidRPr="00FA4539" w:rsidRDefault="006C3F9B" w:rsidP="00FA4539">
      <w:pPr>
        <w:pStyle w:val="ListParagraph"/>
        <w:spacing w:line="360" w:lineRule="auto"/>
        <w:ind w:left="426"/>
        <w:rPr>
          <w:lang w:val="en-US"/>
        </w:rPr>
        <w:sectPr w:rsidR="00FA4539" w:rsidRPr="00FA4539" w:rsidSect="00CE571C">
          <w:footerReference w:type="default" r:id="rId18"/>
          <w:headerReference w:type="first" r:id="rId19"/>
          <w:pgSz w:w="11906" w:h="16838"/>
          <w:pgMar w:top="2160" w:right="1440" w:bottom="2160" w:left="2160" w:header="1440" w:footer="1440" w:gutter="0"/>
          <w:cols w:space="708"/>
          <w:docGrid w:linePitch="360"/>
        </w:sectPr>
      </w:pPr>
      <w:r w:rsidRPr="006C3F9B">
        <w:rPr>
          <w:szCs w:val="24"/>
          <w:lang w:val="en-US"/>
        </w:rPr>
        <w:t xml:space="preserve">Bab </w:t>
      </w:r>
      <w:proofErr w:type="spellStart"/>
      <w:r w:rsidRPr="006C3F9B">
        <w:rPr>
          <w:szCs w:val="24"/>
          <w:lang w:val="en-US"/>
        </w:rPr>
        <w:t>ini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berisi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simpulan</w:t>
      </w:r>
      <w:proofErr w:type="spellEnd"/>
      <w:r w:rsidRPr="006C3F9B">
        <w:rPr>
          <w:szCs w:val="24"/>
          <w:lang w:val="en-US"/>
        </w:rPr>
        <w:t xml:space="preserve"> dan saran </w:t>
      </w:r>
      <w:proofErr w:type="spellStart"/>
      <w:r w:rsidRPr="006C3F9B">
        <w:rPr>
          <w:szCs w:val="24"/>
          <w:lang w:val="en-US"/>
        </w:rPr>
        <w:t>terhadap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penelitian</w:t>
      </w:r>
      <w:proofErr w:type="spellEnd"/>
      <w:r w:rsidRPr="006C3F9B">
        <w:rPr>
          <w:szCs w:val="24"/>
          <w:lang w:val="en-US"/>
        </w:rPr>
        <w:t xml:space="preserve"> yang </w:t>
      </w:r>
      <w:proofErr w:type="spellStart"/>
      <w:r w:rsidRPr="006C3F9B">
        <w:rPr>
          <w:szCs w:val="24"/>
          <w:lang w:val="en-US"/>
        </w:rPr>
        <w:t>telah</w:t>
      </w:r>
      <w:proofErr w:type="spellEnd"/>
      <w:r w:rsidRPr="006C3F9B">
        <w:rPr>
          <w:szCs w:val="24"/>
          <w:lang w:val="en-US"/>
        </w:rPr>
        <w:t xml:space="preserve"> </w:t>
      </w:r>
      <w:proofErr w:type="spellStart"/>
      <w:r w:rsidRPr="006C3F9B">
        <w:rPr>
          <w:szCs w:val="24"/>
          <w:lang w:val="en-US"/>
        </w:rPr>
        <w:t>dilakukan</w:t>
      </w:r>
      <w:proofErr w:type="spellEnd"/>
      <w:r w:rsidRPr="006C3F9B">
        <w:rPr>
          <w:szCs w:val="24"/>
          <w:lang w:val="en-US"/>
        </w:rPr>
        <w:t xml:space="preserve"> </w:t>
      </w:r>
      <w:r w:rsidR="00FA4539">
        <w:rPr>
          <w:szCs w:val="24"/>
          <w:lang w:val="en-US"/>
        </w:rPr>
        <w:t xml:space="preserve"> oleh </w:t>
      </w:r>
      <w:proofErr w:type="spellStart"/>
      <w:r w:rsidR="00FA4539">
        <w:rPr>
          <w:szCs w:val="24"/>
          <w:lang w:val="en-US"/>
        </w:rPr>
        <w:t>penulis</w:t>
      </w:r>
      <w:proofErr w:type="spellEnd"/>
      <w:r w:rsidR="00FA4539">
        <w:rPr>
          <w:szCs w:val="24"/>
          <w:lang w:val="en-US"/>
        </w:rPr>
        <w:t>.</w:t>
      </w:r>
    </w:p>
    <w:p w14:paraId="64282F8A" w14:textId="77777777" w:rsidR="00136084" w:rsidRDefault="00136084" w:rsidP="00DD47E3">
      <w:pPr>
        <w:pStyle w:val="Heading1"/>
      </w:pPr>
      <w:bookmarkStart w:id="33" w:name="_Toc454474681"/>
      <w:bookmarkStart w:id="34" w:name="_Toc7797835"/>
      <w:r>
        <w:lastRenderedPageBreak/>
        <w:t>BAB II</w:t>
      </w:r>
      <w:bookmarkEnd w:id="33"/>
      <w:bookmarkEnd w:id="34"/>
    </w:p>
    <w:p w14:paraId="74B4BC9D" w14:textId="77777777" w:rsidR="00136084" w:rsidRPr="006E4AE1" w:rsidRDefault="00136084" w:rsidP="006E4AE1">
      <w:pPr>
        <w:pStyle w:val="normal0"/>
        <w:spacing w:line="720" w:lineRule="auto"/>
        <w:ind w:firstLine="0"/>
        <w:jc w:val="center"/>
        <w:rPr>
          <w:b/>
          <w:sz w:val="28"/>
        </w:rPr>
      </w:pPr>
      <w:r w:rsidRPr="006E4AE1">
        <w:rPr>
          <w:b/>
          <w:sz w:val="28"/>
        </w:rPr>
        <w:t>DATA DAN FAKTA</w:t>
      </w:r>
    </w:p>
    <w:p w14:paraId="54B4BA10" w14:textId="77777777" w:rsidR="00136084" w:rsidRPr="00FF07A9" w:rsidRDefault="00136084" w:rsidP="00E91646">
      <w:pPr>
        <w:pStyle w:val="Heading2"/>
        <w:numPr>
          <w:ilvl w:val="0"/>
          <w:numId w:val="18"/>
        </w:numPr>
        <w:ind w:left="360"/>
      </w:pPr>
      <w:bookmarkStart w:id="35" w:name="_Toc454474682"/>
      <w:bookmarkStart w:id="36" w:name="_Toc7797836"/>
      <w:r>
        <w:t>Data dan Fakta Organisasi</w:t>
      </w:r>
      <w:bookmarkEnd w:id="35"/>
      <w:bookmarkEnd w:id="36"/>
    </w:p>
    <w:p w14:paraId="3452C85D" w14:textId="58EC8587" w:rsidR="00A26BE5" w:rsidRPr="00FF07A9" w:rsidRDefault="00124C2F" w:rsidP="00E91646">
      <w:pPr>
        <w:pStyle w:val="Heading3"/>
        <w:numPr>
          <w:ilvl w:val="0"/>
          <w:numId w:val="20"/>
        </w:numPr>
        <w:ind w:left="360"/>
      </w:pPr>
      <w:r>
        <w:t xml:space="preserve">Grab Indonesia (PT.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gramStart"/>
      <w:r>
        <w:t>Indonesia )</w:t>
      </w:r>
      <w:proofErr w:type="gramEnd"/>
    </w:p>
    <w:p w14:paraId="66DD5560" w14:textId="77777777" w:rsidR="000454C6" w:rsidRPr="00EA36D1" w:rsidRDefault="000454C6" w:rsidP="00707179">
      <w:pPr>
        <w:pStyle w:val="normal0"/>
        <w:rPr>
          <w:szCs w:val="24"/>
        </w:rPr>
      </w:pPr>
      <w:r>
        <w:t>(Enter your text here and change the sub bab or sub sub bab)</w:t>
      </w:r>
    </w:p>
    <w:p w14:paraId="5421298D" w14:textId="77777777" w:rsidR="00136084" w:rsidRPr="00707179" w:rsidRDefault="00136084" w:rsidP="00707179">
      <w:pPr>
        <w:autoSpaceDE w:val="0"/>
        <w:autoSpaceDN w:val="0"/>
        <w:adjustRightInd w:val="0"/>
        <w:ind w:firstLine="0"/>
        <w:jc w:val="left"/>
        <w:rPr>
          <w:szCs w:val="24"/>
        </w:rPr>
        <w:sectPr w:rsidR="00136084" w:rsidRPr="00707179" w:rsidSect="00707179">
          <w:headerReference w:type="first" r:id="rId20"/>
          <w:footerReference w:type="first" r:id="rId21"/>
          <w:pgSz w:w="11909" w:h="16834" w:code="9"/>
          <w:pgMar w:top="4320" w:right="1440" w:bottom="2160" w:left="2160" w:header="1469" w:footer="1469" w:gutter="0"/>
          <w:cols w:space="720"/>
          <w:titlePg/>
          <w:docGrid w:linePitch="360"/>
        </w:sectPr>
      </w:pPr>
    </w:p>
    <w:p w14:paraId="1743F2B9" w14:textId="77777777" w:rsidR="00136084" w:rsidRPr="000454C6" w:rsidRDefault="00136084" w:rsidP="000454C6">
      <w:pPr>
        <w:ind w:firstLine="0"/>
        <w:rPr>
          <w:szCs w:val="24"/>
          <w:lang w:val="en-US"/>
        </w:rPr>
      </w:pPr>
    </w:p>
    <w:p w14:paraId="24C35749" w14:textId="4361EBE8" w:rsidR="00136084" w:rsidRPr="00063806" w:rsidRDefault="00124C2F" w:rsidP="00E91646">
      <w:pPr>
        <w:pStyle w:val="Heading3"/>
        <w:numPr>
          <w:ilvl w:val="0"/>
          <w:numId w:val="20"/>
        </w:numPr>
        <w:ind w:left="360"/>
      </w:pPr>
      <w:r>
        <w:t>KPP Madya Jakarta Selatan I</w:t>
      </w:r>
    </w:p>
    <w:p w14:paraId="74F84835" w14:textId="77777777" w:rsidR="00136084" w:rsidRPr="000454C6" w:rsidRDefault="000454C6" w:rsidP="00E91646">
      <w:pPr>
        <w:pStyle w:val="normal0"/>
        <w:rPr>
          <w:szCs w:val="24"/>
          <w:lang w:val="en-US"/>
        </w:rPr>
      </w:pPr>
      <w:r>
        <w:t>(Enter your text here and change the sub bab or sub sub bab)</w:t>
      </w:r>
    </w:p>
    <w:p w14:paraId="73F71E66" w14:textId="13686C50" w:rsidR="00136084" w:rsidRDefault="00124C2F" w:rsidP="00E91646">
      <w:pPr>
        <w:pStyle w:val="Heading2"/>
        <w:numPr>
          <w:ilvl w:val="0"/>
          <w:numId w:val="18"/>
        </w:numPr>
        <w:ind w:left="360"/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Grab Indonesia</w:t>
      </w:r>
    </w:p>
    <w:p w14:paraId="20775611" w14:textId="0E8F9A61" w:rsidR="00124C2F" w:rsidRPr="009704B9" w:rsidRDefault="00136084" w:rsidP="009704B9">
      <w:pPr>
        <w:pStyle w:val="Heading3"/>
        <w:numPr>
          <w:ilvl w:val="0"/>
          <w:numId w:val="21"/>
        </w:numPr>
        <w:ind w:left="360"/>
      </w:pPr>
      <w:bookmarkStart w:id="37" w:name="_Toc454474686"/>
      <w:bookmarkStart w:id="38" w:name="_Toc7797840"/>
      <w:proofErr w:type="spellStart"/>
      <w:r>
        <w:t>P</w:t>
      </w:r>
      <w:bookmarkEnd w:id="37"/>
      <w:bookmarkEnd w:id="38"/>
      <w:r w:rsidR="00124C2F">
        <w:t>erjanjian</w:t>
      </w:r>
      <w:proofErr w:type="spellEnd"/>
      <w:r w:rsidR="00124C2F">
        <w:t xml:space="preserve"> Grab </w:t>
      </w:r>
      <w:proofErr w:type="spellStart"/>
      <w:r w:rsidR="00124C2F">
        <w:t>dengan</w:t>
      </w:r>
      <w:proofErr w:type="spellEnd"/>
      <w:r w:rsidR="00124C2F">
        <w:t xml:space="preserve"> Mitra (Driver dan Resto)</w:t>
      </w:r>
    </w:p>
    <w:p w14:paraId="06181778" w14:textId="1745B4AA" w:rsidR="00136084" w:rsidRDefault="000454C6" w:rsidP="00E91646">
      <w:pPr>
        <w:pStyle w:val="normal0"/>
        <w:rPr>
          <w:lang w:val="en-US"/>
        </w:rPr>
      </w:pPr>
      <w:r>
        <w:t>(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sub bab </w:t>
      </w:r>
      <w:proofErr w:type="spellStart"/>
      <w:r>
        <w:t>or</w:t>
      </w:r>
      <w:proofErr w:type="spellEnd"/>
      <w:r>
        <w:t xml:space="preserve"> sub </w:t>
      </w:r>
      <w:proofErr w:type="spellStart"/>
      <w:r>
        <w:t>sub</w:t>
      </w:r>
      <w:proofErr w:type="spellEnd"/>
      <w:r>
        <w:t xml:space="preserve"> bab)</w:t>
      </w:r>
      <w:r w:rsidR="00124C2F">
        <w:rPr>
          <w:lang w:val="en-US"/>
        </w:rPr>
        <w:t>\</w:t>
      </w:r>
    </w:p>
    <w:p w14:paraId="6830A71C" w14:textId="6F9C0C42" w:rsidR="00124C2F" w:rsidRPr="00124C2F" w:rsidRDefault="00124C2F" w:rsidP="00E91646">
      <w:pPr>
        <w:pStyle w:val="Heading3"/>
        <w:numPr>
          <w:ilvl w:val="0"/>
          <w:numId w:val="21"/>
        </w:numPr>
        <w:ind w:left="360"/>
      </w:pPr>
      <w:proofErr w:type="spellStart"/>
      <w:r>
        <w:t>Pe</w:t>
      </w:r>
      <w:r w:rsidR="009704B9">
        <w:t>nyerahan</w:t>
      </w:r>
      <w:proofErr w:type="spellEnd"/>
      <w:r w:rsidR="009704B9">
        <w:t xml:space="preserve"> </w:t>
      </w:r>
      <w:proofErr w:type="spellStart"/>
      <w:r w:rsidR="009704B9">
        <w:t>Jasa</w:t>
      </w:r>
      <w:proofErr w:type="spellEnd"/>
      <w:r w:rsidR="009704B9">
        <w:t xml:space="preserve"> Grab</w:t>
      </w:r>
    </w:p>
    <w:p w14:paraId="25FC543E" w14:textId="0EDC3E66" w:rsidR="00124C2F" w:rsidRPr="00124C2F" w:rsidRDefault="00124C2F" w:rsidP="00E91646">
      <w:pPr>
        <w:pStyle w:val="normal0"/>
        <w:rPr>
          <w:sz w:val="16"/>
          <w:szCs w:val="16"/>
          <w:lang w:val="en-US"/>
        </w:rPr>
      </w:pPr>
    </w:p>
    <w:p w14:paraId="2D9ACE47" w14:textId="5F921464" w:rsidR="009704B9" w:rsidRDefault="009704B9" w:rsidP="009704B9">
      <w:pPr>
        <w:pStyle w:val="Heading2"/>
        <w:numPr>
          <w:ilvl w:val="0"/>
          <w:numId w:val="18"/>
        </w:numPr>
        <w:ind w:left="360"/>
      </w:pPr>
      <w:r>
        <w:t>P</w:t>
      </w:r>
      <w:proofErr w:type="spellStart"/>
      <w:r>
        <w:rPr>
          <w:lang w:val="en-US"/>
        </w:rPr>
        <w:t>raktik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Pertambahan</w:t>
      </w:r>
      <w:proofErr w:type="spellEnd"/>
      <w:r>
        <w:rPr>
          <w:lang w:val="en-US"/>
        </w:rPr>
        <w:t xml:space="preserve"> Nilai pada Grab</w:t>
      </w:r>
    </w:p>
    <w:p w14:paraId="77345481" w14:textId="5599DD7A" w:rsidR="009704B9" w:rsidRPr="009704B9" w:rsidRDefault="009704B9" w:rsidP="00E91646">
      <w:pPr>
        <w:pStyle w:val="Heading3"/>
        <w:numPr>
          <w:ilvl w:val="0"/>
          <w:numId w:val="32"/>
        </w:numPr>
        <w:rPr>
          <w:color w:val="333333"/>
        </w:rPr>
      </w:pPr>
      <w:proofErr w:type="spellStart"/>
      <w:r>
        <w:rPr>
          <w:color w:val="333333"/>
        </w:rPr>
        <w:t>Jasa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Terhutang</w:t>
      </w:r>
      <w:proofErr w:type="spellEnd"/>
      <w:r>
        <w:rPr>
          <w:color w:val="333333"/>
        </w:rPr>
        <w:t xml:space="preserve"> PPN</w:t>
      </w:r>
    </w:p>
    <w:p w14:paraId="6CB12ABD" w14:textId="77BC8F65" w:rsidR="00136084" w:rsidRPr="000454C6" w:rsidRDefault="009704B9" w:rsidP="00E91646">
      <w:pPr>
        <w:pStyle w:val="normal0"/>
        <w:rPr>
          <w:b/>
          <w:szCs w:val="24"/>
          <w:lang w:val="en-US"/>
        </w:rPr>
      </w:pPr>
      <w:r>
        <w:t xml:space="preserve"> </w:t>
      </w:r>
      <w:r w:rsidR="000454C6">
        <w:t>(</w:t>
      </w:r>
      <w:proofErr w:type="spellStart"/>
      <w:r w:rsidR="000454C6">
        <w:t>Enter</w:t>
      </w:r>
      <w:proofErr w:type="spellEnd"/>
      <w:r w:rsidR="000454C6">
        <w:t xml:space="preserve"> </w:t>
      </w:r>
      <w:proofErr w:type="spellStart"/>
      <w:r w:rsidR="000454C6">
        <w:t>your</w:t>
      </w:r>
      <w:proofErr w:type="spellEnd"/>
      <w:r w:rsidR="000454C6">
        <w:t xml:space="preserve"> </w:t>
      </w:r>
      <w:proofErr w:type="spellStart"/>
      <w:r w:rsidR="000454C6">
        <w:t>text</w:t>
      </w:r>
      <w:proofErr w:type="spellEnd"/>
      <w:r w:rsidR="000454C6">
        <w:t xml:space="preserve"> </w:t>
      </w:r>
      <w:proofErr w:type="spellStart"/>
      <w:r w:rsidR="000454C6">
        <w:t>here</w:t>
      </w:r>
      <w:proofErr w:type="spellEnd"/>
      <w:r w:rsidR="000454C6">
        <w:t xml:space="preserve"> and change the sub bab or sub sub bab)</w:t>
      </w:r>
    </w:p>
    <w:p w14:paraId="63C184E7" w14:textId="579C2F35" w:rsidR="00136084" w:rsidRDefault="009704B9" w:rsidP="009704B9">
      <w:pPr>
        <w:pStyle w:val="Heading3"/>
        <w:numPr>
          <w:ilvl w:val="0"/>
          <w:numId w:val="32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Pajak</w:t>
      </w:r>
      <w:proofErr w:type="spellEnd"/>
    </w:p>
    <w:p w14:paraId="12146FA8" w14:textId="77777777" w:rsidR="00136084" w:rsidRPr="00F442DC" w:rsidRDefault="000454C6" w:rsidP="00E91646">
      <w:pPr>
        <w:pStyle w:val="normal0"/>
        <w:rPr>
          <w:szCs w:val="24"/>
        </w:rPr>
      </w:pPr>
      <w:r>
        <w:t>(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change the sub bab or sub sub bab)</w:t>
      </w:r>
    </w:p>
    <w:p w14:paraId="350C3C6D" w14:textId="3FBADAF7" w:rsidR="00136084" w:rsidRDefault="00136084" w:rsidP="009704B9">
      <w:pPr>
        <w:pStyle w:val="Heading3"/>
        <w:numPr>
          <w:ilvl w:val="0"/>
          <w:numId w:val="32"/>
        </w:numPr>
      </w:pPr>
      <w:bookmarkStart w:id="39" w:name="_Toc454474691"/>
      <w:bookmarkStart w:id="40" w:name="_Toc7797845"/>
      <w:proofErr w:type="spellStart"/>
      <w:r>
        <w:t>P</w:t>
      </w:r>
      <w:bookmarkEnd w:id="39"/>
      <w:bookmarkEnd w:id="40"/>
      <w:r w:rsidR="009704B9">
        <w:t>engawasan</w:t>
      </w:r>
      <w:proofErr w:type="spellEnd"/>
      <w:r w:rsidR="009704B9">
        <w:t xml:space="preserve"> </w:t>
      </w:r>
      <w:proofErr w:type="spellStart"/>
      <w:r w:rsidR="009704B9">
        <w:t>atas</w:t>
      </w:r>
      <w:proofErr w:type="spellEnd"/>
      <w:r w:rsidR="009704B9">
        <w:t xml:space="preserve"> </w:t>
      </w:r>
      <w:proofErr w:type="spellStart"/>
      <w:r w:rsidR="009704B9">
        <w:t>Penyerahan</w:t>
      </w:r>
      <w:proofErr w:type="spellEnd"/>
      <w:r w:rsidR="009704B9">
        <w:t xml:space="preserve"> Grab</w:t>
      </w:r>
    </w:p>
    <w:p w14:paraId="3176E483" w14:textId="77777777" w:rsidR="00136084" w:rsidRPr="000454C6" w:rsidRDefault="000454C6" w:rsidP="00E91646">
      <w:pPr>
        <w:pStyle w:val="normal0"/>
        <w:rPr>
          <w:szCs w:val="24"/>
          <w:lang w:val="en-US"/>
        </w:rPr>
      </w:pPr>
      <w:r>
        <w:t>(Enter your text here and change the sub bab or sub sub bab)</w:t>
      </w:r>
    </w:p>
    <w:p w14:paraId="392930EF" w14:textId="77777777" w:rsidR="00136084" w:rsidRDefault="00136084" w:rsidP="00136084">
      <w:pPr>
        <w:pStyle w:val="UntukBAB"/>
        <w:jc w:val="both"/>
        <w:sectPr w:rsidR="00136084" w:rsidSect="0035052B">
          <w:headerReference w:type="default" r:id="rId22"/>
          <w:footerReference w:type="default" r:id="rId23"/>
          <w:pgSz w:w="11906" w:h="16838"/>
          <w:pgMar w:top="2160" w:right="1440" w:bottom="2160" w:left="2160" w:header="1440" w:footer="1440" w:gutter="0"/>
          <w:cols w:space="708"/>
          <w:docGrid w:linePitch="360"/>
        </w:sectPr>
      </w:pPr>
    </w:p>
    <w:p w14:paraId="7C471544" w14:textId="77777777" w:rsidR="00136084" w:rsidRDefault="00136084" w:rsidP="00DD47E3">
      <w:pPr>
        <w:pStyle w:val="Heading1"/>
      </w:pPr>
      <w:bookmarkStart w:id="41" w:name="_Toc454474692"/>
      <w:bookmarkStart w:id="42" w:name="_Toc7797846"/>
      <w:r>
        <w:lastRenderedPageBreak/>
        <w:t>BAB III</w:t>
      </w:r>
      <w:bookmarkEnd w:id="41"/>
      <w:bookmarkEnd w:id="42"/>
    </w:p>
    <w:p w14:paraId="4E07C6BE" w14:textId="77777777" w:rsidR="00136084" w:rsidRPr="00E91646" w:rsidRDefault="00136084" w:rsidP="00E91646">
      <w:pPr>
        <w:spacing w:line="720" w:lineRule="auto"/>
        <w:ind w:firstLine="0"/>
        <w:jc w:val="center"/>
        <w:rPr>
          <w:b/>
          <w:sz w:val="28"/>
        </w:rPr>
      </w:pPr>
      <w:r w:rsidRPr="00E91646">
        <w:rPr>
          <w:b/>
          <w:sz w:val="28"/>
        </w:rPr>
        <w:t>LANDASAN TEORI DAN PEMBAHASAN</w:t>
      </w:r>
    </w:p>
    <w:p w14:paraId="1B603660" w14:textId="77777777" w:rsidR="00136084" w:rsidRDefault="00136084" w:rsidP="00E91646">
      <w:pPr>
        <w:pStyle w:val="Heading2"/>
        <w:numPr>
          <w:ilvl w:val="0"/>
          <w:numId w:val="23"/>
        </w:numPr>
        <w:ind w:left="360"/>
      </w:pPr>
      <w:bookmarkStart w:id="43" w:name="_Toc454474693"/>
      <w:bookmarkStart w:id="44" w:name="_Toc7797847"/>
      <w:r>
        <w:t>Landasan Teori</w:t>
      </w:r>
      <w:bookmarkEnd w:id="43"/>
      <w:bookmarkEnd w:id="44"/>
    </w:p>
    <w:p w14:paraId="5512C210" w14:textId="1FCA5F8B" w:rsidR="00136084" w:rsidRPr="00EB4F8A" w:rsidRDefault="00EB4F8A" w:rsidP="00E91646">
      <w:pPr>
        <w:pStyle w:val="Heading3"/>
        <w:numPr>
          <w:ilvl w:val="0"/>
          <w:numId w:val="24"/>
        </w:numPr>
        <w:ind w:left="360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Perpajakan</w:t>
      </w:r>
      <w:proofErr w:type="spellEnd"/>
    </w:p>
    <w:p w14:paraId="4BABBAB3" w14:textId="1EC25861" w:rsidR="00136084" w:rsidRPr="00EB4F8A" w:rsidRDefault="00EB4F8A" w:rsidP="008B7610">
      <w:pPr>
        <w:pStyle w:val="normal0"/>
        <w:numPr>
          <w:ilvl w:val="0"/>
          <w:numId w:val="27"/>
        </w:numPr>
        <w:ind w:left="360"/>
        <w:rPr>
          <w:rFonts w:eastAsia="Times New Roman"/>
          <w:szCs w:val="24"/>
          <w:lang w:val="en-US"/>
        </w:rPr>
      </w:pPr>
      <w:proofErr w:type="spellStart"/>
      <w:r w:rsidRPr="00EB4F8A">
        <w:rPr>
          <w:rFonts w:eastAsia="Times New Roman"/>
          <w:szCs w:val="24"/>
          <w:lang w:val="en-US"/>
        </w:rPr>
        <w:t>Undang-undang</w:t>
      </w:r>
      <w:proofErr w:type="spellEnd"/>
      <w:r w:rsidRPr="00EB4F8A">
        <w:rPr>
          <w:rFonts w:eastAsia="Times New Roman"/>
          <w:szCs w:val="24"/>
          <w:lang w:val="en-US"/>
        </w:rPr>
        <w:t xml:space="preserve"> </w:t>
      </w:r>
      <w:proofErr w:type="spellStart"/>
      <w:r w:rsidRPr="00EB4F8A">
        <w:rPr>
          <w:rFonts w:eastAsia="Times New Roman"/>
          <w:szCs w:val="24"/>
          <w:lang w:val="en-US"/>
        </w:rPr>
        <w:t>Republik</w:t>
      </w:r>
      <w:proofErr w:type="spellEnd"/>
      <w:r w:rsidRPr="00EB4F8A">
        <w:rPr>
          <w:rFonts w:eastAsia="Times New Roman"/>
          <w:szCs w:val="24"/>
          <w:lang w:val="en-US"/>
        </w:rPr>
        <w:t xml:space="preserve"> Indonesia </w:t>
      </w:r>
      <w:proofErr w:type="spellStart"/>
      <w:r w:rsidRPr="00EB4F8A">
        <w:rPr>
          <w:rFonts w:eastAsia="Times New Roman"/>
          <w:szCs w:val="24"/>
          <w:lang w:val="en-US"/>
        </w:rPr>
        <w:t>Nomor</w:t>
      </w:r>
      <w:proofErr w:type="spellEnd"/>
      <w:r w:rsidRPr="00EB4F8A">
        <w:rPr>
          <w:rFonts w:eastAsia="Times New Roman"/>
          <w:szCs w:val="24"/>
          <w:lang w:val="en-US"/>
        </w:rPr>
        <w:t xml:space="preserve"> 42 </w:t>
      </w:r>
      <w:proofErr w:type="spellStart"/>
      <w:r w:rsidRPr="00EB4F8A">
        <w:rPr>
          <w:rFonts w:eastAsia="Times New Roman"/>
          <w:szCs w:val="24"/>
          <w:lang w:val="en-US"/>
        </w:rPr>
        <w:t>Tahun</w:t>
      </w:r>
      <w:proofErr w:type="spellEnd"/>
      <w:r w:rsidRPr="00EB4F8A">
        <w:rPr>
          <w:rFonts w:eastAsia="Times New Roman"/>
          <w:szCs w:val="24"/>
          <w:lang w:val="en-US"/>
        </w:rPr>
        <w:t xml:space="preserve"> 2009</w:t>
      </w:r>
      <w:r>
        <w:rPr>
          <w:rFonts w:eastAsia="Times New Roman"/>
          <w:szCs w:val="24"/>
          <w:lang w:val="en-US"/>
        </w:rPr>
        <w:t xml:space="preserve"> </w:t>
      </w:r>
      <w:proofErr w:type="spellStart"/>
      <w:r w:rsidRPr="00EB4F8A">
        <w:rPr>
          <w:rFonts w:eastAsia="Times New Roman"/>
          <w:szCs w:val="24"/>
          <w:lang w:val="en-US"/>
        </w:rPr>
        <w:t>Tentang</w:t>
      </w:r>
      <w:proofErr w:type="spellEnd"/>
      <w:r w:rsidRPr="00EB4F8A">
        <w:rPr>
          <w:rFonts w:eastAsia="Times New Roman"/>
          <w:szCs w:val="24"/>
          <w:lang w:val="en-US"/>
        </w:rPr>
        <w:t xml:space="preserve"> </w:t>
      </w:r>
      <w:proofErr w:type="spellStart"/>
      <w:r w:rsidRPr="00EB4F8A">
        <w:rPr>
          <w:rFonts w:eastAsia="Times New Roman"/>
          <w:szCs w:val="24"/>
          <w:lang w:val="en-US"/>
        </w:rPr>
        <w:t>Pajak</w:t>
      </w:r>
      <w:proofErr w:type="spellEnd"/>
      <w:r w:rsidRPr="00EB4F8A">
        <w:rPr>
          <w:rFonts w:eastAsia="Times New Roman"/>
          <w:szCs w:val="24"/>
          <w:lang w:val="en-US"/>
        </w:rPr>
        <w:t xml:space="preserve"> </w:t>
      </w:r>
      <w:proofErr w:type="spellStart"/>
      <w:r w:rsidRPr="00EB4F8A">
        <w:rPr>
          <w:rFonts w:eastAsia="Times New Roman"/>
          <w:szCs w:val="24"/>
          <w:lang w:val="en-US"/>
        </w:rPr>
        <w:t>Pertambahan</w:t>
      </w:r>
      <w:proofErr w:type="spellEnd"/>
      <w:r w:rsidRPr="00EB4F8A">
        <w:rPr>
          <w:rFonts w:eastAsia="Times New Roman"/>
          <w:szCs w:val="24"/>
          <w:lang w:val="en-US"/>
        </w:rPr>
        <w:t xml:space="preserve"> Nilai </w:t>
      </w:r>
      <w:proofErr w:type="spellStart"/>
      <w:r w:rsidRPr="00EB4F8A">
        <w:rPr>
          <w:rFonts w:eastAsia="Times New Roman"/>
          <w:szCs w:val="24"/>
          <w:lang w:val="en-US"/>
        </w:rPr>
        <w:t>Barang</w:t>
      </w:r>
      <w:proofErr w:type="spellEnd"/>
      <w:r w:rsidRPr="00EB4F8A">
        <w:rPr>
          <w:rFonts w:eastAsia="Times New Roman"/>
          <w:szCs w:val="24"/>
          <w:lang w:val="en-US"/>
        </w:rPr>
        <w:t xml:space="preserve"> dan </w:t>
      </w:r>
      <w:proofErr w:type="spellStart"/>
      <w:r w:rsidRPr="00EB4F8A">
        <w:rPr>
          <w:rFonts w:eastAsia="Times New Roman"/>
          <w:szCs w:val="24"/>
          <w:lang w:val="en-US"/>
        </w:rPr>
        <w:t>Jasa</w:t>
      </w:r>
      <w:proofErr w:type="spellEnd"/>
      <w:r w:rsidRPr="00EB4F8A">
        <w:rPr>
          <w:rFonts w:eastAsia="Times New Roman"/>
          <w:szCs w:val="24"/>
          <w:lang w:val="en-US"/>
        </w:rPr>
        <w:t xml:space="preserve"> dan </w:t>
      </w:r>
      <w:proofErr w:type="spellStart"/>
      <w:r w:rsidRPr="00EB4F8A">
        <w:rPr>
          <w:rFonts w:eastAsia="Times New Roman"/>
          <w:szCs w:val="24"/>
          <w:lang w:val="en-US"/>
        </w:rPr>
        <w:t>Pajak</w:t>
      </w:r>
      <w:proofErr w:type="spellEnd"/>
      <w:r w:rsidRPr="00EB4F8A">
        <w:rPr>
          <w:rFonts w:eastAsia="Times New Roman"/>
          <w:szCs w:val="24"/>
          <w:lang w:val="en-US"/>
        </w:rPr>
        <w:t xml:space="preserve"> </w:t>
      </w:r>
      <w:proofErr w:type="spellStart"/>
      <w:r w:rsidRPr="00EB4F8A">
        <w:rPr>
          <w:rFonts w:eastAsia="Times New Roman"/>
          <w:szCs w:val="24"/>
          <w:lang w:val="en-US"/>
        </w:rPr>
        <w:t>penjualan</w:t>
      </w:r>
      <w:proofErr w:type="spellEnd"/>
      <w:r w:rsidRPr="00EB4F8A">
        <w:rPr>
          <w:rFonts w:eastAsia="Times New Roman"/>
          <w:szCs w:val="24"/>
          <w:lang w:val="en-US"/>
        </w:rPr>
        <w:t xml:space="preserve"> </w:t>
      </w:r>
      <w:proofErr w:type="spellStart"/>
      <w:r w:rsidRPr="00EB4F8A">
        <w:rPr>
          <w:rFonts w:eastAsia="Times New Roman"/>
          <w:szCs w:val="24"/>
          <w:lang w:val="en-US"/>
        </w:rPr>
        <w:t>Atas</w:t>
      </w:r>
      <w:proofErr w:type="spellEnd"/>
      <w:r w:rsidRPr="00EB4F8A">
        <w:rPr>
          <w:rFonts w:eastAsia="Times New Roman"/>
          <w:szCs w:val="24"/>
          <w:lang w:val="en-US"/>
        </w:rPr>
        <w:t xml:space="preserve"> </w:t>
      </w:r>
      <w:proofErr w:type="spellStart"/>
      <w:r w:rsidRPr="00EB4F8A">
        <w:rPr>
          <w:rFonts w:eastAsia="Times New Roman"/>
          <w:szCs w:val="24"/>
          <w:lang w:val="en-US"/>
        </w:rPr>
        <w:t>Barang</w:t>
      </w:r>
      <w:proofErr w:type="spellEnd"/>
      <w:r w:rsidRPr="00EB4F8A">
        <w:rPr>
          <w:rFonts w:eastAsia="Times New Roman"/>
          <w:szCs w:val="24"/>
          <w:lang w:val="en-US"/>
        </w:rPr>
        <w:t xml:space="preserve"> </w:t>
      </w:r>
      <w:proofErr w:type="spellStart"/>
      <w:r w:rsidRPr="00EB4F8A">
        <w:rPr>
          <w:rFonts w:eastAsia="Times New Roman"/>
          <w:szCs w:val="24"/>
          <w:lang w:val="en-US"/>
        </w:rPr>
        <w:t>Mewah</w:t>
      </w:r>
      <w:proofErr w:type="spellEnd"/>
    </w:p>
    <w:p w14:paraId="16264B88" w14:textId="480B96D3" w:rsidR="00136084" w:rsidRPr="00636790" w:rsidRDefault="00EB4F8A" w:rsidP="008B7610">
      <w:pPr>
        <w:pStyle w:val="normal0"/>
        <w:numPr>
          <w:ilvl w:val="1"/>
          <w:numId w:val="27"/>
        </w:numPr>
        <w:ind w:left="360"/>
        <w:rPr>
          <w:rFonts w:eastAsia="Times New Roman"/>
          <w:szCs w:val="24"/>
          <w:lang w:val="en-US"/>
        </w:rPr>
      </w:pPr>
      <w:proofErr w:type="spellStart"/>
      <w:r>
        <w:rPr>
          <w:lang w:val="en-US"/>
        </w:rPr>
        <w:t>Pasal</w:t>
      </w:r>
      <w:proofErr w:type="spellEnd"/>
      <w:r>
        <w:rPr>
          <w:lang w:val="en-US"/>
        </w:rPr>
        <w:t xml:space="preserve"> 4</w:t>
      </w:r>
      <w:r w:rsidR="00696BA5">
        <w:rPr>
          <w:lang w:val="en-US"/>
        </w:rPr>
        <w:t xml:space="preserve"> dan 4A</w:t>
      </w:r>
    </w:p>
    <w:p w14:paraId="0063B6B4" w14:textId="7A59EF2A" w:rsidR="00636790" w:rsidRPr="00EB4F8A" w:rsidRDefault="00EB4F8A" w:rsidP="00EB4F8A">
      <w:pPr>
        <w:pStyle w:val="normal0"/>
        <w:rPr>
          <w:szCs w:val="24"/>
          <w:lang w:val="en-US"/>
        </w:rPr>
        <w:sectPr w:rsidR="00636790" w:rsidRPr="00EB4F8A" w:rsidSect="00707179">
          <w:headerReference w:type="default" r:id="rId24"/>
          <w:footerReference w:type="default" r:id="rId25"/>
          <w:pgSz w:w="11907" w:h="16839" w:code="9"/>
          <w:pgMar w:top="4320" w:right="1440" w:bottom="2160" w:left="2160" w:header="1440" w:footer="1440" w:gutter="0"/>
          <w:cols w:space="720"/>
          <w:docGrid w:linePitch="360"/>
        </w:sectPr>
      </w:pP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r>
        <w:rPr>
          <w:szCs w:val="24"/>
          <w:lang w:val="en-US"/>
        </w:rPr>
        <w:t>rinsip</w:t>
      </w:r>
      <w:proofErr w:type="spellEnd"/>
      <w:r>
        <w:rPr>
          <w:szCs w:val="24"/>
          <w:lang w:val="en-US"/>
        </w:rPr>
        <w:t xml:space="preserve"> </w:t>
      </w:r>
    </w:p>
    <w:p w14:paraId="0C64D835" w14:textId="77777777" w:rsidR="00136084" w:rsidRPr="00AD335F" w:rsidRDefault="00136084" w:rsidP="00E91646">
      <w:pPr>
        <w:pStyle w:val="Heading3"/>
        <w:numPr>
          <w:ilvl w:val="0"/>
          <w:numId w:val="24"/>
        </w:numPr>
        <w:ind w:left="360"/>
      </w:pPr>
      <w:bookmarkStart w:id="45" w:name="_Toc454474695"/>
      <w:bookmarkStart w:id="46" w:name="_Toc7797849"/>
      <w:proofErr w:type="spellStart"/>
      <w:proofErr w:type="gramStart"/>
      <w:r>
        <w:lastRenderedPageBreak/>
        <w:t>Hubungan</w:t>
      </w:r>
      <w:proofErr w:type="spellEnd"/>
      <w:r>
        <w:t xml:space="preserve">  </w:t>
      </w:r>
      <w:proofErr w:type="spellStart"/>
      <w:r>
        <w:t>masyarakat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pemerintahan</w:t>
      </w:r>
      <w:proofErr w:type="spellEnd"/>
      <w:r w:rsidR="00F07B91">
        <w:t>.</w:t>
      </w:r>
      <w:bookmarkEnd w:id="45"/>
      <w:bookmarkEnd w:id="46"/>
    </w:p>
    <w:p w14:paraId="13C7214E" w14:textId="77777777" w:rsidR="00136084" w:rsidRPr="00AA3EAA" w:rsidRDefault="00AA3EAA" w:rsidP="00E91646">
      <w:pPr>
        <w:pStyle w:val="normal0"/>
        <w:rPr>
          <w:szCs w:val="24"/>
          <w:lang w:val="en-US"/>
        </w:rPr>
      </w:pPr>
      <w:r>
        <w:t>(Enter your text here and change the sub bab or sub sub bab)</w:t>
      </w:r>
    </w:p>
    <w:p w14:paraId="59556A18" w14:textId="77777777" w:rsidR="00136084" w:rsidRDefault="00136084" w:rsidP="00E91646">
      <w:pPr>
        <w:pStyle w:val="Heading3"/>
        <w:numPr>
          <w:ilvl w:val="0"/>
          <w:numId w:val="24"/>
        </w:numPr>
        <w:ind w:left="360"/>
      </w:pPr>
      <w:bookmarkStart w:id="47" w:name="_Toc454474696"/>
      <w:bookmarkStart w:id="48" w:name="_Toc7797850"/>
      <w:proofErr w:type="spellStart"/>
      <w:r>
        <w:t>Pelayanan</w:t>
      </w:r>
      <w:proofErr w:type="spellEnd"/>
      <w:r>
        <w:t xml:space="preserve"> </w:t>
      </w:r>
      <w:r w:rsidR="00AA3EAA">
        <w:t>public.</w:t>
      </w:r>
      <w:bookmarkEnd w:id="47"/>
      <w:bookmarkEnd w:id="48"/>
    </w:p>
    <w:p w14:paraId="3CD3F139" w14:textId="77777777" w:rsidR="00136084" w:rsidRPr="00AA3EAA" w:rsidRDefault="00AA3EAA" w:rsidP="00E91646">
      <w:pPr>
        <w:pStyle w:val="normal0"/>
        <w:rPr>
          <w:szCs w:val="24"/>
          <w:lang w:val="en-US"/>
        </w:rPr>
      </w:pPr>
      <w:r>
        <w:t>(Enter your text here and change the sub bab or sub sub bab)</w:t>
      </w:r>
    </w:p>
    <w:p w14:paraId="29D9F96A" w14:textId="77777777" w:rsidR="00136084" w:rsidRDefault="00136084" w:rsidP="00E91646">
      <w:pPr>
        <w:pStyle w:val="Heading2"/>
        <w:numPr>
          <w:ilvl w:val="0"/>
          <w:numId w:val="23"/>
        </w:numPr>
        <w:ind w:left="360"/>
      </w:pPr>
      <w:bookmarkStart w:id="49" w:name="_Toc454474697"/>
      <w:bookmarkStart w:id="50" w:name="_Toc7797851"/>
      <w:r>
        <w:t>Tinjauan Umum Peran Direktorat Penyuluhan, Pelayanan dan Hubungan Masyarakat  pada Program Tahun Pembinaan Wajib Pajak 2015</w:t>
      </w:r>
      <w:bookmarkEnd w:id="49"/>
      <w:bookmarkEnd w:id="50"/>
    </w:p>
    <w:p w14:paraId="2A422BF4" w14:textId="77777777" w:rsidR="00136084" w:rsidRPr="00514C74" w:rsidRDefault="00AA3EAA" w:rsidP="00E91646">
      <w:pPr>
        <w:pStyle w:val="normal0"/>
        <w:rPr>
          <w:szCs w:val="24"/>
        </w:rPr>
      </w:pPr>
      <w:r>
        <w:t>(Enter your text here and change the sub bab or sub sub bab)</w:t>
      </w:r>
    </w:p>
    <w:p w14:paraId="479CFE51" w14:textId="77777777" w:rsidR="00136084" w:rsidRDefault="00136084" w:rsidP="00E91646">
      <w:pPr>
        <w:pStyle w:val="Heading3"/>
        <w:numPr>
          <w:ilvl w:val="0"/>
          <w:numId w:val="25"/>
        </w:numPr>
        <w:ind w:left="360"/>
      </w:pPr>
      <w:bookmarkStart w:id="51" w:name="_Toc454474698"/>
      <w:bookmarkStart w:id="52" w:name="_Toc7797852"/>
      <w:proofErr w:type="spellStart"/>
      <w:r>
        <w:t>Perencanaan</w:t>
      </w:r>
      <w:proofErr w:type="spellEnd"/>
      <w:r>
        <w:t xml:space="preserve"> program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2015</w:t>
      </w:r>
      <w:r w:rsidR="00F07B91" w:rsidRPr="00F07B91">
        <w:t>.</w:t>
      </w:r>
      <w:bookmarkEnd w:id="51"/>
      <w:bookmarkEnd w:id="52"/>
    </w:p>
    <w:p w14:paraId="6CD5389F" w14:textId="77777777" w:rsidR="00136084" w:rsidRPr="00AA3EAA" w:rsidRDefault="00AA3EAA" w:rsidP="00E91646">
      <w:pPr>
        <w:pStyle w:val="normal0"/>
        <w:rPr>
          <w:szCs w:val="24"/>
          <w:lang w:val="en-US"/>
        </w:rPr>
      </w:pPr>
      <w:r>
        <w:t>(Enter your text here and change the sub bab or sub sub bab)</w:t>
      </w:r>
    </w:p>
    <w:p w14:paraId="4AEA2BBD" w14:textId="77777777" w:rsidR="00136084" w:rsidRPr="00286748" w:rsidRDefault="00136084" w:rsidP="00E91646">
      <w:pPr>
        <w:pStyle w:val="Heading3"/>
        <w:numPr>
          <w:ilvl w:val="0"/>
          <w:numId w:val="25"/>
        </w:numPr>
        <w:ind w:left="360"/>
      </w:pPr>
      <w:bookmarkStart w:id="53" w:name="_Toc454474699"/>
      <w:bookmarkStart w:id="54" w:name="_Toc7797853"/>
      <w:proofErr w:type="spellStart"/>
      <w:r>
        <w:t>Pelaksanaan</w:t>
      </w:r>
      <w:proofErr w:type="spellEnd"/>
      <w:r>
        <w:t xml:space="preserve"> program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2015</w:t>
      </w:r>
      <w:r w:rsidR="00F07B91">
        <w:t>.</w:t>
      </w:r>
      <w:bookmarkEnd w:id="53"/>
      <w:bookmarkEnd w:id="54"/>
    </w:p>
    <w:p w14:paraId="149CD4CB" w14:textId="77777777" w:rsidR="00136084" w:rsidRDefault="00AA3EAA" w:rsidP="00E91646">
      <w:pPr>
        <w:pStyle w:val="normal0"/>
        <w:rPr>
          <w:szCs w:val="24"/>
          <w:lang w:val="en-US"/>
        </w:rPr>
      </w:pPr>
      <w:r>
        <w:t>(Enter your text here and change the sub bab or sub sub bab)</w:t>
      </w:r>
      <w:r w:rsidR="00136084">
        <w:rPr>
          <w:szCs w:val="24"/>
        </w:rPr>
        <w:t>.</w:t>
      </w:r>
    </w:p>
    <w:p w14:paraId="5F9C2F22" w14:textId="77777777" w:rsidR="00AA3EAA" w:rsidRPr="00AA3EAA" w:rsidRDefault="00AA3EAA" w:rsidP="00136084">
      <w:pPr>
        <w:pStyle w:val="ListParagraph"/>
        <w:ind w:left="0" w:firstLine="36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Contoh</w:t>
      </w:r>
      <w:proofErr w:type="spellEnd"/>
      <w:r>
        <w:rPr>
          <w:szCs w:val="24"/>
          <w:lang w:val="en-US"/>
        </w:rPr>
        <w:t xml:space="preserve"> format </w:t>
      </w:r>
      <w:proofErr w:type="spellStart"/>
      <w:r>
        <w:rPr>
          <w:szCs w:val="24"/>
          <w:lang w:val="en-US"/>
        </w:rPr>
        <w:t>tabel</w:t>
      </w:r>
      <w:proofErr w:type="spellEnd"/>
      <w:r>
        <w:rPr>
          <w:szCs w:val="24"/>
          <w:lang w:val="en-US"/>
        </w:rPr>
        <w:tab/>
        <w:t>:</w:t>
      </w:r>
    </w:p>
    <w:p w14:paraId="05C91ED2" w14:textId="77777777" w:rsidR="00136084" w:rsidRDefault="000748B0" w:rsidP="00FE2CB1">
      <w:pPr>
        <w:pStyle w:val="UntukTabel"/>
      </w:pPr>
      <w:bookmarkStart w:id="55" w:name="_Toc454473314"/>
      <w:bookmarkStart w:id="56" w:name="_Toc454473418"/>
      <w:r>
        <w:t xml:space="preserve">Tabel </w:t>
      </w:r>
      <w:r>
        <w:rPr>
          <w:lang w:val="en-US"/>
        </w:rPr>
        <w:t>III</w:t>
      </w:r>
      <w:r w:rsidR="00136084">
        <w:t>.1</w:t>
      </w:r>
      <w:bookmarkEnd w:id="55"/>
      <w:bookmarkEnd w:id="56"/>
    </w:p>
    <w:p w14:paraId="0FB00E3F" w14:textId="77777777" w:rsidR="00136084" w:rsidRDefault="00136084" w:rsidP="00136084">
      <w:pPr>
        <w:pStyle w:val="ListParagraph"/>
        <w:spacing w:line="276" w:lineRule="auto"/>
        <w:ind w:left="0" w:firstLine="360"/>
        <w:jc w:val="center"/>
        <w:rPr>
          <w:b/>
          <w:szCs w:val="24"/>
        </w:rPr>
      </w:pPr>
      <w:r>
        <w:rPr>
          <w:b/>
          <w:szCs w:val="24"/>
        </w:rPr>
        <w:t>Data Permohonan PMK-91/PMK.03/2015</w:t>
      </w:r>
    </w:p>
    <w:p w14:paraId="701F43F3" w14:textId="77777777" w:rsidR="00136084" w:rsidRPr="00DA21FC" w:rsidRDefault="00136084" w:rsidP="00136084">
      <w:pPr>
        <w:pStyle w:val="ListParagraph"/>
        <w:spacing w:line="276" w:lineRule="auto"/>
        <w:ind w:left="0" w:firstLine="360"/>
        <w:jc w:val="center"/>
        <w:rPr>
          <w:szCs w:val="24"/>
        </w:rPr>
      </w:pPr>
      <w:r>
        <w:rPr>
          <w:szCs w:val="24"/>
        </w:rPr>
        <w:t>Per tanggal 29 April 2016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1896"/>
        <w:gridCol w:w="1896"/>
      </w:tblGrid>
      <w:tr w:rsidR="00136084" w:rsidRPr="00480546" w14:paraId="1969C296" w14:textId="77777777" w:rsidTr="00480546">
        <w:tc>
          <w:tcPr>
            <w:tcW w:w="4765" w:type="dxa"/>
            <w:shd w:val="clear" w:color="auto" w:fill="auto"/>
          </w:tcPr>
          <w:p w14:paraId="7A7EC2E6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jc w:val="center"/>
              <w:rPr>
                <w:b/>
                <w:szCs w:val="24"/>
              </w:rPr>
            </w:pPr>
            <w:r w:rsidRPr="00480546">
              <w:rPr>
                <w:b/>
                <w:szCs w:val="24"/>
              </w:rPr>
              <w:t>Keterangan</w:t>
            </w:r>
          </w:p>
        </w:tc>
        <w:tc>
          <w:tcPr>
            <w:tcW w:w="1800" w:type="dxa"/>
            <w:shd w:val="clear" w:color="auto" w:fill="auto"/>
          </w:tcPr>
          <w:p w14:paraId="6C07FB0C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jc w:val="center"/>
              <w:rPr>
                <w:b/>
                <w:szCs w:val="24"/>
              </w:rPr>
            </w:pPr>
            <w:r w:rsidRPr="00480546">
              <w:rPr>
                <w:b/>
                <w:szCs w:val="24"/>
              </w:rPr>
              <w:t>2015</w:t>
            </w:r>
          </w:p>
        </w:tc>
        <w:tc>
          <w:tcPr>
            <w:tcW w:w="1710" w:type="dxa"/>
            <w:shd w:val="clear" w:color="auto" w:fill="auto"/>
          </w:tcPr>
          <w:p w14:paraId="0936E131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jc w:val="center"/>
              <w:rPr>
                <w:b/>
                <w:szCs w:val="24"/>
              </w:rPr>
            </w:pPr>
            <w:r w:rsidRPr="00480546">
              <w:rPr>
                <w:b/>
                <w:szCs w:val="24"/>
              </w:rPr>
              <w:t>2016</w:t>
            </w:r>
          </w:p>
        </w:tc>
      </w:tr>
      <w:tr w:rsidR="00136084" w:rsidRPr="00480546" w14:paraId="4BE5719E" w14:textId="77777777" w:rsidTr="00480546">
        <w:tc>
          <w:tcPr>
            <w:tcW w:w="4765" w:type="dxa"/>
            <w:shd w:val="clear" w:color="auto" w:fill="auto"/>
          </w:tcPr>
          <w:p w14:paraId="095AA74C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rPr>
                <w:szCs w:val="24"/>
              </w:rPr>
            </w:pPr>
            <w:r w:rsidRPr="00480546">
              <w:rPr>
                <w:szCs w:val="24"/>
              </w:rPr>
              <w:t xml:space="preserve">Jumlah Wajib Pajak Badan </w:t>
            </w:r>
          </w:p>
        </w:tc>
        <w:tc>
          <w:tcPr>
            <w:tcW w:w="1800" w:type="dxa"/>
            <w:shd w:val="clear" w:color="auto" w:fill="auto"/>
          </w:tcPr>
          <w:p w14:paraId="75D0C7ED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jc w:val="right"/>
              <w:rPr>
                <w:szCs w:val="24"/>
              </w:rPr>
            </w:pPr>
            <w:r w:rsidRPr="00480546">
              <w:rPr>
                <w:szCs w:val="24"/>
              </w:rPr>
              <w:t>2.437.501</w:t>
            </w:r>
          </w:p>
        </w:tc>
        <w:tc>
          <w:tcPr>
            <w:tcW w:w="1710" w:type="dxa"/>
            <w:shd w:val="clear" w:color="auto" w:fill="auto"/>
          </w:tcPr>
          <w:p w14:paraId="6592CD93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jc w:val="right"/>
              <w:rPr>
                <w:szCs w:val="24"/>
              </w:rPr>
            </w:pPr>
            <w:r w:rsidRPr="00480546">
              <w:rPr>
                <w:szCs w:val="24"/>
              </w:rPr>
              <w:t>2.684.345</w:t>
            </w:r>
          </w:p>
        </w:tc>
      </w:tr>
      <w:tr w:rsidR="00136084" w:rsidRPr="00480546" w14:paraId="28A86872" w14:textId="77777777" w:rsidTr="00480546">
        <w:tc>
          <w:tcPr>
            <w:tcW w:w="4765" w:type="dxa"/>
            <w:shd w:val="clear" w:color="auto" w:fill="auto"/>
          </w:tcPr>
          <w:p w14:paraId="3C44A5D9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rPr>
                <w:szCs w:val="24"/>
              </w:rPr>
            </w:pPr>
            <w:r w:rsidRPr="00480546">
              <w:rPr>
                <w:szCs w:val="24"/>
              </w:rPr>
              <w:t>Jumlah Permohonan PMK-91/PMK.03/2015</w:t>
            </w:r>
          </w:p>
        </w:tc>
        <w:tc>
          <w:tcPr>
            <w:tcW w:w="1800" w:type="dxa"/>
            <w:shd w:val="clear" w:color="auto" w:fill="auto"/>
          </w:tcPr>
          <w:p w14:paraId="309B3B71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jc w:val="right"/>
              <w:rPr>
                <w:szCs w:val="24"/>
              </w:rPr>
            </w:pPr>
            <w:r w:rsidRPr="00480546">
              <w:rPr>
                <w:szCs w:val="24"/>
              </w:rPr>
              <w:t>39.707</w:t>
            </w:r>
          </w:p>
        </w:tc>
        <w:tc>
          <w:tcPr>
            <w:tcW w:w="1710" w:type="dxa"/>
            <w:shd w:val="clear" w:color="auto" w:fill="auto"/>
          </w:tcPr>
          <w:p w14:paraId="4E442E13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jc w:val="right"/>
              <w:rPr>
                <w:szCs w:val="24"/>
              </w:rPr>
            </w:pPr>
            <w:r w:rsidRPr="00480546">
              <w:rPr>
                <w:szCs w:val="24"/>
              </w:rPr>
              <w:t>57.158</w:t>
            </w:r>
          </w:p>
        </w:tc>
      </w:tr>
      <w:tr w:rsidR="00136084" w:rsidRPr="00480546" w14:paraId="4032E657" w14:textId="77777777" w:rsidTr="00480546">
        <w:tc>
          <w:tcPr>
            <w:tcW w:w="4765" w:type="dxa"/>
            <w:shd w:val="clear" w:color="auto" w:fill="auto"/>
          </w:tcPr>
          <w:p w14:paraId="5FBB9336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rPr>
                <w:szCs w:val="24"/>
              </w:rPr>
            </w:pPr>
            <w:r w:rsidRPr="00480546">
              <w:rPr>
                <w:szCs w:val="24"/>
              </w:rPr>
              <w:t>Persentase permohonan</w:t>
            </w:r>
          </w:p>
        </w:tc>
        <w:tc>
          <w:tcPr>
            <w:tcW w:w="1800" w:type="dxa"/>
            <w:shd w:val="clear" w:color="auto" w:fill="auto"/>
          </w:tcPr>
          <w:p w14:paraId="3A0B687E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jc w:val="right"/>
              <w:rPr>
                <w:szCs w:val="24"/>
              </w:rPr>
            </w:pPr>
            <w:r w:rsidRPr="00480546">
              <w:rPr>
                <w:szCs w:val="24"/>
              </w:rPr>
              <w:t>1,63%</w:t>
            </w:r>
          </w:p>
        </w:tc>
        <w:tc>
          <w:tcPr>
            <w:tcW w:w="1710" w:type="dxa"/>
            <w:shd w:val="clear" w:color="auto" w:fill="auto"/>
          </w:tcPr>
          <w:p w14:paraId="62B47680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jc w:val="right"/>
              <w:rPr>
                <w:szCs w:val="24"/>
              </w:rPr>
            </w:pPr>
            <w:r w:rsidRPr="00480546">
              <w:rPr>
                <w:szCs w:val="24"/>
              </w:rPr>
              <w:t>2,13%</w:t>
            </w:r>
          </w:p>
        </w:tc>
      </w:tr>
      <w:tr w:rsidR="00136084" w:rsidRPr="00480546" w14:paraId="22F23C99" w14:textId="77777777" w:rsidTr="00480546">
        <w:tc>
          <w:tcPr>
            <w:tcW w:w="4765" w:type="dxa"/>
            <w:shd w:val="clear" w:color="auto" w:fill="auto"/>
          </w:tcPr>
          <w:p w14:paraId="7BBB6946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rPr>
                <w:szCs w:val="24"/>
              </w:rPr>
            </w:pPr>
            <w:r w:rsidRPr="00480546">
              <w:rPr>
                <w:szCs w:val="24"/>
              </w:rPr>
              <w:t xml:space="preserve">Jumlah yang di setujui </w:t>
            </w:r>
          </w:p>
        </w:tc>
        <w:tc>
          <w:tcPr>
            <w:tcW w:w="1800" w:type="dxa"/>
            <w:shd w:val="clear" w:color="auto" w:fill="auto"/>
          </w:tcPr>
          <w:p w14:paraId="5FC2A22E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jc w:val="right"/>
              <w:rPr>
                <w:szCs w:val="24"/>
              </w:rPr>
            </w:pPr>
            <w:r w:rsidRPr="00480546">
              <w:rPr>
                <w:szCs w:val="24"/>
              </w:rPr>
              <w:t>9.828</w:t>
            </w:r>
          </w:p>
        </w:tc>
        <w:tc>
          <w:tcPr>
            <w:tcW w:w="1710" w:type="dxa"/>
            <w:shd w:val="clear" w:color="auto" w:fill="auto"/>
          </w:tcPr>
          <w:p w14:paraId="48D4B360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jc w:val="right"/>
              <w:rPr>
                <w:szCs w:val="24"/>
              </w:rPr>
            </w:pPr>
            <w:r w:rsidRPr="00480546">
              <w:rPr>
                <w:szCs w:val="24"/>
              </w:rPr>
              <w:t>14.263</w:t>
            </w:r>
          </w:p>
        </w:tc>
      </w:tr>
      <w:tr w:rsidR="00136084" w:rsidRPr="00480546" w14:paraId="260C4C0C" w14:textId="77777777" w:rsidTr="00480546">
        <w:tc>
          <w:tcPr>
            <w:tcW w:w="4765" w:type="dxa"/>
            <w:shd w:val="clear" w:color="auto" w:fill="auto"/>
          </w:tcPr>
          <w:p w14:paraId="420B8170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rPr>
                <w:szCs w:val="24"/>
              </w:rPr>
            </w:pPr>
            <w:r w:rsidRPr="00480546">
              <w:rPr>
                <w:szCs w:val="24"/>
              </w:rPr>
              <w:t>Persentase permohonan yang disetujui</w:t>
            </w:r>
          </w:p>
        </w:tc>
        <w:tc>
          <w:tcPr>
            <w:tcW w:w="1800" w:type="dxa"/>
            <w:shd w:val="clear" w:color="auto" w:fill="auto"/>
          </w:tcPr>
          <w:p w14:paraId="4E7186F2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jc w:val="right"/>
              <w:rPr>
                <w:szCs w:val="24"/>
              </w:rPr>
            </w:pPr>
            <w:r w:rsidRPr="00480546">
              <w:rPr>
                <w:szCs w:val="24"/>
              </w:rPr>
              <w:t>24,75%</w:t>
            </w:r>
          </w:p>
        </w:tc>
        <w:tc>
          <w:tcPr>
            <w:tcW w:w="1710" w:type="dxa"/>
            <w:shd w:val="clear" w:color="auto" w:fill="auto"/>
          </w:tcPr>
          <w:p w14:paraId="7452C2E9" w14:textId="77777777" w:rsidR="00136084" w:rsidRPr="00480546" w:rsidRDefault="00136084" w:rsidP="00480546">
            <w:pPr>
              <w:pStyle w:val="ListParagraph"/>
              <w:spacing w:line="276" w:lineRule="auto"/>
              <w:ind w:left="0"/>
              <w:jc w:val="right"/>
              <w:rPr>
                <w:szCs w:val="24"/>
              </w:rPr>
            </w:pPr>
            <w:r w:rsidRPr="00480546">
              <w:rPr>
                <w:szCs w:val="24"/>
              </w:rPr>
              <w:t>24,95%</w:t>
            </w:r>
          </w:p>
        </w:tc>
      </w:tr>
    </w:tbl>
    <w:p w14:paraId="40CE3550" w14:textId="77777777" w:rsidR="00136084" w:rsidRDefault="00136084" w:rsidP="00136084">
      <w:pPr>
        <w:pStyle w:val="ListParagraph"/>
        <w:spacing w:line="276" w:lineRule="auto"/>
        <w:ind w:left="0" w:firstLine="360"/>
        <w:jc w:val="center"/>
        <w:rPr>
          <w:szCs w:val="24"/>
          <w:lang w:val="en-US"/>
        </w:rPr>
      </w:pPr>
      <w:r>
        <w:rPr>
          <w:szCs w:val="24"/>
        </w:rPr>
        <w:t>Sumber : Data Direktorat Teknologi Informasi Perpajakan dan Direktorat Potensi, Kepatuhan dan Penerimaan</w:t>
      </w:r>
    </w:p>
    <w:p w14:paraId="41E00672" w14:textId="77777777" w:rsidR="00AA3EAA" w:rsidRDefault="00AA3EAA" w:rsidP="00136084">
      <w:pPr>
        <w:pStyle w:val="ListParagraph"/>
        <w:spacing w:line="276" w:lineRule="auto"/>
        <w:ind w:left="0" w:firstLine="360"/>
        <w:jc w:val="center"/>
        <w:rPr>
          <w:szCs w:val="24"/>
          <w:lang w:val="en-US"/>
        </w:rPr>
      </w:pPr>
    </w:p>
    <w:p w14:paraId="4A6408B9" w14:textId="77777777" w:rsidR="00AA3EAA" w:rsidRPr="00AA3EAA" w:rsidRDefault="00AA3EAA" w:rsidP="00136084">
      <w:pPr>
        <w:pStyle w:val="ListParagraph"/>
        <w:spacing w:line="276" w:lineRule="auto"/>
        <w:ind w:left="0" w:firstLine="360"/>
        <w:jc w:val="center"/>
        <w:rPr>
          <w:szCs w:val="24"/>
          <w:lang w:val="en-US"/>
        </w:rPr>
      </w:pPr>
    </w:p>
    <w:p w14:paraId="7AAF7BB8" w14:textId="77777777" w:rsidR="00136084" w:rsidRDefault="00136084" w:rsidP="00136084">
      <w:pPr>
        <w:pStyle w:val="ListParagraph"/>
        <w:spacing w:line="240" w:lineRule="auto"/>
        <w:ind w:left="0" w:firstLine="360"/>
        <w:jc w:val="center"/>
        <w:rPr>
          <w:szCs w:val="24"/>
        </w:rPr>
      </w:pPr>
    </w:p>
    <w:p w14:paraId="392A2BDE" w14:textId="77777777" w:rsidR="00136084" w:rsidRDefault="00136084" w:rsidP="00986E3B">
      <w:pPr>
        <w:pStyle w:val="Heading3"/>
        <w:numPr>
          <w:ilvl w:val="0"/>
          <w:numId w:val="25"/>
        </w:numPr>
        <w:ind w:left="360"/>
      </w:pPr>
      <w:bookmarkStart w:id="57" w:name="_Toc454474700"/>
      <w:bookmarkStart w:id="58" w:name="_Toc7797854"/>
      <w:proofErr w:type="spellStart"/>
      <w:r w:rsidRPr="00986E3B">
        <w:lastRenderedPageBreak/>
        <w:t>Pelaksanaan</w:t>
      </w:r>
      <w:proofErr w:type="spellEnd"/>
      <w:r w:rsidRPr="00986E3B">
        <w:t xml:space="preserve"> program </w:t>
      </w:r>
      <w:proofErr w:type="spellStart"/>
      <w:r w:rsidRPr="00986E3B">
        <w:t>Tahun</w:t>
      </w:r>
      <w:proofErr w:type="spellEnd"/>
      <w:r w:rsidRPr="00986E3B">
        <w:t xml:space="preserve"> </w:t>
      </w:r>
      <w:proofErr w:type="spellStart"/>
      <w:r w:rsidRPr="00986E3B">
        <w:t>Pembinaan</w:t>
      </w:r>
      <w:proofErr w:type="spellEnd"/>
      <w:r w:rsidRPr="00986E3B">
        <w:t xml:space="preserve"> </w:t>
      </w:r>
      <w:proofErr w:type="spellStart"/>
      <w:r w:rsidRPr="00986E3B">
        <w:t>Wajib</w:t>
      </w:r>
      <w:proofErr w:type="spellEnd"/>
      <w:r w:rsidRPr="00986E3B">
        <w:t xml:space="preserve"> </w:t>
      </w:r>
      <w:proofErr w:type="spellStart"/>
      <w:r w:rsidRPr="00986E3B">
        <w:t>Pajak</w:t>
      </w:r>
      <w:proofErr w:type="spellEnd"/>
      <w:r w:rsidRPr="00986E3B">
        <w:t xml:space="preserve"> 2015 pada </w:t>
      </w:r>
      <w:proofErr w:type="spellStart"/>
      <w:r w:rsidRPr="00986E3B">
        <w:t>Direktorat</w:t>
      </w:r>
      <w:proofErr w:type="spellEnd"/>
      <w:r>
        <w:t xml:space="preserve"> </w:t>
      </w:r>
      <w:proofErr w:type="spellStart"/>
      <w:r>
        <w:t>Penyuluhan</w:t>
      </w:r>
      <w:proofErr w:type="spellEnd"/>
      <w:r>
        <w:t xml:space="preserve">,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Hubungan</w:t>
      </w:r>
      <w:proofErr w:type="spellEnd"/>
      <w:r>
        <w:t xml:space="preserve"> Masyarakat</w:t>
      </w:r>
      <w:r w:rsidR="00F07B91">
        <w:t>.</w:t>
      </w:r>
      <w:bookmarkEnd w:id="57"/>
      <w:bookmarkEnd w:id="58"/>
    </w:p>
    <w:p w14:paraId="21E1BE64" w14:textId="77777777" w:rsidR="00136084" w:rsidRDefault="00AA3EAA" w:rsidP="00986E3B">
      <w:pPr>
        <w:pStyle w:val="normal0"/>
        <w:rPr>
          <w:szCs w:val="24"/>
          <w:lang w:val="en-US"/>
        </w:rPr>
      </w:pPr>
      <w:r>
        <w:t>(Enter your text here and change the sub bab or sub sub bab)</w:t>
      </w:r>
    </w:p>
    <w:p w14:paraId="6C51B487" w14:textId="77777777" w:rsidR="00AA3EAA" w:rsidRPr="00AA3EAA" w:rsidRDefault="00AA3EAA" w:rsidP="00136084">
      <w:pPr>
        <w:ind w:firstLine="36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Contoh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gambar</w:t>
      </w:r>
      <w:proofErr w:type="spellEnd"/>
      <w:r>
        <w:rPr>
          <w:szCs w:val="24"/>
          <w:lang w:val="en-US"/>
        </w:rPr>
        <w:tab/>
        <w:t>:</w:t>
      </w:r>
    </w:p>
    <w:p w14:paraId="158793B6" w14:textId="77777777" w:rsidR="00136084" w:rsidRDefault="000748B0" w:rsidP="00E064D6">
      <w:pPr>
        <w:pStyle w:val="Untukgambar"/>
      </w:pPr>
      <w:bookmarkStart w:id="59" w:name="_Toc454473315"/>
      <w:r>
        <w:t xml:space="preserve">Gambar </w:t>
      </w:r>
      <w:r>
        <w:rPr>
          <w:lang w:val="en-US"/>
        </w:rPr>
        <w:t>III</w:t>
      </w:r>
      <w:r w:rsidR="00136084">
        <w:t>.1</w:t>
      </w:r>
      <w:bookmarkEnd w:id="59"/>
    </w:p>
    <w:p w14:paraId="0D3A598E" w14:textId="77777777" w:rsidR="00136084" w:rsidRDefault="00136084" w:rsidP="00136084">
      <w:pPr>
        <w:spacing w:line="276" w:lineRule="auto"/>
        <w:ind w:firstLine="360"/>
        <w:jc w:val="center"/>
        <w:rPr>
          <w:b/>
          <w:szCs w:val="24"/>
        </w:rPr>
      </w:pPr>
      <w:r>
        <w:rPr>
          <w:b/>
          <w:szCs w:val="24"/>
        </w:rPr>
        <w:t>Logo Tahun Pembinaan Wajib Pajak 2015</w:t>
      </w:r>
    </w:p>
    <w:p w14:paraId="128A450D" w14:textId="77777777" w:rsidR="00136084" w:rsidRDefault="00546A6D" w:rsidP="00136084">
      <w:pPr>
        <w:ind w:firstLine="360"/>
        <w:jc w:val="center"/>
        <w:rPr>
          <w:b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3F58E007" wp14:editId="4F9731C7">
            <wp:simplePos x="0" y="0"/>
            <wp:positionH relativeFrom="column">
              <wp:posOffset>2038350</wp:posOffset>
            </wp:positionH>
            <wp:positionV relativeFrom="paragraph">
              <wp:posOffset>33020</wp:posOffset>
            </wp:positionV>
            <wp:extent cx="1264920" cy="1261745"/>
            <wp:effectExtent l="0" t="0" r="0" b="0"/>
            <wp:wrapNone/>
            <wp:docPr id="2" name="Picture 1" descr="C:\Users\Lisa Amalia\Desktop\LogoTahunPembinaanWajibPajak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a Amalia\Desktop\LogoTahunPembinaanWajibPajak20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7BA7E" w14:textId="77777777" w:rsidR="00136084" w:rsidRDefault="00136084" w:rsidP="00136084">
      <w:pPr>
        <w:ind w:firstLine="360"/>
        <w:jc w:val="center"/>
        <w:rPr>
          <w:b/>
          <w:szCs w:val="24"/>
        </w:rPr>
      </w:pPr>
    </w:p>
    <w:p w14:paraId="3B0A6B82" w14:textId="77777777" w:rsidR="00136084" w:rsidRDefault="00136084" w:rsidP="00136084">
      <w:pPr>
        <w:rPr>
          <w:b/>
          <w:szCs w:val="24"/>
        </w:rPr>
      </w:pPr>
    </w:p>
    <w:p w14:paraId="19CB3E1C" w14:textId="77777777" w:rsidR="00136084" w:rsidRDefault="00136084" w:rsidP="00136084">
      <w:pPr>
        <w:rPr>
          <w:b/>
          <w:szCs w:val="24"/>
        </w:rPr>
      </w:pPr>
    </w:p>
    <w:p w14:paraId="251A7085" w14:textId="77777777" w:rsidR="00136084" w:rsidRDefault="00136084" w:rsidP="00AA3EAA">
      <w:pPr>
        <w:jc w:val="center"/>
        <w:rPr>
          <w:szCs w:val="24"/>
          <w:lang w:val="en-US"/>
        </w:rPr>
      </w:pPr>
      <w:r>
        <w:rPr>
          <w:szCs w:val="24"/>
        </w:rPr>
        <w:t>Sumber : website resmi Direktorat Jenderal Pajak</w:t>
      </w:r>
    </w:p>
    <w:p w14:paraId="025B6893" w14:textId="77777777" w:rsidR="000748B0" w:rsidRPr="000748B0" w:rsidRDefault="000748B0" w:rsidP="000748B0">
      <w:pPr>
        <w:rPr>
          <w:b/>
          <w:szCs w:val="24"/>
          <w:lang w:val="en-US"/>
        </w:rPr>
      </w:pPr>
      <w:proofErr w:type="spellStart"/>
      <w:r w:rsidRPr="000748B0">
        <w:rPr>
          <w:b/>
          <w:szCs w:val="24"/>
          <w:lang w:val="en-US"/>
        </w:rPr>
        <w:t>Ketentuan</w:t>
      </w:r>
      <w:proofErr w:type="spellEnd"/>
      <w:r w:rsidRPr="000748B0">
        <w:rPr>
          <w:b/>
          <w:szCs w:val="24"/>
          <w:lang w:val="en-US"/>
        </w:rPr>
        <w:t xml:space="preserve"> Gambar </w:t>
      </w:r>
      <w:proofErr w:type="spellStart"/>
      <w:r w:rsidRPr="000748B0">
        <w:rPr>
          <w:b/>
          <w:szCs w:val="24"/>
          <w:lang w:val="en-US"/>
        </w:rPr>
        <w:t>atau</w:t>
      </w:r>
      <w:proofErr w:type="spellEnd"/>
      <w:r w:rsidRPr="000748B0">
        <w:rPr>
          <w:b/>
          <w:szCs w:val="24"/>
          <w:lang w:val="en-US"/>
        </w:rPr>
        <w:t xml:space="preserve"> </w:t>
      </w:r>
      <w:proofErr w:type="spellStart"/>
      <w:r w:rsidRPr="000748B0">
        <w:rPr>
          <w:b/>
          <w:szCs w:val="24"/>
          <w:lang w:val="en-US"/>
        </w:rPr>
        <w:t>Tabel</w:t>
      </w:r>
      <w:proofErr w:type="spellEnd"/>
      <w:r w:rsidRPr="000748B0">
        <w:rPr>
          <w:b/>
          <w:szCs w:val="24"/>
          <w:lang w:val="en-US"/>
        </w:rPr>
        <w:tab/>
        <w:t>:</w:t>
      </w:r>
    </w:p>
    <w:p w14:paraId="07C7831B" w14:textId="77777777" w:rsidR="000748B0" w:rsidRDefault="000748B0" w:rsidP="00A94014">
      <w:pPr>
        <w:pStyle w:val="ListParagraph"/>
        <w:numPr>
          <w:ilvl w:val="0"/>
          <w:numId w:val="13"/>
        </w:numPr>
        <w:ind w:left="72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Setiap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tabel</w:t>
      </w:r>
      <w:proofErr w:type="spellEnd"/>
      <w:r>
        <w:rPr>
          <w:szCs w:val="24"/>
          <w:lang w:val="en-US"/>
        </w:rPr>
        <w:t xml:space="preserve"> dan/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gambar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harus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berisi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satu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jenis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informasi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saja</w:t>
      </w:r>
      <w:proofErr w:type="spellEnd"/>
      <w:r>
        <w:rPr>
          <w:szCs w:val="24"/>
          <w:lang w:val="en-US"/>
        </w:rPr>
        <w:t xml:space="preserve">, dan </w:t>
      </w:r>
      <w:proofErr w:type="spellStart"/>
      <w:r>
        <w:rPr>
          <w:szCs w:val="24"/>
          <w:lang w:val="en-US"/>
        </w:rPr>
        <w:t>hendaknya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dilakukan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sesingkat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sesederhana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mungkin</w:t>
      </w:r>
      <w:proofErr w:type="spellEnd"/>
    </w:p>
    <w:p w14:paraId="0BFD6307" w14:textId="77777777" w:rsidR="000748B0" w:rsidRDefault="000748B0" w:rsidP="00A94014">
      <w:pPr>
        <w:pStyle w:val="ListParagraph"/>
        <w:numPr>
          <w:ilvl w:val="0"/>
          <w:numId w:val="13"/>
        </w:numPr>
        <w:ind w:left="72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Tabel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gambar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beserta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judul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sumbernya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tidak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boleh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terpotong</w:t>
      </w:r>
      <w:proofErr w:type="spellEnd"/>
      <w:r>
        <w:rPr>
          <w:szCs w:val="24"/>
          <w:lang w:val="en-US"/>
        </w:rPr>
        <w:t xml:space="preserve"> oleh </w:t>
      </w:r>
      <w:proofErr w:type="spellStart"/>
      <w:r>
        <w:rPr>
          <w:szCs w:val="24"/>
          <w:lang w:val="en-US"/>
        </w:rPr>
        <w:t>halaman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Sebaliknya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halaman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berisi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tabel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gambar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harus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tetap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penuh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sesuai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ketentuan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marjin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atas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bawah</w:t>
      </w:r>
      <w:proofErr w:type="spellEnd"/>
      <w:r>
        <w:rPr>
          <w:szCs w:val="24"/>
          <w:lang w:val="en-US"/>
        </w:rPr>
        <w:t>.</w:t>
      </w:r>
    </w:p>
    <w:p w14:paraId="12CCC134" w14:textId="77777777" w:rsidR="000748B0" w:rsidRDefault="000748B0" w:rsidP="00A94014">
      <w:pPr>
        <w:pStyle w:val="ListParagraph"/>
        <w:numPr>
          <w:ilvl w:val="0"/>
          <w:numId w:val="13"/>
        </w:numPr>
        <w:ind w:left="72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Tabel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gambar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beserta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judul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sumbernya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tidak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boleh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melebihi</w:t>
      </w:r>
      <w:proofErr w:type="spellEnd"/>
      <w:r>
        <w:rPr>
          <w:szCs w:val="24"/>
          <w:lang w:val="en-US"/>
        </w:rPr>
        <w:t xml:space="preserve"> 75%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suatu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halaman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Apabila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jumlah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tabel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ilustrasinya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banyak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terlalu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kompleks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tempatkan</w:t>
      </w:r>
      <w:proofErr w:type="spellEnd"/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lampiran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bukan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teks</w:t>
      </w:r>
      <w:proofErr w:type="spellEnd"/>
    </w:p>
    <w:p w14:paraId="541C9EEA" w14:textId="77777777" w:rsidR="00986E3B" w:rsidRDefault="00986E3B" w:rsidP="00A94014">
      <w:pPr>
        <w:pStyle w:val="ListParagraph"/>
        <w:numPr>
          <w:ilvl w:val="0"/>
          <w:numId w:val="13"/>
        </w:numPr>
        <w:ind w:left="72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Tabel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gambar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berhubungan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langsung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r w:rsidR="00F819A0">
        <w:rPr>
          <w:szCs w:val="24"/>
          <w:lang w:val="en-US"/>
        </w:rPr>
        <w:t xml:space="preserve">paragraph, </w:t>
      </w:r>
      <w:proofErr w:type="spellStart"/>
      <w:r w:rsidR="00F819A0">
        <w:rPr>
          <w:szCs w:val="24"/>
          <w:lang w:val="en-US"/>
        </w:rPr>
        <w:t>sebaiknya</w:t>
      </w:r>
      <w:proofErr w:type="spellEnd"/>
      <w:r w:rsidR="00F819A0">
        <w:rPr>
          <w:szCs w:val="24"/>
          <w:lang w:val="en-US"/>
        </w:rPr>
        <w:t xml:space="preserve"> </w:t>
      </w:r>
      <w:proofErr w:type="spellStart"/>
      <w:r w:rsidR="00F819A0">
        <w:rPr>
          <w:szCs w:val="24"/>
          <w:lang w:val="en-US"/>
        </w:rPr>
        <w:t>ditampilkan</w:t>
      </w:r>
      <w:proofErr w:type="spellEnd"/>
      <w:r w:rsidR="00F819A0">
        <w:rPr>
          <w:szCs w:val="24"/>
          <w:lang w:val="en-US"/>
        </w:rPr>
        <w:t xml:space="preserve">. </w:t>
      </w:r>
      <w:proofErr w:type="spellStart"/>
      <w:r w:rsidR="00F819A0">
        <w:rPr>
          <w:szCs w:val="24"/>
          <w:lang w:val="en-US"/>
        </w:rPr>
        <w:t>Sementara</w:t>
      </w:r>
      <w:proofErr w:type="spellEnd"/>
      <w:r w:rsidR="00F819A0">
        <w:rPr>
          <w:szCs w:val="24"/>
          <w:lang w:val="en-US"/>
        </w:rPr>
        <w:t xml:space="preserve">, </w:t>
      </w:r>
      <w:proofErr w:type="spellStart"/>
      <w:r w:rsidR="00F819A0">
        <w:rPr>
          <w:szCs w:val="24"/>
          <w:lang w:val="en-US"/>
        </w:rPr>
        <w:t>untuk</w:t>
      </w:r>
      <w:proofErr w:type="spellEnd"/>
      <w:r w:rsidR="00F819A0">
        <w:rPr>
          <w:szCs w:val="24"/>
          <w:lang w:val="en-US"/>
        </w:rPr>
        <w:t xml:space="preserve"> table </w:t>
      </w:r>
      <w:proofErr w:type="spellStart"/>
      <w:r w:rsidR="00F819A0">
        <w:rPr>
          <w:szCs w:val="24"/>
          <w:lang w:val="en-US"/>
        </w:rPr>
        <w:t>atau</w:t>
      </w:r>
      <w:proofErr w:type="spellEnd"/>
      <w:r w:rsidR="00F819A0">
        <w:rPr>
          <w:szCs w:val="24"/>
          <w:lang w:val="en-US"/>
        </w:rPr>
        <w:t xml:space="preserve"> </w:t>
      </w:r>
      <w:proofErr w:type="spellStart"/>
      <w:r w:rsidR="00F819A0">
        <w:rPr>
          <w:szCs w:val="24"/>
          <w:lang w:val="en-US"/>
        </w:rPr>
        <w:t>gambar</w:t>
      </w:r>
      <w:proofErr w:type="spellEnd"/>
      <w:r w:rsidR="00F819A0">
        <w:rPr>
          <w:szCs w:val="24"/>
          <w:lang w:val="en-US"/>
        </w:rPr>
        <w:t xml:space="preserve"> yang </w:t>
      </w:r>
      <w:proofErr w:type="spellStart"/>
      <w:r w:rsidR="00F819A0">
        <w:rPr>
          <w:szCs w:val="24"/>
          <w:lang w:val="en-US"/>
        </w:rPr>
        <w:t>tidak</w:t>
      </w:r>
      <w:proofErr w:type="spellEnd"/>
      <w:r w:rsidR="00F819A0">
        <w:rPr>
          <w:szCs w:val="24"/>
          <w:lang w:val="en-US"/>
        </w:rPr>
        <w:t xml:space="preserve"> </w:t>
      </w:r>
      <w:proofErr w:type="spellStart"/>
      <w:r w:rsidR="00F819A0">
        <w:rPr>
          <w:szCs w:val="24"/>
          <w:lang w:val="en-US"/>
        </w:rPr>
        <w:t>berhubungan</w:t>
      </w:r>
      <w:proofErr w:type="spellEnd"/>
      <w:r w:rsidR="00F819A0">
        <w:rPr>
          <w:szCs w:val="24"/>
          <w:lang w:val="en-US"/>
        </w:rPr>
        <w:t xml:space="preserve"> </w:t>
      </w:r>
      <w:proofErr w:type="spellStart"/>
      <w:r w:rsidR="00F819A0">
        <w:rPr>
          <w:szCs w:val="24"/>
          <w:lang w:val="en-US"/>
        </w:rPr>
        <w:t>langsung</w:t>
      </w:r>
      <w:proofErr w:type="spellEnd"/>
      <w:r w:rsidR="00F819A0">
        <w:rPr>
          <w:szCs w:val="24"/>
          <w:lang w:val="en-US"/>
        </w:rPr>
        <w:t xml:space="preserve"> (</w:t>
      </w:r>
      <w:proofErr w:type="spellStart"/>
      <w:r w:rsidR="00F819A0">
        <w:rPr>
          <w:szCs w:val="24"/>
          <w:lang w:val="en-US"/>
        </w:rPr>
        <w:t>hanya</w:t>
      </w:r>
      <w:proofErr w:type="spellEnd"/>
      <w:r w:rsidR="00F819A0">
        <w:rPr>
          <w:szCs w:val="24"/>
          <w:lang w:val="en-US"/>
        </w:rPr>
        <w:t xml:space="preserve"> </w:t>
      </w:r>
      <w:proofErr w:type="spellStart"/>
      <w:r w:rsidR="00F819A0">
        <w:rPr>
          <w:szCs w:val="24"/>
          <w:lang w:val="en-US"/>
        </w:rPr>
        <w:t>sebagai</w:t>
      </w:r>
      <w:proofErr w:type="spellEnd"/>
      <w:r w:rsidR="00F819A0">
        <w:rPr>
          <w:szCs w:val="24"/>
          <w:lang w:val="en-US"/>
        </w:rPr>
        <w:t xml:space="preserve"> data </w:t>
      </w:r>
      <w:proofErr w:type="spellStart"/>
      <w:r w:rsidR="00F819A0">
        <w:rPr>
          <w:szCs w:val="24"/>
          <w:lang w:val="en-US"/>
        </w:rPr>
        <w:t>tambahan</w:t>
      </w:r>
      <w:proofErr w:type="spellEnd"/>
      <w:r w:rsidR="00F819A0">
        <w:rPr>
          <w:szCs w:val="24"/>
          <w:lang w:val="en-US"/>
        </w:rPr>
        <w:t xml:space="preserve">) </w:t>
      </w:r>
      <w:proofErr w:type="spellStart"/>
      <w:r w:rsidR="00F819A0">
        <w:rPr>
          <w:szCs w:val="24"/>
          <w:lang w:val="en-US"/>
        </w:rPr>
        <w:t>tempatkan</w:t>
      </w:r>
      <w:proofErr w:type="spellEnd"/>
      <w:r w:rsidR="00F819A0">
        <w:rPr>
          <w:szCs w:val="24"/>
          <w:lang w:val="en-US"/>
        </w:rPr>
        <w:t xml:space="preserve"> pada </w:t>
      </w:r>
      <w:proofErr w:type="spellStart"/>
      <w:r w:rsidR="00F819A0">
        <w:rPr>
          <w:szCs w:val="24"/>
          <w:lang w:val="en-US"/>
        </w:rPr>
        <w:t>lampiran</w:t>
      </w:r>
      <w:proofErr w:type="spellEnd"/>
      <w:r w:rsidR="00F819A0">
        <w:rPr>
          <w:szCs w:val="24"/>
          <w:lang w:val="en-US"/>
        </w:rPr>
        <w:t>.</w:t>
      </w:r>
    </w:p>
    <w:p w14:paraId="690964B3" w14:textId="77777777" w:rsidR="000748B0" w:rsidRDefault="000748B0" w:rsidP="00A94014">
      <w:pPr>
        <w:pStyle w:val="ListParagraph"/>
        <w:numPr>
          <w:ilvl w:val="0"/>
          <w:numId w:val="13"/>
        </w:numPr>
        <w:ind w:left="720"/>
        <w:rPr>
          <w:szCs w:val="24"/>
          <w:lang w:val="en-US"/>
        </w:rPr>
      </w:pPr>
      <w:proofErr w:type="spellStart"/>
      <w:r>
        <w:rPr>
          <w:szCs w:val="24"/>
          <w:lang w:val="en-US"/>
        </w:rPr>
        <w:lastRenderedPageBreak/>
        <w:t>Tempatkan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tabel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gambar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sedekat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mungkin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uraian</w:t>
      </w:r>
      <w:proofErr w:type="spellEnd"/>
      <w:r>
        <w:rPr>
          <w:szCs w:val="24"/>
          <w:lang w:val="en-US"/>
        </w:rPr>
        <w:t xml:space="preserve"> di </w:t>
      </w:r>
      <w:proofErr w:type="spellStart"/>
      <w:r>
        <w:rPr>
          <w:szCs w:val="24"/>
          <w:lang w:val="en-US"/>
        </w:rPr>
        <w:t>dalam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teks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tetapi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tabel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gambar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tersebut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tidak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boleh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mendahului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uraiannya</w:t>
      </w:r>
      <w:proofErr w:type="spellEnd"/>
    </w:p>
    <w:p w14:paraId="2869243C" w14:textId="77777777" w:rsidR="000748B0" w:rsidRPr="000748B0" w:rsidRDefault="000748B0" w:rsidP="00A94014">
      <w:pPr>
        <w:pStyle w:val="ListParagraph"/>
        <w:numPr>
          <w:ilvl w:val="0"/>
          <w:numId w:val="13"/>
        </w:numPr>
        <w:ind w:left="72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Uraian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mengenai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tabel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hendaknya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tidak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bertele</w:t>
      </w:r>
      <w:proofErr w:type="spellEnd"/>
      <w:r>
        <w:rPr>
          <w:szCs w:val="24"/>
          <w:lang w:val="en-US"/>
        </w:rPr>
        <w:t xml:space="preserve">-tele, dan </w:t>
      </w:r>
      <w:proofErr w:type="spellStart"/>
      <w:r>
        <w:rPr>
          <w:szCs w:val="24"/>
          <w:lang w:val="en-US"/>
        </w:rPr>
        <w:t>tabel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sendiri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hendaknya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dibuat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sejelas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mungkin</w:t>
      </w:r>
      <w:proofErr w:type="spellEnd"/>
    </w:p>
    <w:p w14:paraId="649FD947" w14:textId="77777777" w:rsidR="00136084" w:rsidRDefault="00136084" w:rsidP="004A0626">
      <w:pPr>
        <w:pStyle w:val="Heading3"/>
        <w:numPr>
          <w:ilvl w:val="0"/>
          <w:numId w:val="25"/>
        </w:numPr>
        <w:ind w:left="360"/>
      </w:pPr>
      <w:bookmarkStart w:id="60" w:name="_Toc454474701"/>
      <w:bookmarkStart w:id="61" w:name="_Toc7797855"/>
      <w:proofErr w:type="spellStart"/>
      <w:r>
        <w:t>Hambatan</w:t>
      </w:r>
      <w:proofErr w:type="spellEnd"/>
      <w:r>
        <w:t xml:space="preserve"> dan </w:t>
      </w:r>
      <w:proofErr w:type="spellStart"/>
      <w:r>
        <w:t>permasalahan</w:t>
      </w:r>
      <w:proofErr w:type="spellEnd"/>
      <w:r w:rsidR="00F07B91">
        <w:t>.</w:t>
      </w:r>
      <w:bookmarkEnd w:id="60"/>
      <w:bookmarkEnd w:id="61"/>
    </w:p>
    <w:p w14:paraId="635F5D92" w14:textId="77777777" w:rsidR="00136084" w:rsidRPr="00AA3EAA" w:rsidRDefault="00AA3EAA" w:rsidP="004A0626">
      <w:pPr>
        <w:pStyle w:val="normal0"/>
        <w:rPr>
          <w:szCs w:val="24"/>
          <w:lang w:val="en-US"/>
        </w:rPr>
      </w:pPr>
      <w:r>
        <w:t>(Enter your text here and change the sub bab or sub sub bab)</w:t>
      </w:r>
    </w:p>
    <w:p w14:paraId="5C958FA4" w14:textId="77777777" w:rsidR="00136084" w:rsidRDefault="00136084" w:rsidP="004A0626">
      <w:pPr>
        <w:pStyle w:val="Heading3"/>
        <w:numPr>
          <w:ilvl w:val="0"/>
          <w:numId w:val="25"/>
        </w:numPr>
        <w:ind w:left="360"/>
      </w:pPr>
      <w:bookmarkStart w:id="62" w:name="_Toc454474702"/>
      <w:bookmarkStart w:id="63" w:name="_Toc7797856"/>
      <w:proofErr w:type="spellStart"/>
      <w:r>
        <w:t>Solusi</w:t>
      </w:r>
      <w:proofErr w:type="spellEnd"/>
      <w:r>
        <w:t xml:space="preserve"> dan </w:t>
      </w:r>
      <w:proofErr w:type="spellStart"/>
      <w:r>
        <w:t>penyelesaian</w:t>
      </w:r>
      <w:proofErr w:type="spellEnd"/>
      <w:r w:rsidR="00F07B91">
        <w:t>.</w:t>
      </w:r>
      <w:bookmarkEnd w:id="62"/>
      <w:bookmarkEnd w:id="63"/>
    </w:p>
    <w:p w14:paraId="70B46C1A" w14:textId="77777777" w:rsidR="00136084" w:rsidRPr="00AA3EAA" w:rsidRDefault="00AA3EAA" w:rsidP="004A0626">
      <w:pPr>
        <w:pStyle w:val="normal0"/>
        <w:rPr>
          <w:szCs w:val="24"/>
          <w:lang w:val="en-US"/>
        </w:rPr>
      </w:pPr>
      <w:r>
        <w:t>(Enter your text here and change the sub bab or sub sub bab)</w:t>
      </w:r>
    </w:p>
    <w:p w14:paraId="54A4265E" w14:textId="77777777" w:rsidR="00136084" w:rsidRDefault="00136084" w:rsidP="004A0626">
      <w:pPr>
        <w:pStyle w:val="Heading3"/>
        <w:numPr>
          <w:ilvl w:val="0"/>
          <w:numId w:val="25"/>
        </w:numPr>
        <w:ind w:left="360"/>
      </w:pPr>
      <w:bookmarkStart w:id="64" w:name="_Toc454474703"/>
      <w:bookmarkStart w:id="65" w:name="_Toc7797857"/>
      <w:r>
        <w:t xml:space="preserve">Hasil </w:t>
      </w:r>
      <w:proofErr w:type="spellStart"/>
      <w:r>
        <w:t>pelaksanaan</w:t>
      </w:r>
      <w:proofErr w:type="spellEnd"/>
      <w:r>
        <w:t xml:space="preserve"> program</w:t>
      </w:r>
      <w:r w:rsidR="00F07B91">
        <w:t>.</w:t>
      </w:r>
      <w:bookmarkEnd w:id="64"/>
      <w:bookmarkEnd w:id="65"/>
    </w:p>
    <w:p w14:paraId="3860C6FB" w14:textId="77777777" w:rsidR="00136084" w:rsidRDefault="00AA3EAA" w:rsidP="004A0626">
      <w:pPr>
        <w:pStyle w:val="normal0"/>
        <w:rPr>
          <w:szCs w:val="24"/>
        </w:rPr>
      </w:pPr>
      <w:r>
        <w:t>(Enter your text here and change the sub bab or sub sub bab)</w:t>
      </w:r>
    </w:p>
    <w:p w14:paraId="73BE550F" w14:textId="77777777" w:rsidR="00AD598E" w:rsidRDefault="00AD598E" w:rsidP="00136084">
      <w:pPr>
        <w:pStyle w:val="UntukBAB"/>
        <w:jc w:val="both"/>
        <w:sectPr w:rsidR="00AD598E" w:rsidSect="0035052B">
          <w:headerReference w:type="default" r:id="rId27"/>
          <w:footerReference w:type="default" r:id="rId28"/>
          <w:pgSz w:w="11906" w:h="16838"/>
          <w:pgMar w:top="2160" w:right="1440" w:bottom="2160" w:left="2160" w:header="1440" w:footer="1440" w:gutter="0"/>
          <w:cols w:space="708"/>
          <w:docGrid w:linePitch="360"/>
        </w:sectPr>
      </w:pPr>
    </w:p>
    <w:p w14:paraId="67D22465" w14:textId="77777777" w:rsidR="0090478A" w:rsidRDefault="0090478A" w:rsidP="00DD47E3">
      <w:pPr>
        <w:pStyle w:val="Heading1"/>
      </w:pPr>
      <w:bookmarkStart w:id="66" w:name="_Toc454474704"/>
      <w:bookmarkStart w:id="67" w:name="_Toc7797858"/>
      <w:r>
        <w:lastRenderedPageBreak/>
        <w:t>BAB IV</w:t>
      </w:r>
      <w:bookmarkEnd w:id="66"/>
      <w:bookmarkEnd w:id="67"/>
    </w:p>
    <w:p w14:paraId="03CB31F4" w14:textId="77777777" w:rsidR="0090478A" w:rsidRPr="004A0626" w:rsidRDefault="0090478A" w:rsidP="004A0626">
      <w:pPr>
        <w:ind w:firstLine="0"/>
        <w:jc w:val="center"/>
        <w:rPr>
          <w:b/>
          <w:sz w:val="28"/>
        </w:rPr>
      </w:pPr>
      <w:r w:rsidRPr="004A0626">
        <w:rPr>
          <w:b/>
          <w:sz w:val="28"/>
        </w:rPr>
        <w:t>PENUTUP</w:t>
      </w:r>
    </w:p>
    <w:p w14:paraId="25480967" w14:textId="77777777" w:rsidR="0090478A" w:rsidRDefault="0090478A" w:rsidP="004A0626">
      <w:pPr>
        <w:pStyle w:val="Heading2"/>
        <w:numPr>
          <w:ilvl w:val="0"/>
          <w:numId w:val="26"/>
        </w:numPr>
        <w:ind w:left="360"/>
      </w:pPr>
      <w:bookmarkStart w:id="68" w:name="_Toc454474705"/>
      <w:bookmarkStart w:id="69" w:name="_Toc7797859"/>
      <w:r>
        <w:t>Simpulan</w:t>
      </w:r>
      <w:bookmarkEnd w:id="68"/>
      <w:bookmarkEnd w:id="69"/>
    </w:p>
    <w:p w14:paraId="579D6AE4" w14:textId="77777777" w:rsidR="0090478A" w:rsidRPr="005614B4" w:rsidRDefault="00592E85" w:rsidP="00A94014">
      <w:pPr>
        <w:pStyle w:val="ListParagraph"/>
        <w:numPr>
          <w:ilvl w:val="0"/>
          <w:numId w:val="6"/>
        </w:numPr>
        <w:ind w:left="360"/>
        <w:rPr>
          <w:szCs w:val="24"/>
        </w:rPr>
      </w:pPr>
      <w:r>
        <w:rPr>
          <w:bCs/>
          <w:shd w:val="clear" w:color="auto" w:fill="FFFFFF"/>
        </w:rPr>
        <w:t>(Enter your text here and change the sub bab or sub sub bab)</w:t>
      </w:r>
      <w:r w:rsidR="0090478A">
        <w:rPr>
          <w:szCs w:val="24"/>
        </w:rPr>
        <w:t>.</w:t>
      </w:r>
    </w:p>
    <w:p w14:paraId="4D1A88B1" w14:textId="77777777" w:rsidR="005614B4" w:rsidRDefault="005614B4" w:rsidP="00A94014">
      <w:pPr>
        <w:pStyle w:val="ListParagraph"/>
        <w:numPr>
          <w:ilvl w:val="0"/>
          <w:numId w:val="6"/>
        </w:numPr>
        <w:ind w:left="360"/>
        <w:rPr>
          <w:szCs w:val="24"/>
        </w:rPr>
        <w:sectPr w:rsidR="005614B4" w:rsidSect="00636790">
          <w:headerReference w:type="default" r:id="rId29"/>
          <w:footerReference w:type="default" r:id="rId30"/>
          <w:pgSz w:w="11907" w:h="16839" w:code="9"/>
          <w:pgMar w:top="4320" w:right="1440" w:bottom="2160" w:left="2160" w:header="1440" w:footer="1440" w:gutter="0"/>
          <w:cols w:space="720"/>
          <w:docGrid w:linePitch="360"/>
        </w:sectPr>
      </w:pPr>
    </w:p>
    <w:p w14:paraId="0DFABC4E" w14:textId="77777777" w:rsidR="0090478A" w:rsidRDefault="0090478A" w:rsidP="004A0626">
      <w:pPr>
        <w:pStyle w:val="Heading2"/>
        <w:numPr>
          <w:ilvl w:val="0"/>
          <w:numId w:val="26"/>
        </w:numPr>
        <w:ind w:left="360"/>
      </w:pPr>
      <w:bookmarkStart w:id="70" w:name="_Toc454474706"/>
      <w:bookmarkStart w:id="71" w:name="_Toc7797860"/>
      <w:r>
        <w:lastRenderedPageBreak/>
        <w:t>Saran</w:t>
      </w:r>
      <w:bookmarkEnd w:id="70"/>
      <w:bookmarkEnd w:id="71"/>
    </w:p>
    <w:p w14:paraId="6716B32E" w14:textId="77777777" w:rsidR="0090478A" w:rsidRPr="005614B4" w:rsidRDefault="005614B4" w:rsidP="004A0626">
      <w:pPr>
        <w:pStyle w:val="normal0"/>
        <w:rPr>
          <w:szCs w:val="24"/>
        </w:rPr>
      </w:pPr>
      <w:r w:rsidRPr="005614B4">
        <w:t>(Enter your text here and change the sub bab or sub sub bab)</w:t>
      </w:r>
      <w:r w:rsidR="0090478A" w:rsidRPr="005614B4">
        <w:rPr>
          <w:szCs w:val="24"/>
        </w:rPr>
        <w:t>.</w:t>
      </w:r>
    </w:p>
    <w:p w14:paraId="6CE4EA6A" w14:textId="77777777" w:rsidR="0090478A" w:rsidRDefault="0090478A" w:rsidP="0090478A">
      <w:pPr>
        <w:rPr>
          <w:szCs w:val="24"/>
        </w:rPr>
      </w:pPr>
      <w:r>
        <w:rPr>
          <w:szCs w:val="24"/>
        </w:rPr>
        <w:br w:type="page"/>
      </w:r>
    </w:p>
    <w:p w14:paraId="2501C445" w14:textId="77777777" w:rsidR="0090478A" w:rsidRPr="004A0626" w:rsidRDefault="0090478A" w:rsidP="004A0626">
      <w:pPr>
        <w:pStyle w:val="Heading1"/>
      </w:pPr>
      <w:bookmarkStart w:id="72" w:name="_Toc454474707"/>
      <w:bookmarkStart w:id="73" w:name="_Toc7797861"/>
      <w:r w:rsidRPr="004A0626">
        <w:lastRenderedPageBreak/>
        <w:t>DAFTAR PUSTAKA</w:t>
      </w:r>
      <w:bookmarkEnd w:id="72"/>
      <w:bookmarkEnd w:id="73"/>
    </w:p>
    <w:p w14:paraId="4FD343F0" w14:textId="77777777" w:rsidR="005614B4" w:rsidRDefault="005614B4" w:rsidP="00E04C80">
      <w:pPr>
        <w:pStyle w:val="normal0"/>
      </w:pPr>
      <w:r>
        <w:t>Contoh</w:t>
      </w:r>
      <w:r>
        <w:tab/>
      </w:r>
      <w:r>
        <w:tab/>
        <w:t>:</w:t>
      </w:r>
    </w:p>
    <w:p w14:paraId="76E222DA" w14:textId="77777777" w:rsidR="00636790" w:rsidRPr="00636790" w:rsidRDefault="00636790" w:rsidP="00636790">
      <w:pPr>
        <w:pStyle w:val="normal0"/>
        <w:numPr>
          <w:ilvl w:val="2"/>
          <w:numId w:val="27"/>
        </w:num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Buku</w:t>
      </w:r>
      <w:proofErr w:type="spellEnd"/>
      <w:r>
        <w:rPr>
          <w:b/>
          <w:lang w:val="en-US"/>
        </w:rPr>
        <w:t xml:space="preserve"> dan </w:t>
      </w:r>
      <w:proofErr w:type="spellStart"/>
      <w:r>
        <w:rPr>
          <w:b/>
          <w:lang w:val="en-US"/>
        </w:rPr>
        <w:t>atau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Sumber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Lainnya</w:t>
      </w:r>
      <w:proofErr w:type="spellEnd"/>
    </w:p>
    <w:p w14:paraId="5C600F23" w14:textId="77777777" w:rsidR="0090478A" w:rsidRPr="003E5685" w:rsidRDefault="0090478A" w:rsidP="00BD1060">
      <w:pPr>
        <w:pStyle w:val="ListParagraph"/>
        <w:autoSpaceDE w:val="0"/>
        <w:autoSpaceDN w:val="0"/>
        <w:adjustRightInd w:val="0"/>
        <w:spacing w:after="240" w:line="240" w:lineRule="auto"/>
        <w:ind w:left="360" w:hanging="360"/>
        <w:rPr>
          <w:i/>
          <w:iCs/>
          <w:szCs w:val="24"/>
        </w:rPr>
      </w:pPr>
      <w:r w:rsidRPr="003E5685">
        <w:rPr>
          <w:szCs w:val="24"/>
        </w:rPr>
        <w:t xml:space="preserve">Ardianto, Elvinardo. 2011. </w:t>
      </w:r>
      <w:r w:rsidRPr="003E5685">
        <w:rPr>
          <w:i/>
          <w:iCs/>
          <w:szCs w:val="24"/>
        </w:rPr>
        <w:t>Handbook of Public Relations</w:t>
      </w:r>
      <w:r w:rsidRPr="003E5685">
        <w:rPr>
          <w:szCs w:val="24"/>
        </w:rPr>
        <w:t xml:space="preserve">, </w:t>
      </w:r>
      <w:r w:rsidRPr="003E5685">
        <w:rPr>
          <w:i/>
          <w:iCs/>
          <w:szCs w:val="24"/>
        </w:rPr>
        <w:t>Pengantar Komprehensif</w:t>
      </w:r>
      <w:r w:rsidRPr="003E5685">
        <w:rPr>
          <w:szCs w:val="24"/>
        </w:rPr>
        <w:t>.</w:t>
      </w:r>
      <w:r w:rsidRPr="003E5685">
        <w:rPr>
          <w:i/>
          <w:iCs/>
          <w:szCs w:val="24"/>
        </w:rPr>
        <w:t xml:space="preserve"> </w:t>
      </w:r>
      <w:r w:rsidRPr="003E5685">
        <w:rPr>
          <w:szCs w:val="24"/>
        </w:rPr>
        <w:t>Bandung: Simbiosa Rekatama Media.</w:t>
      </w:r>
    </w:p>
    <w:p w14:paraId="6C319AFD" w14:textId="77777777" w:rsidR="0090478A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szCs w:val="24"/>
        </w:rPr>
      </w:pPr>
      <w:r w:rsidRPr="003E5685">
        <w:rPr>
          <w:szCs w:val="24"/>
        </w:rPr>
        <w:t xml:space="preserve">Dwiyanto, Agus. 2006. </w:t>
      </w:r>
      <w:r w:rsidRPr="003E5685">
        <w:rPr>
          <w:i/>
          <w:szCs w:val="24"/>
        </w:rPr>
        <w:t xml:space="preserve">Mewujudkan Good Governance Melalui Pelayanan Publik. </w:t>
      </w:r>
      <w:r>
        <w:rPr>
          <w:szCs w:val="24"/>
        </w:rPr>
        <w:t>Yogyakarta</w:t>
      </w:r>
      <w:r w:rsidRPr="003E5685">
        <w:rPr>
          <w:szCs w:val="24"/>
        </w:rPr>
        <w:t>: Gadjah Mada University Press.</w:t>
      </w:r>
    </w:p>
    <w:p w14:paraId="4613BD9E" w14:textId="77777777" w:rsidR="0090478A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szCs w:val="24"/>
        </w:rPr>
      </w:pPr>
      <w:r>
        <w:rPr>
          <w:szCs w:val="24"/>
        </w:rPr>
        <w:t>Fisher, Ronald C. 1999. “</w:t>
      </w:r>
      <w:r>
        <w:rPr>
          <w:i/>
          <w:szCs w:val="24"/>
        </w:rPr>
        <w:t>Tax Amnesty</w:t>
      </w:r>
      <w:r>
        <w:rPr>
          <w:szCs w:val="24"/>
        </w:rPr>
        <w:t xml:space="preserve">”. Dalam Joseph J. Cordes, Robert D. Ebel dan Jane Gravelle. 1999. </w:t>
      </w:r>
      <w:r>
        <w:rPr>
          <w:i/>
          <w:szCs w:val="24"/>
        </w:rPr>
        <w:t>The Encyclopedia of Taxation and Tax Policy</w:t>
      </w:r>
      <w:r>
        <w:rPr>
          <w:szCs w:val="24"/>
        </w:rPr>
        <w:t>. Urban Institute Press.</w:t>
      </w:r>
    </w:p>
    <w:p w14:paraId="7E5E2AD7" w14:textId="77777777" w:rsidR="0090478A" w:rsidRPr="000D5B72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szCs w:val="24"/>
        </w:rPr>
      </w:pPr>
      <w:r>
        <w:rPr>
          <w:szCs w:val="24"/>
        </w:rPr>
        <w:t xml:space="preserve">James, Simons R. 2012. </w:t>
      </w:r>
      <w:r>
        <w:rPr>
          <w:i/>
          <w:szCs w:val="24"/>
        </w:rPr>
        <w:t>A Dictionary of Taxation.</w:t>
      </w:r>
      <w:r>
        <w:rPr>
          <w:szCs w:val="24"/>
        </w:rPr>
        <w:t xml:space="preserve"> Cheltenham: Edward Eigar Publisher.</w:t>
      </w:r>
    </w:p>
    <w:p w14:paraId="7D9E6F24" w14:textId="77777777" w:rsidR="0090478A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szCs w:val="24"/>
        </w:rPr>
      </w:pPr>
      <w:r>
        <w:rPr>
          <w:szCs w:val="24"/>
        </w:rPr>
        <w:t>Lattimore. 2010.</w:t>
      </w:r>
      <w:r w:rsidRPr="003E5685">
        <w:rPr>
          <w:szCs w:val="24"/>
        </w:rPr>
        <w:t xml:space="preserve"> </w:t>
      </w:r>
      <w:r w:rsidRPr="003E5685">
        <w:rPr>
          <w:i/>
          <w:iCs/>
          <w:szCs w:val="24"/>
        </w:rPr>
        <w:t>Public Relations, Profesi dan Praktik</w:t>
      </w:r>
      <w:r>
        <w:rPr>
          <w:szCs w:val="24"/>
        </w:rPr>
        <w:t>. Jakarta</w:t>
      </w:r>
      <w:r w:rsidRPr="003E5685">
        <w:rPr>
          <w:szCs w:val="24"/>
        </w:rPr>
        <w:t>: Salemba Humanika.</w:t>
      </w:r>
    </w:p>
    <w:p w14:paraId="421AADCA" w14:textId="77777777" w:rsidR="0090478A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szCs w:val="24"/>
        </w:rPr>
      </w:pPr>
      <w:r w:rsidRPr="003E5685">
        <w:rPr>
          <w:szCs w:val="24"/>
        </w:rPr>
        <w:t xml:space="preserve">Lubis, Evawani Elysa. 2012. </w:t>
      </w:r>
      <w:r>
        <w:rPr>
          <w:szCs w:val="24"/>
        </w:rPr>
        <w:t>“</w:t>
      </w:r>
      <w:r w:rsidRPr="00AC2138">
        <w:rPr>
          <w:szCs w:val="24"/>
        </w:rPr>
        <w:t>Peran Humas dalam Membentuk Citra Pemerintah</w:t>
      </w:r>
      <w:r>
        <w:rPr>
          <w:szCs w:val="24"/>
        </w:rPr>
        <w:t>”.</w:t>
      </w:r>
      <w:r w:rsidRPr="003E5685">
        <w:rPr>
          <w:i/>
          <w:szCs w:val="24"/>
        </w:rPr>
        <w:t xml:space="preserve"> </w:t>
      </w:r>
      <w:r w:rsidRPr="003E5685">
        <w:rPr>
          <w:szCs w:val="24"/>
        </w:rPr>
        <w:t>Jurnal Ilmu Administrasi Negara, 12 (1).</w:t>
      </w:r>
      <w:r>
        <w:rPr>
          <w:szCs w:val="24"/>
        </w:rPr>
        <w:t xml:space="preserve"> Pekanbaru: Fakultas Ilmu Sosial dan Ilmu Politik Universitas Riau.</w:t>
      </w:r>
    </w:p>
    <w:p w14:paraId="148A0603" w14:textId="77777777" w:rsidR="0090478A" w:rsidRPr="00AC2138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szCs w:val="24"/>
        </w:rPr>
      </w:pPr>
      <w:r>
        <w:rPr>
          <w:szCs w:val="24"/>
        </w:rPr>
        <w:t xml:space="preserve">Moore, Frazier. 2004. </w:t>
      </w:r>
      <w:r>
        <w:rPr>
          <w:i/>
          <w:szCs w:val="24"/>
        </w:rPr>
        <w:t>Humas : Membangun Citra dengan Komunikasi</w:t>
      </w:r>
      <w:r>
        <w:rPr>
          <w:szCs w:val="24"/>
        </w:rPr>
        <w:t>. Bandung: Remaja Rosdakarya.</w:t>
      </w:r>
    </w:p>
    <w:p w14:paraId="0E155C96" w14:textId="77777777" w:rsidR="00636790" w:rsidRDefault="0090478A" w:rsidP="00BD1060">
      <w:pPr>
        <w:tabs>
          <w:tab w:val="left" w:pos="180"/>
        </w:tabs>
        <w:autoSpaceDE w:val="0"/>
        <w:autoSpaceDN w:val="0"/>
        <w:adjustRightInd w:val="0"/>
        <w:spacing w:after="240" w:line="240" w:lineRule="auto"/>
        <w:ind w:left="360" w:hanging="360"/>
        <w:rPr>
          <w:szCs w:val="24"/>
        </w:rPr>
      </w:pPr>
      <w:r w:rsidRPr="003E5685">
        <w:rPr>
          <w:szCs w:val="24"/>
        </w:rPr>
        <w:t>Soemirat, Sholeh dan Elvinardo Ardianto. 2003</w:t>
      </w:r>
      <w:r w:rsidRPr="003E5685">
        <w:rPr>
          <w:b/>
          <w:bCs/>
          <w:i/>
          <w:iCs/>
          <w:szCs w:val="24"/>
        </w:rPr>
        <w:t xml:space="preserve">. </w:t>
      </w:r>
      <w:r w:rsidRPr="003E5685">
        <w:rPr>
          <w:i/>
          <w:iCs/>
          <w:szCs w:val="24"/>
        </w:rPr>
        <w:t xml:space="preserve">Dasar-Dasar Public Relations, </w:t>
      </w:r>
      <w:r w:rsidRPr="003E5685">
        <w:rPr>
          <w:szCs w:val="24"/>
        </w:rPr>
        <w:t>Bandung:</w:t>
      </w:r>
      <w:r w:rsidRPr="003E5685">
        <w:rPr>
          <w:b/>
          <w:bCs/>
          <w:i/>
          <w:iCs/>
          <w:szCs w:val="24"/>
        </w:rPr>
        <w:t xml:space="preserve"> </w:t>
      </w:r>
      <w:r w:rsidRPr="003E5685">
        <w:rPr>
          <w:szCs w:val="24"/>
        </w:rPr>
        <w:t>Remaja Rosdakarya.</w:t>
      </w:r>
    </w:p>
    <w:p w14:paraId="648DA282" w14:textId="77777777" w:rsidR="001210A7" w:rsidRDefault="001210A7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szCs w:val="24"/>
        </w:rPr>
      </w:pPr>
      <w:r>
        <w:rPr>
          <w:szCs w:val="24"/>
        </w:rPr>
        <w:t xml:space="preserve">Arvani. 2015. “Dirjen Pajak Hapus Sanksi Pajak Tahun Ini”. Dalam </w:t>
      </w:r>
      <w:r>
        <w:rPr>
          <w:i/>
          <w:szCs w:val="24"/>
        </w:rPr>
        <w:t xml:space="preserve">Inside Tax Magazine </w:t>
      </w:r>
      <w:r>
        <w:rPr>
          <w:szCs w:val="24"/>
        </w:rPr>
        <w:t>edisi 31, 31 Mei 2015. Jakarta</w:t>
      </w:r>
    </w:p>
    <w:p w14:paraId="28A04206" w14:textId="77777777" w:rsidR="001210A7" w:rsidRDefault="001210A7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szCs w:val="24"/>
        </w:rPr>
      </w:pPr>
      <w:r>
        <w:rPr>
          <w:szCs w:val="24"/>
        </w:rPr>
        <w:t xml:space="preserve">Budiarto, Estu. 2015. “Pengampunan Pajak di Tahun Pembinaan”. Dalam </w:t>
      </w:r>
      <w:r>
        <w:rPr>
          <w:i/>
          <w:szCs w:val="24"/>
        </w:rPr>
        <w:t>Inside Tax Magazine</w:t>
      </w:r>
      <w:r>
        <w:rPr>
          <w:szCs w:val="24"/>
        </w:rPr>
        <w:t xml:space="preserve"> edisi 31, 31 Mei 2015. Jakarta</w:t>
      </w:r>
    </w:p>
    <w:p w14:paraId="2711B021" w14:textId="77777777" w:rsidR="001210A7" w:rsidRDefault="001210A7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szCs w:val="24"/>
        </w:rPr>
      </w:pPr>
      <w:r>
        <w:rPr>
          <w:szCs w:val="24"/>
        </w:rPr>
        <w:t xml:space="preserve">Irawan. 2015. “Dukung Program Tahun Pembinaan 2015”. Dalam </w:t>
      </w:r>
      <w:r>
        <w:rPr>
          <w:i/>
          <w:szCs w:val="24"/>
        </w:rPr>
        <w:t>Inside Tax Magazine</w:t>
      </w:r>
      <w:r>
        <w:rPr>
          <w:szCs w:val="24"/>
        </w:rPr>
        <w:t xml:space="preserve"> edisi 31, 31 Mei 2015. Jakarta</w:t>
      </w:r>
    </w:p>
    <w:p w14:paraId="6C9EB48F" w14:textId="77777777" w:rsidR="001210A7" w:rsidRPr="000D5B72" w:rsidRDefault="001210A7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szCs w:val="24"/>
        </w:rPr>
      </w:pPr>
      <w:r>
        <w:rPr>
          <w:szCs w:val="24"/>
        </w:rPr>
        <w:t>Sasmita, Suryadi. 2015. “</w:t>
      </w:r>
      <w:r>
        <w:rPr>
          <w:i/>
          <w:szCs w:val="24"/>
        </w:rPr>
        <w:t>Reinventing Policy</w:t>
      </w:r>
      <w:r>
        <w:rPr>
          <w:szCs w:val="24"/>
        </w:rPr>
        <w:t xml:space="preserve"> Perlu Sosialisasi Secara Maraton”. Dalam </w:t>
      </w:r>
      <w:r>
        <w:rPr>
          <w:i/>
          <w:szCs w:val="24"/>
        </w:rPr>
        <w:t xml:space="preserve">Inside Tax Magazine </w:t>
      </w:r>
      <w:r>
        <w:rPr>
          <w:szCs w:val="24"/>
        </w:rPr>
        <w:t>edisi 31, 31 Mei 2015. Jakarta</w:t>
      </w:r>
    </w:p>
    <w:p w14:paraId="1F81B23C" w14:textId="77777777" w:rsidR="001210A7" w:rsidRPr="000D5B72" w:rsidRDefault="001210A7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szCs w:val="24"/>
        </w:rPr>
      </w:pPr>
      <w:r>
        <w:rPr>
          <w:szCs w:val="24"/>
        </w:rPr>
        <w:t xml:space="preserve">Tobing, Ganda C, Gallantino Farman dan Dienda Khairani. 2015. “Pahami dan Manfaatkan </w:t>
      </w:r>
      <w:r>
        <w:rPr>
          <w:i/>
          <w:szCs w:val="24"/>
        </w:rPr>
        <w:t>Reinventing Policy</w:t>
      </w:r>
      <w:r>
        <w:rPr>
          <w:szCs w:val="24"/>
        </w:rPr>
        <w:t xml:space="preserve">”. Dalam </w:t>
      </w:r>
      <w:r>
        <w:rPr>
          <w:i/>
          <w:szCs w:val="24"/>
        </w:rPr>
        <w:t xml:space="preserve">Inside Tax Magazine </w:t>
      </w:r>
      <w:r>
        <w:rPr>
          <w:szCs w:val="24"/>
        </w:rPr>
        <w:t>edisi 31, 31 Mei 2015. Jakarta</w:t>
      </w:r>
    </w:p>
    <w:p w14:paraId="4D9F6B02" w14:textId="77777777" w:rsidR="001210A7" w:rsidRPr="003E5685" w:rsidRDefault="001210A7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bCs/>
          <w:szCs w:val="24"/>
        </w:rPr>
      </w:pPr>
      <w:r w:rsidRPr="003E5685">
        <w:rPr>
          <w:bCs/>
          <w:szCs w:val="24"/>
        </w:rPr>
        <w:lastRenderedPageBreak/>
        <w:t xml:space="preserve">Direktorat Jenderal Pajak Kementerian Keuangan. </w:t>
      </w:r>
      <w:r w:rsidRPr="00085482">
        <w:rPr>
          <w:bCs/>
          <w:szCs w:val="24"/>
        </w:rPr>
        <w:t>http://www.pajak.go.id/artikel-tpwp</w:t>
      </w:r>
    </w:p>
    <w:p w14:paraId="77D902F1" w14:textId="77777777" w:rsidR="001210A7" w:rsidRPr="001210A7" w:rsidRDefault="001210A7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bCs/>
          <w:color w:val="000000" w:themeColor="text1"/>
          <w:szCs w:val="24"/>
          <w:lang w:val="en-US"/>
        </w:rPr>
      </w:pPr>
      <w:r w:rsidRPr="003E5685">
        <w:rPr>
          <w:bCs/>
          <w:szCs w:val="24"/>
        </w:rPr>
        <w:t>APBN News</w:t>
      </w:r>
      <w:r w:rsidRPr="004A0626">
        <w:rPr>
          <w:bCs/>
          <w:color w:val="000000" w:themeColor="text1"/>
          <w:szCs w:val="24"/>
        </w:rPr>
        <w:t xml:space="preserve">. </w:t>
      </w:r>
      <w:hyperlink r:id="rId31" w:history="1">
        <w:r w:rsidRPr="004A0626">
          <w:rPr>
            <w:rStyle w:val="Hyperlink"/>
            <w:bCs/>
            <w:color w:val="000000" w:themeColor="text1"/>
            <w:szCs w:val="24"/>
            <w:u w:val="none"/>
          </w:rPr>
          <w:t>http://apbnnews.com/kawal-apbn/tahun-pembinaan-wajib-pajak/</w:t>
        </w:r>
      </w:hyperlink>
      <w:r>
        <w:rPr>
          <w:rStyle w:val="Hyperlink"/>
          <w:bCs/>
          <w:color w:val="000000" w:themeColor="text1"/>
          <w:szCs w:val="24"/>
          <w:u w:val="none"/>
          <w:lang w:val="en-US"/>
        </w:rPr>
        <w:t xml:space="preserve"> (</w:t>
      </w:r>
      <w:proofErr w:type="spellStart"/>
      <w:r>
        <w:rPr>
          <w:rStyle w:val="Hyperlink"/>
          <w:bCs/>
          <w:color w:val="000000" w:themeColor="text1"/>
          <w:szCs w:val="24"/>
          <w:u w:val="none"/>
          <w:lang w:val="en-US"/>
        </w:rPr>
        <w:t>Diakses</w:t>
      </w:r>
      <w:proofErr w:type="spellEnd"/>
      <w:r>
        <w:rPr>
          <w:rStyle w:val="Hyperlink"/>
          <w:bCs/>
          <w:color w:val="000000" w:themeColor="text1"/>
          <w:szCs w:val="24"/>
          <w:u w:val="none"/>
          <w:lang w:val="en-US"/>
        </w:rPr>
        <w:t xml:space="preserve"> pada </w:t>
      </w:r>
      <w:proofErr w:type="spellStart"/>
      <w:r>
        <w:rPr>
          <w:rStyle w:val="Hyperlink"/>
          <w:bCs/>
          <w:color w:val="000000" w:themeColor="text1"/>
          <w:szCs w:val="24"/>
          <w:u w:val="none"/>
          <w:lang w:val="en-US"/>
        </w:rPr>
        <w:t>tanggal</w:t>
      </w:r>
      <w:proofErr w:type="spellEnd"/>
      <w:r>
        <w:rPr>
          <w:rStyle w:val="Hyperlink"/>
          <w:bCs/>
          <w:color w:val="000000" w:themeColor="text1"/>
          <w:szCs w:val="24"/>
          <w:u w:val="none"/>
          <w:lang w:val="en-US"/>
        </w:rPr>
        <w:t xml:space="preserve"> 10 Mei 2018 </w:t>
      </w:r>
      <w:proofErr w:type="spellStart"/>
      <w:r>
        <w:rPr>
          <w:rStyle w:val="Hyperlink"/>
          <w:bCs/>
          <w:color w:val="000000" w:themeColor="text1"/>
          <w:szCs w:val="24"/>
          <w:u w:val="none"/>
          <w:lang w:val="en-US"/>
        </w:rPr>
        <w:t>pukul</w:t>
      </w:r>
      <w:proofErr w:type="spellEnd"/>
      <w:r>
        <w:rPr>
          <w:rStyle w:val="Hyperlink"/>
          <w:bCs/>
          <w:color w:val="000000" w:themeColor="text1"/>
          <w:szCs w:val="24"/>
          <w:u w:val="none"/>
          <w:lang w:val="en-US"/>
        </w:rPr>
        <w:t xml:space="preserve"> 20.34 WIB)</w:t>
      </w:r>
    </w:p>
    <w:p w14:paraId="5B52C1DF" w14:textId="77777777" w:rsidR="00636790" w:rsidRPr="00636790" w:rsidRDefault="00636790" w:rsidP="00636790">
      <w:pPr>
        <w:pStyle w:val="ListParagraph"/>
        <w:numPr>
          <w:ilvl w:val="2"/>
          <w:numId w:val="27"/>
        </w:numPr>
        <w:tabs>
          <w:tab w:val="left" w:pos="180"/>
        </w:tabs>
        <w:autoSpaceDE w:val="0"/>
        <w:autoSpaceDN w:val="0"/>
        <w:adjustRightInd w:val="0"/>
        <w:spacing w:after="120" w:line="240" w:lineRule="auto"/>
        <w:ind w:left="360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Dokumen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Publik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atau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Peraturan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Perundang-undangan</w:t>
      </w:r>
      <w:proofErr w:type="spellEnd"/>
    </w:p>
    <w:p w14:paraId="10E47EA0" w14:textId="77777777" w:rsidR="0090478A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i/>
          <w:szCs w:val="24"/>
        </w:rPr>
      </w:pPr>
      <w:r w:rsidRPr="003E5685">
        <w:rPr>
          <w:szCs w:val="24"/>
        </w:rPr>
        <w:t xml:space="preserve">Undang-undang Republik Indonesia No.16 Tahun 2009, tentang </w:t>
      </w:r>
      <w:r w:rsidRPr="003E5685">
        <w:rPr>
          <w:i/>
          <w:szCs w:val="24"/>
        </w:rPr>
        <w:t>Ketentuan Umum dan Tata Cara Perpajakan</w:t>
      </w:r>
    </w:p>
    <w:p w14:paraId="28DA8835" w14:textId="77777777" w:rsidR="0090478A" w:rsidRPr="00D65E9F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szCs w:val="24"/>
        </w:rPr>
      </w:pPr>
      <w:r>
        <w:rPr>
          <w:szCs w:val="24"/>
        </w:rPr>
        <w:t xml:space="preserve">Undang-undang Republik Indonesia No.25 Tahun 2009, tentang </w:t>
      </w:r>
      <w:r>
        <w:rPr>
          <w:i/>
          <w:szCs w:val="24"/>
        </w:rPr>
        <w:t>Pelayanan Publik</w:t>
      </w:r>
    </w:p>
    <w:p w14:paraId="62A8290D" w14:textId="77777777" w:rsidR="0090478A" w:rsidRPr="003E5685" w:rsidRDefault="0090478A" w:rsidP="00BD1060">
      <w:pPr>
        <w:pStyle w:val="NormalWeb"/>
        <w:spacing w:before="0" w:beforeAutospacing="0" w:after="240" w:afterAutospacing="0"/>
        <w:ind w:left="360" w:hanging="360"/>
        <w:jc w:val="both"/>
        <w:rPr>
          <w:bCs/>
          <w:i/>
        </w:rPr>
      </w:pPr>
      <w:proofErr w:type="spellStart"/>
      <w:r w:rsidRPr="003E5685">
        <w:rPr>
          <w:bCs/>
        </w:rPr>
        <w:t>Peraturan</w:t>
      </w:r>
      <w:proofErr w:type="spellEnd"/>
      <w:r w:rsidRPr="003E5685">
        <w:rPr>
          <w:bCs/>
        </w:rPr>
        <w:t xml:space="preserve"> Menteri </w:t>
      </w:r>
      <w:proofErr w:type="spellStart"/>
      <w:r w:rsidRPr="003E5685">
        <w:rPr>
          <w:bCs/>
        </w:rPr>
        <w:t>Keuangan</w:t>
      </w:r>
      <w:proofErr w:type="spellEnd"/>
      <w:r w:rsidRPr="003E5685">
        <w:rPr>
          <w:bCs/>
        </w:rPr>
        <w:t xml:space="preserve"> No.18/PMK.03/2008, </w:t>
      </w:r>
      <w:proofErr w:type="spellStart"/>
      <w:r w:rsidRPr="003E5685">
        <w:rPr>
          <w:bCs/>
        </w:rPr>
        <w:t>tentang</w:t>
      </w:r>
      <w:proofErr w:type="spellEnd"/>
      <w:r w:rsidRPr="003E5685">
        <w:rPr>
          <w:bCs/>
        </w:rPr>
        <w:t xml:space="preserve"> </w:t>
      </w:r>
      <w:proofErr w:type="spellStart"/>
      <w:r w:rsidRPr="003E5685">
        <w:rPr>
          <w:i/>
        </w:rPr>
        <w:t>Penghapusan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Sanksi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Administrasi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Atas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Keterlambatan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Pelunasan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Kekurangan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Pembayaran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Pajak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Sehubungan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dengan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Penyampaian</w:t>
      </w:r>
      <w:proofErr w:type="spellEnd"/>
      <w:r w:rsidRPr="003E5685">
        <w:rPr>
          <w:i/>
        </w:rPr>
        <w:t xml:space="preserve"> Surat </w:t>
      </w:r>
      <w:proofErr w:type="spellStart"/>
      <w:r w:rsidRPr="003E5685">
        <w:rPr>
          <w:i/>
        </w:rPr>
        <w:t>Pemberitahuan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Tahunan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untuk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Tahun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Pajak</w:t>
      </w:r>
      <w:proofErr w:type="spellEnd"/>
      <w:r w:rsidRPr="003E5685">
        <w:rPr>
          <w:i/>
        </w:rPr>
        <w:t xml:space="preserve"> 2007 dan </w:t>
      </w:r>
      <w:proofErr w:type="spellStart"/>
      <w:r w:rsidRPr="003E5685">
        <w:rPr>
          <w:i/>
        </w:rPr>
        <w:t>Sebelumnya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serta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Pembetulan</w:t>
      </w:r>
      <w:proofErr w:type="spellEnd"/>
      <w:r w:rsidRPr="003E5685">
        <w:rPr>
          <w:i/>
        </w:rPr>
        <w:t xml:space="preserve"> Surat </w:t>
      </w:r>
      <w:proofErr w:type="spellStart"/>
      <w:r w:rsidRPr="003E5685">
        <w:rPr>
          <w:i/>
        </w:rPr>
        <w:t>Pemberitahuan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Tahunan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untuk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Tahun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Pajak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Sebelum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Tahun</w:t>
      </w:r>
      <w:proofErr w:type="spellEnd"/>
      <w:r w:rsidRPr="003E5685">
        <w:rPr>
          <w:i/>
        </w:rPr>
        <w:t xml:space="preserve"> </w:t>
      </w:r>
      <w:proofErr w:type="spellStart"/>
      <w:r w:rsidRPr="003E5685">
        <w:rPr>
          <w:i/>
        </w:rPr>
        <w:t>Pajak</w:t>
      </w:r>
      <w:proofErr w:type="spellEnd"/>
      <w:r w:rsidRPr="003E5685">
        <w:rPr>
          <w:i/>
        </w:rPr>
        <w:t xml:space="preserve"> 2007</w:t>
      </w:r>
    </w:p>
    <w:p w14:paraId="683BC2B8" w14:textId="77777777" w:rsidR="0090478A" w:rsidRPr="003E5685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bCs/>
          <w:i/>
          <w:szCs w:val="24"/>
        </w:rPr>
      </w:pPr>
      <w:r w:rsidRPr="003E5685">
        <w:rPr>
          <w:bCs/>
          <w:szCs w:val="24"/>
        </w:rPr>
        <w:t xml:space="preserve">Peraturan Menteri Keuangan No.66/PMK.03/2008, tentang </w:t>
      </w:r>
      <w:r w:rsidRPr="003E5685">
        <w:rPr>
          <w:bCs/>
          <w:i/>
          <w:szCs w:val="24"/>
        </w:rPr>
        <w:t>Tata Cara Penyampaian atau Pembetulan Surat Pemberitahuan dan Persyaratan Wajib Pajak yang dapat Diberikan Penghapusan Sanksi Administrasi Dalam Rangka Penerapan Pasal 37A Undang-undang Nomor 6 Tahun 1983 Tentang Ketentuan Umum dan Tata Cara Perpajakan Sebagaimana Telah Beberapa Kali Diubah Terakhir dengan Undang-undang Nomor 28 Tahun 2007</w:t>
      </w:r>
    </w:p>
    <w:p w14:paraId="57A9F55E" w14:textId="77777777" w:rsidR="0090478A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bCs/>
          <w:i/>
          <w:szCs w:val="24"/>
        </w:rPr>
      </w:pPr>
      <w:r w:rsidRPr="003E5685">
        <w:rPr>
          <w:bCs/>
          <w:szCs w:val="24"/>
        </w:rPr>
        <w:t xml:space="preserve">Peraturan Menteri Keuangan No.234/PMK.01/2015, tentang </w:t>
      </w:r>
      <w:r w:rsidRPr="003E5685">
        <w:rPr>
          <w:bCs/>
          <w:i/>
          <w:szCs w:val="24"/>
        </w:rPr>
        <w:t>Organisasi dan Tata Kerja Kementerian Keuangan</w:t>
      </w:r>
    </w:p>
    <w:p w14:paraId="2E36FFE6" w14:textId="77777777" w:rsidR="0090478A" w:rsidRPr="00D65E9F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bCs/>
          <w:i/>
          <w:szCs w:val="24"/>
        </w:rPr>
      </w:pPr>
      <w:r>
        <w:rPr>
          <w:bCs/>
          <w:szCs w:val="24"/>
        </w:rPr>
        <w:t xml:space="preserve">Peraturan Menteri Keuangan No.29/PMK.03/2015, tentang </w:t>
      </w:r>
      <w:r>
        <w:rPr>
          <w:bCs/>
          <w:i/>
          <w:szCs w:val="24"/>
        </w:rPr>
        <w:t>Penghapusan Sanksi Administrasi Bunga yang Terbit Berdasarkan Pasal 19 ayat (1) Undang-undang Nomor 6 Tahun 1983 tentang Ketentuan Umum dan Tata Cara Perpajakan Sebagaimana Telah Beberapa Kali Diubah Terakhir dengan Undang-undang Nomor 16 tahun 2009</w:t>
      </w:r>
    </w:p>
    <w:p w14:paraId="0F03F1D9" w14:textId="77777777" w:rsidR="0090478A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szCs w:val="24"/>
        </w:rPr>
      </w:pPr>
      <w:r w:rsidRPr="003E5685">
        <w:rPr>
          <w:bCs/>
          <w:szCs w:val="24"/>
        </w:rPr>
        <w:t xml:space="preserve">Peraturan Menteri Keuangan No.91/PMK.03/2015, tentang </w:t>
      </w:r>
      <w:r w:rsidRPr="003E5685">
        <w:rPr>
          <w:i/>
          <w:szCs w:val="24"/>
        </w:rPr>
        <w:t>Pengurangan atau Penghapusan Sanksi Administrasi atas Keterlambatan Penyampaian Surat Pemberitahuan, Pembetulan Surat Pemberitahuan, dan Keterlambatan Pembayaran atau Penyetoran Pajak</w:t>
      </w:r>
      <w:r>
        <w:rPr>
          <w:szCs w:val="24"/>
        </w:rPr>
        <w:t>obing</w:t>
      </w:r>
    </w:p>
    <w:p w14:paraId="2561DCC3" w14:textId="77777777" w:rsidR="0090478A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i/>
          <w:szCs w:val="24"/>
        </w:rPr>
      </w:pPr>
      <w:r>
        <w:rPr>
          <w:szCs w:val="24"/>
        </w:rPr>
        <w:t xml:space="preserve">Peraturan Menteri Keuangan No.191/PMK.010/2015, tentang </w:t>
      </w:r>
      <w:r>
        <w:rPr>
          <w:i/>
          <w:szCs w:val="24"/>
        </w:rPr>
        <w:t>Penilaian Kembali Aktiva Tetap untuk Tujuan Perpajakan Bagi Permohonan yang Diajukan pada Tahun 2015 dan Tahun 2016</w:t>
      </w:r>
    </w:p>
    <w:p w14:paraId="365EF0E5" w14:textId="77777777" w:rsidR="0090478A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i/>
          <w:szCs w:val="24"/>
        </w:rPr>
      </w:pPr>
      <w:r>
        <w:rPr>
          <w:szCs w:val="24"/>
        </w:rPr>
        <w:t xml:space="preserve">Peraturan Direktur Jenderal Pajak No.PER-03/PJ/2013, tentang </w:t>
      </w:r>
      <w:r>
        <w:rPr>
          <w:i/>
          <w:szCs w:val="24"/>
        </w:rPr>
        <w:t>Pedoman Penyuluhan Perpajakan</w:t>
      </w:r>
    </w:p>
    <w:p w14:paraId="734C42AD" w14:textId="77777777" w:rsidR="0090478A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i/>
          <w:szCs w:val="24"/>
        </w:rPr>
      </w:pPr>
      <w:r>
        <w:rPr>
          <w:szCs w:val="24"/>
        </w:rPr>
        <w:lastRenderedPageBreak/>
        <w:t xml:space="preserve">Surat Edaran Direktur Jenderal Pajak No.SE-41/PJ/2012, tentang </w:t>
      </w:r>
      <w:r>
        <w:rPr>
          <w:i/>
          <w:szCs w:val="24"/>
        </w:rPr>
        <w:t>Tata Cara Penyelenggaraan Kegiatan Kehumasan Direktorat Jenderal Pajak</w:t>
      </w:r>
    </w:p>
    <w:p w14:paraId="4FA6DD9C" w14:textId="77777777" w:rsidR="0090478A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i/>
          <w:szCs w:val="24"/>
        </w:rPr>
      </w:pPr>
      <w:r>
        <w:rPr>
          <w:szCs w:val="24"/>
        </w:rPr>
        <w:t xml:space="preserve">Surat Edaran Direktur Jenderal Pajak No.SE-05/PJ/2013, tentang </w:t>
      </w:r>
      <w:r>
        <w:rPr>
          <w:i/>
          <w:szCs w:val="24"/>
        </w:rPr>
        <w:t>Tata Cara Pelaksanaan Kegiatan Penyuluhan Perpajakan</w:t>
      </w:r>
    </w:p>
    <w:p w14:paraId="4F907FC4" w14:textId="77777777" w:rsidR="0090478A" w:rsidRPr="002D37E1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i/>
          <w:szCs w:val="24"/>
        </w:rPr>
      </w:pPr>
      <w:r>
        <w:rPr>
          <w:szCs w:val="24"/>
        </w:rPr>
        <w:t xml:space="preserve">Surat Edaran Direktur Jenderal Pajak No.SE-40/PJ/2015, tentang </w:t>
      </w:r>
      <w:r>
        <w:rPr>
          <w:i/>
          <w:szCs w:val="24"/>
        </w:rPr>
        <w:t>Petunjuk Pelaksanaan Peraturan Menteri Keuangan Nomor 91/PMK.03/2015 tentang Pengurangan atau Penghapusan Sanksi Administrasi atas Keterlambatan Penyampaian Surat Pemberitahuan, Pembetulan Surat Pemberitahuan, dan Keterlambatan Pembayaran atau Penyetoran Pajak</w:t>
      </w:r>
    </w:p>
    <w:p w14:paraId="758250BA" w14:textId="77777777" w:rsidR="0090478A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i/>
          <w:szCs w:val="24"/>
        </w:rPr>
      </w:pPr>
      <w:r>
        <w:rPr>
          <w:szCs w:val="24"/>
        </w:rPr>
        <w:t xml:space="preserve">Surat Edaran Direktur Jenderal Pajak No.SE-53/PJ/2015, tentang </w:t>
      </w:r>
      <w:r>
        <w:rPr>
          <w:i/>
          <w:szCs w:val="24"/>
        </w:rPr>
        <w:t>Pelaksanaan Pemeriksaan Tahun 2015 untuk Mendukung Tahun Pembinaan Wajib Pajak</w:t>
      </w:r>
    </w:p>
    <w:p w14:paraId="235FD733" w14:textId="77777777" w:rsidR="0090478A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i/>
          <w:szCs w:val="24"/>
        </w:rPr>
      </w:pPr>
      <w:r>
        <w:rPr>
          <w:szCs w:val="24"/>
        </w:rPr>
        <w:t xml:space="preserve">Instruksi Direktur Jenderal Pajak No.INS-04/PJ/2015, tentang </w:t>
      </w:r>
      <w:r>
        <w:rPr>
          <w:i/>
          <w:szCs w:val="24"/>
        </w:rPr>
        <w:t>Penyelesaian Pemeriksaan Khusus Melalui Penghentian Pemeriksaan dengan Membuat Laporan Hasil Pemeriksaan Sumir Sebelum Penyampaian Surat Pemberitahuan Hasil Pemeriksaan Dalam Rangka Mendukung Tahun Pembinaan Wajib Pajak</w:t>
      </w:r>
    </w:p>
    <w:p w14:paraId="2ECF7B19" w14:textId="77777777" w:rsidR="0090478A" w:rsidRPr="00C8455E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szCs w:val="24"/>
        </w:rPr>
      </w:pPr>
      <w:r>
        <w:rPr>
          <w:szCs w:val="24"/>
        </w:rPr>
        <w:t xml:space="preserve">Surat Direktur Penyuluhan, Pelayanan dan Hubungan Masyarakat No.S-971/PJ.09/2014, tentang </w:t>
      </w:r>
      <w:r>
        <w:rPr>
          <w:i/>
          <w:szCs w:val="24"/>
        </w:rPr>
        <w:t>Tema Kegiatan Penyuluhan Perpajakan Tahun 2015</w:t>
      </w:r>
    </w:p>
    <w:p w14:paraId="68B23111" w14:textId="77777777" w:rsidR="0090478A" w:rsidRDefault="0090478A" w:rsidP="00BD1060">
      <w:pPr>
        <w:autoSpaceDE w:val="0"/>
        <w:autoSpaceDN w:val="0"/>
        <w:adjustRightInd w:val="0"/>
        <w:spacing w:after="240" w:line="240" w:lineRule="auto"/>
        <w:ind w:left="360" w:hanging="360"/>
        <w:rPr>
          <w:i/>
          <w:szCs w:val="24"/>
        </w:rPr>
      </w:pPr>
      <w:r>
        <w:rPr>
          <w:szCs w:val="24"/>
        </w:rPr>
        <w:t xml:space="preserve">Surat Direktur Penyuluhan, Pelayanan dan Hubungan Masyarakat No.S-150/PJ.09/2015, tentang </w:t>
      </w:r>
      <w:r>
        <w:rPr>
          <w:i/>
          <w:szCs w:val="24"/>
        </w:rPr>
        <w:t>Peningkatan Efektifitas Pelaksanaan Penyuluhan Perpajakan Tahun 2015</w:t>
      </w:r>
    </w:p>
    <w:p w14:paraId="171141DA" w14:textId="77777777" w:rsidR="000748B0" w:rsidRDefault="000748B0" w:rsidP="00480546">
      <w:pPr>
        <w:autoSpaceDE w:val="0"/>
        <w:autoSpaceDN w:val="0"/>
        <w:adjustRightInd w:val="0"/>
        <w:spacing w:after="120" w:line="240" w:lineRule="auto"/>
        <w:ind w:left="360" w:hanging="360"/>
        <w:rPr>
          <w:szCs w:val="24"/>
          <w:lang w:val="en-US"/>
        </w:rPr>
      </w:pPr>
    </w:p>
    <w:p w14:paraId="0C181886" w14:textId="77777777" w:rsidR="000748B0" w:rsidRDefault="000748B0" w:rsidP="004A0626">
      <w:pPr>
        <w:autoSpaceDE w:val="0"/>
        <w:autoSpaceDN w:val="0"/>
        <w:adjustRightInd w:val="0"/>
        <w:spacing w:after="120" w:line="240" w:lineRule="auto"/>
        <w:ind w:firstLine="0"/>
        <w:rPr>
          <w:szCs w:val="24"/>
          <w:lang w:val="en-US"/>
        </w:rPr>
      </w:pPr>
    </w:p>
    <w:p w14:paraId="1371755E" w14:textId="77777777" w:rsidR="00E800C0" w:rsidRDefault="00E800C0" w:rsidP="00E800C0">
      <w:pPr>
        <w:pStyle w:val="UntukBAB"/>
        <w:jc w:val="both"/>
        <w:sectPr w:rsidR="00E800C0" w:rsidSect="0035052B">
          <w:headerReference w:type="default" r:id="rId32"/>
          <w:footerReference w:type="default" r:id="rId33"/>
          <w:pgSz w:w="11906" w:h="16838"/>
          <w:pgMar w:top="2160" w:right="1440" w:bottom="2160" w:left="2160" w:header="1440" w:footer="1440" w:gutter="0"/>
          <w:cols w:space="708"/>
          <w:docGrid w:linePitch="360"/>
        </w:sectPr>
      </w:pPr>
      <w:bookmarkStart w:id="74" w:name="_Toc454474708"/>
    </w:p>
    <w:p w14:paraId="02B062D5" w14:textId="77777777" w:rsidR="000748B0" w:rsidRPr="00E800C0" w:rsidRDefault="000748B0" w:rsidP="00E800C0">
      <w:pPr>
        <w:pStyle w:val="Heading1"/>
        <w:rPr>
          <w:sz w:val="24"/>
        </w:rPr>
      </w:pPr>
      <w:bookmarkStart w:id="75" w:name="_Toc7797862"/>
      <w:r w:rsidRPr="004A0626">
        <w:lastRenderedPageBreak/>
        <w:t>LAMPIRAN</w:t>
      </w:r>
      <w:bookmarkEnd w:id="74"/>
      <w:bookmarkEnd w:id="75"/>
    </w:p>
    <w:p w14:paraId="43CC2406" w14:textId="77777777" w:rsidR="000748B0" w:rsidRDefault="000748B0" w:rsidP="00E04C80">
      <w:pPr>
        <w:pStyle w:val="normal0"/>
      </w:pPr>
      <w:r>
        <w:t>Ketentuan</w:t>
      </w:r>
      <w:r>
        <w:tab/>
        <w:t>:</w:t>
      </w:r>
    </w:p>
    <w:p w14:paraId="098EDF30" w14:textId="77777777" w:rsidR="000748B0" w:rsidRPr="001210A7" w:rsidRDefault="001210A7" w:rsidP="00E04C80">
      <w:pPr>
        <w:pStyle w:val="normal0"/>
        <w:numPr>
          <w:ilvl w:val="0"/>
          <w:numId w:val="14"/>
        </w:num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disertakan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dicantumkan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lampiran</w:t>
      </w:r>
      <w:proofErr w:type="spellEnd"/>
      <w:r>
        <w:rPr>
          <w:lang w:val="en-US"/>
        </w:rPr>
        <w:t>.</w:t>
      </w:r>
    </w:p>
    <w:p w14:paraId="4914F939" w14:textId="77777777" w:rsidR="001210A7" w:rsidRDefault="001210A7" w:rsidP="001210A7">
      <w:pPr>
        <w:pStyle w:val="normal0"/>
        <w:numPr>
          <w:ilvl w:val="0"/>
          <w:numId w:val="14"/>
        </w:num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disertakan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>,</w:t>
      </w:r>
      <w:r w:rsidRPr="001210A7"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dilampirkan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lampiran</w:t>
      </w:r>
      <w:proofErr w:type="spellEnd"/>
      <w:r>
        <w:rPr>
          <w:lang w:val="en-US"/>
        </w:rPr>
        <w:t>.</w:t>
      </w:r>
    </w:p>
    <w:p w14:paraId="44A9CFCE" w14:textId="77777777" w:rsidR="000748B0" w:rsidRDefault="000748B0" w:rsidP="00E04C80">
      <w:pPr>
        <w:pStyle w:val="normal0"/>
        <w:numPr>
          <w:ilvl w:val="0"/>
          <w:numId w:val="14"/>
        </w:numPr>
      </w:pPr>
      <w:r>
        <w:t>Apabila ada tabel dan atau gambar yang memiliki ilustrasi yang kompleks, hendaknya dimasukkan ke dalam lampiran dan bukan ke dalam teks</w:t>
      </w:r>
    </w:p>
    <w:p w14:paraId="1E0E2BB9" w14:textId="7ACBB327" w:rsidR="00E800C0" w:rsidRPr="00E800C0" w:rsidRDefault="000748B0" w:rsidP="00E800C0">
      <w:pPr>
        <w:pStyle w:val="normal0"/>
        <w:numPr>
          <w:ilvl w:val="0"/>
          <w:numId w:val="14"/>
        </w:numPr>
      </w:pPr>
      <w:r>
        <w:t>Hendaknya suatu gambar dan/atau tabel tidak melebihi 75% dari suatu halama</w:t>
      </w:r>
      <w:r w:rsidR="001210A7">
        <w:t>n</w:t>
      </w:r>
      <w:r w:rsidR="001210A7">
        <w:rPr>
          <w:lang w:val="en-US"/>
        </w:rPr>
        <w:t>.</w:t>
      </w:r>
    </w:p>
    <w:p w14:paraId="20B02D2E" w14:textId="77777777" w:rsidR="00E800C0" w:rsidRPr="00E800C0" w:rsidRDefault="00E800C0" w:rsidP="00E800C0">
      <w:pPr>
        <w:pStyle w:val="normal0"/>
        <w:rPr>
          <w:lang w:val="en-US"/>
        </w:rPr>
      </w:pPr>
    </w:p>
    <w:sectPr w:rsidR="00E800C0" w:rsidRPr="00E800C0" w:rsidSect="0035052B">
      <w:headerReference w:type="default" r:id="rId34"/>
      <w:pgSz w:w="11906" w:h="16838"/>
      <w:pgMar w:top="2160" w:right="1440" w:bottom="2160" w:left="216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65036" w14:textId="77777777" w:rsidR="005D1AC5" w:rsidRDefault="005D1AC5" w:rsidP="00124BD8">
      <w:pPr>
        <w:spacing w:line="240" w:lineRule="auto"/>
      </w:pPr>
      <w:r>
        <w:separator/>
      </w:r>
    </w:p>
  </w:endnote>
  <w:endnote w:type="continuationSeparator" w:id="0">
    <w:p w14:paraId="2EDB39C3" w14:textId="77777777" w:rsidR="005D1AC5" w:rsidRDefault="005D1AC5" w:rsidP="00124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29414" w14:textId="77777777" w:rsidR="00EB4F8A" w:rsidRDefault="00EB4F8A" w:rsidP="00C5315A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iv</w:t>
    </w:r>
    <w:r>
      <w:rPr>
        <w:noProof/>
      </w:rPr>
      <w:fldChar w:fldCharType="end"/>
    </w:r>
  </w:p>
  <w:p w14:paraId="5FB7A38A" w14:textId="77777777" w:rsidR="00EB4F8A" w:rsidRDefault="00EB4F8A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BE96C" w14:textId="77777777" w:rsidR="00EB4F8A" w:rsidRPr="00100A1F" w:rsidRDefault="00EB4F8A" w:rsidP="00A17F8A">
    <w:pPr>
      <w:pStyle w:val="Footer"/>
      <w:ind w:firstLine="0"/>
      <w:jc w:val="center"/>
    </w:pPr>
    <w:r w:rsidRPr="00100A1F">
      <w:fldChar w:fldCharType="begin"/>
    </w:r>
    <w:r w:rsidRPr="00100A1F">
      <w:instrText xml:space="preserve"> PAGE   \* MERGEFORMAT </w:instrText>
    </w:r>
    <w:r w:rsidRPr="00100A1F">
      <w:fldChar w:fldCharType="separate"/>
    </w:r>
    <w:r>
      <w:rPr>
        <w:noProof/>
      </w:rPr>
      <w:t>9</w:t>
    </w:r>
    <w:r w:rsidRPr="00100A1F">
      <w:rPr>
        <w:noProof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035EB" w14:textId="77777777" w:rsidR="00EB4F8A" w:rsidRPr="00100A1F" w:rsidRDefault="00EB4F8A" w:rsidP="008D0A4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E877B" w14:textId="77777777" w:rsidR="00EB4F8A" w:rsidRDefault="00EB4F8A" w:rsidP="00097D35">
    <w:pPr>
      <w:pStyle w:val="Footer"/>
      <w:framePr w:wrap="none" w:vAnchor="text" w:hAnchor="margin" w:xAlign="center" w:y="1"/>
      <w:rPr>
        <w:rStyle w:val="PageNumber"/>
      </w:rPr>
    </w:pPr>
  </w:p>
  <w:p w14:paraId="0AA064D6" w14:textId="77777777" w:rsidR="00EB4F8A" w:rsidRDefault="00EB4F8A" w:rsidP="001210A7">
    <w:pPr>
      <w:pStyle w:val="Footer"/>
    </w:pPr>
  </w:p>
  <w:p w14:paraId="46490F7A" w14:textId="77777777" w:rsidR="00EB4F8A" w:rsidRDefault="00EB4F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DEC0E" w14:textId="77777777" w:rsidR="00EB4F8A" w:rsidRDefault="00EB4F8A" w:rsidP="00D16FE0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xi</w:t>
    </w:r>
    <w:r>
      <w:rPr>
        <w:noProof/>
      </w:rPr>
      <w:fldChar w:fldCharType="end"/>
    </w:r>
  </w:p>
  <w:p w14:paraId="0DB5BF6A" w14:textId="77777777" w:rsidR="00EB4F8A" w:rsidRDefault="00EB4F8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CC9AD" w14:textId="77777777" w:rsidR="00EB4F8A" w:rsidRPr="00A41031" w:rsidRDefault="00EB4F8A">
    <w:pPr>
      <w:pStyle w:val="Footer"/>
      <w:jc w:val="center"/>
    </w:pPr>
  </w:p>
  <w:p w14:paraId="1861CDA3" w14:textId="77777777" w:rsidR="00EB4F8A" w:rsidRPr="005B1629" w:rsidRDefault="00EB4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938FA" w14:textId="54EF28B2" w:rsidR="00EB4F8A" w:rsidRDefault="00EB4F8A" w:rsidP="00DB50F0">
    <w:pPr>
      <w:pStyle w:val="Footer"/>
      <w:ind w:firstLine="0"/>
      <w:jc w:val="center"/>
    </w:pPr>
  </w:p>
  <w:p w14:paraId="254BCC8D" w14:textId="77777777" w:rsidR="00EB4F8A" w:rsidRDefault="00EB4F8A" w:rsidP="008345B3">
    <w:pPr>
      <w:pStyle w:val="Footer"/>
      <w:ind w:firstLine="0"/>
    </w:pPr>
  </w:p>
  <w:p w14:paraId="67F30F1E" w14:textId="77777777" w:rsidR="00EB4F8A" w:rsidRDefault="00EB4F8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DF61C" w14:textId="77777777" w:rsidR="00EB4F8A" w:rsidRPr="00840558" w:rsidRDefault="00EB4F8A" w:rsidP="00A17F8A">
    <w:pPr>
      <w:pStyle w:val="Footer"/>
      <w:ind w:firstLine="0"/>
      <w:jc w:val="center"/>
    </w:pPr>
    <w:r w:rsidRPr="00840558">
      <w:fldChar w:fldCharType="begin"/>
    </w:r>
    <w:r w:rsidRPr="00840558">
      <w:instrText xml:space="preserve"> PAGE   \* MERGEFORMAT </w:instrText>
    </w:r>
    <w:r w:rsidRPr="00840558">
      <w:fldChar w:fldCharType="separate"/>
    </w:r>
    <w:r>
      <w:rPr>
        <w:noProof/>
      </w:rPr>
      <w:t>3</w:t>
    </w:r>
    <w:r w:rsidRPr="00840558"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C043C" w14:textId="77777777" w:rsidR="00EB4F8A" w:rsidRDefault="00EB4F8A">
    <w:pPr>
      <w:pStyle w:val="Footer"/>
      <w:jc w:val="center"/>
    </w:pPr>
  </w:p>
  <w:p w14:paraId="0F1B3011" w14:textId="77777777" w:rsidR="00EB4F8A" w:rsidRDefault="00EB4F8A" w:rsidP="008345B3">
    <w:pPr>
      <w:pStyle w:val="Footer"/>
      <w:ind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68157" w14:textId="77777777" w:rsidR="00EB4F8A" w:rsidRPr="00677982" w:rsidRDefault="00EB4F8A" w:rsidP="00D16FE0">
    <w:pPr>
      <w:pStyle w:val="Footer"/>
      <w:ind w:firstLine="0"/>
      <w:jc w:val="center"/>
      <w:rPr>
        <w:szCs w:val="24"/>
      </w:rPr>
    </w:pPr>
    <w:r w:rsidRPr="00206B7F">
      <w:rPr>
        <w:szCs w:val="24"/>
      </w:rPr>
      <w:fldChar w:fldCharType="begin"/>
    </w:r>
    <w:r w:rsidRPr="00206B7F">
      <w:rPr>
        <w:szCs w:val="24"/>
      </w:rPr>
      <w:instrText xml:space="preserve"> PAGE   \* MERGEFORMAT </w:instrText>
    </w:r>
    <w:r w:rsidRPr="00206B7F">
      <w:rPr>
        <w:szCs w:val="24"/>
      </w:rPr>
      <w:fldChar w:fldCharType="separate"/>
    </w:r>
    <w:r>
      <w:rPr>
        <w:noProof/>
        <w:szCs w:val="24"/>
      </w:rPr>
      <w:t>5</w:t>
    </w:r>
    <w:r w:rsidRPr="00206B7F">
      <w:rPr>
        <w:noProof/>
        <w:szCs w:val="24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EBCB9" w14:textId="77777777" w:rsidR="00EB4F8A" w:rsidRPr="00677982" w:rsidRDefault="00EB4F8A" w:rsidP="00592E85">
    <w:pPr>
      <w:pStyle w:val="Footer"/>
      <w:jc w:val="center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94EBD" w14:textId="77777777" w:rsidR="005D1AC5" w:rsidRDefault="005D1AC5" w:rsidP="00124BD8">
      <w:pPr>
        <w:spacing w:line="240" w:lineRule="auto"/>
      </w:pPr>
      <w:r>
        <w:separator/>
      </w:r>
    </w:p>
  </w:footnote>
  <w:footnote w:type="continuationSeparator" w:id="0">
    <w:p w14:paraId="5D6434FF" w14:textId="77777777" w:rsidR="005D1AC5" w:rsidRDefault="005D1AC5" w:rsidP="00124B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64590609"/>
      <w:docPartObj>
        <w:docPartGallery w:val="Page Numbers (Top of Page)"/>
        <w:docPartUnique/>
      </w:docPartObj>
    </w:sdtPr>
    <w:sdtContent>
      <w:p w14:paraId="6ECBF6D8" w14:textId="501369CA" w:rsidR="00EB4F8A" w:rsidRDefault="00EB4F8A" w:rsidP="00F424E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B9BC04" w14:textId="77777777" w:rsidR="00EB4F8A" w:rsidRDefault="00EB4F8A" w:rsidP="00CE571C">
    <w:pPr>
      <w:pStyle w:val="Header"/>
      <w:ind w:right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14BF9" w14:textId="77777777" w:rsidR="00EB4F8A" w:rsidRPr="00711480" w:rsidRDefault="00EB4F8A" w:rsidP="00592E85">
    <w:pPr>
      <w:pStyle w:val="Header"/>
      <w:jc w:val="center"/>
    </w:pPr>
  </w:p>
  <w:p w14:paraId="12FC4C9A" w14:textId="77777777" w:rsidR="00EB4F8A" w:rsidRDefault="00EB4F8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76329" w14:textId="77777777" w:rsidR="00EB4F8A" w:rsidRDefault="00EB4F8A" w:rsidP="00480546">
    <w:pPr>
      <w:pStyle w:val="Header"/>
      <w:jc w:val="right"/>
      <w:rPr>
        <w:noProof/>
      </w:rPr>
    </w:pPr>
    <w:r w:rsidRPr="00004728">
      <w:rPr>
        <w:szCs w:val="24"/>
      </w:rPr>
      <w:fldChar w:fldCharType="begin"/>
    </w:r>
    <w:r w:rsidRPr="00004728">
      <w:rPr>
        <w:szCs w:val="24"/>
      </w:rPr>
      <w:instrText xml:space="preserve"> PAGE   \* MERGEFORMAT </w:instrText>
    </w:r>
    <w:r w:rsidRPr="00004728">
      <w:rPr>
        <w:szCs w:val="24"/>
      </w:rPr>
      <w:fldChar w:fldCharType="separate"/>
    </w:r>
    <w:r>
      <w:rPr>
        <w:noProof/>
        <w:szCs w:val="24"/>
      </w:rPr>
      <w:t>13</w:t>
    </w:r>
    <w:r w:rsidRPr="00004728">
      <w:rPr>
        <w:noProof/>
        <w:szCs w:val="24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568E6" w14:textId="77777777" w:rsidR="00EB4F8A" w:rsidRDefault="00EB4F8A" w:rsidP="00480546">
    <w:pPr>
      <w:pStyle w:val="Header"/>
      <w:jc w:val="right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D0482" w14:textId="77777777" w:rsidR="00EB4F8A" w:rsidRDefault="00EB4F8A">
    <w:pPr>
      <w:pStyle w:val="Header"/>
      <w:jc w:val="right"/>
    </w:pPr>
  </w:p>
  <w:p w14:paraId="02C2DF19" w14:textId="77777777" w:rsidR="00EB4F8A" w:rsidRDefault="00EB4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EECEC" w14:textId="77777777" w:rsidR="00EB4F8A" w:rsidRPr="00A41031" w:rsidRDefault="00EB4F8A" w:rsidP="00124C2F">
    <w:pPr>
      <w:pStyle w:val="Header"/>
      <w:ind w:right="360"/>
      <w:jc w:val="right"/>
      <w:rPr>
        <w:lang w:val="en-US"/>
      </w:rPr>
    </w:pPr>
  </w:p>
  <w:p w14:paraId="06B3F035" w14:textId="77777777" w:rsidR="00EB4F8A" w:rsidRDefault="00EB4F8A" w:rsidP="00124C2F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80028074"/>
      <w:docPartObj>
        <w:docPartGallery w:val="Page Numbers (Top of Page)"/>
        <w:docPartUnique/>
      </w:docPartObj>
    </w:sdtPr>
    <w:sdtContent>
      <w:p w14:paraId="1F0A66E4" w14:textId="77777777" w:rsidR="00EB4F8A" w:rsidRDefault="00EB4F8A" w:rsidP="00124C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D19EC9A" w14:textId="77777777" w:rsidR="00EB4F8A" w:rsidRPr="00A41031" w:rsidRDefault="00EB4F8A" w:rsidP="00124C2F">
    <w:pPr>
      <w:pStyle w:val="Header"/>
      <w:ind w:right="360"/>
      <w:jc w:val="right"/>
      <w:rPr>
        <w:lang w:val="en-US"/>
      </w:rPr>
    </w:pPr>
  </w:p>
  <w:p w14:paraId="1696BD7E" w14:textId="77777777" w:rsidR="00EB4F8A" w:rsidRDefault="00EB4F8A" w:rsidP="00124C2F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0A007" w14:textId="77777777" w:rsidR="00EB4F8A" w:rsidRDefault="00EB4F8A">
    <w:pPr>
      <w:pStyle w:val="Header"/>
    </w:pPr>
  </w:p>
  <w:p w14:paraId="2C87F97F" w14:textId="77777777" w:rsidR="00EB4F8A" w:rsidRDefault="00EB4F8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42293" w14:textId="77777777" w:rsidR="00EB4F8A" w:rsidRDefault="00EB4F8A">
    <w:pPr>
      <w:pStyle w:val="Header"/>
      <w:jc w:val="right"/>
    </w:pPr>
  </w:p>
  <w:p w14:paraId="689F110E" w14:textId="77777777" w:rsidR="00EB4F8A" w:rsidRDefault="00EB4F8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FF9A5" w14:textId="77777777" w:rsidR="00EB4F8A" w:rsidRPr="00AE0017" w:rsidRDefault="00EB4F8A" w:rsidP="00AE0017">
    <w:pPr>
      <w:pStyle w:val="Header"/>
      <w:spacing w:line="480" w:lineRule="auto"/>
      <w:ind w:firstLine="0"/>
      <w:jc w:val="right"/>
      <w:rPr>
        <w:noProof/>
        <w:szCs w:val="24"/>
      </w:rPr>
    </w:pPr>
    <w:r w:rsidRPr="00AE0017">
      <w:rPr>
        <w:noProof/>
        <w:szCs w:val="24"/>
      </w:rPr>
      <w:fldChar w:fldCharType="begin"/>
    </w:r>
    <w:r w:rsidRPr="00AE0017">
      <w:rPr>
        <w:noProof/>
        <w:szCs w:val="24"/>
      </w:rPr>
      <w:instrText xml:space="preserve"> PAGE   \* MERGEFORMAT </w:instrText>
    </w:r>
    <w:r w:rsidRPr="00AE0017">
      <w:rPr>
        <w:noProof/>
        <w:szCs w:val="24"/>
      </w:rPr>
      <w:fldChar w:fldCharType="separate"/>
    </w:r>
    <w:r>
      <w:rPr>
        <w:noProof/>
        <w:szCs w:val="24"/>
      </w:rPr>
      <w:t>4</w:t>
    </w:r>
    <w:r w:rsidRPr="00AE0017">
      <w:rPr>
        <w:noProof/>
        <w:szCs w:val="24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F0F16" w14:textId="77777777" w:rsidR="00EB4F8A" w:rsidRPr="00E00988" w:rsidRDefault="00EB4F8A">
    <w:pPr>
      <w:pStyle w:val="Header"/>
      <w:jc w:val="right"/>
      <w:rPr>
        <w:szCs w:val="24"/>
      </w:rPr>
    </w:pPr>
  </w:p>
  <w:p w14:paraId="3272C32B" w14:textId="77777777" w:rsidR="00EB4F8A" w:rsidRDefault="00EB4F8A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1DAD2" w14:textId="77777777" w:rsidR="00EB4F8A" w:rsidRPr="00480546" w:rsidRDefault="00EB4F8A" w:rsidP="007004A7">
    <w:pPr>
      <w:pStyle w:val="Header"/>
      <w:spacing w:line="480" w:lineRule="auto"/>
      <w:ind w:firstLine="0"/>
      <w:jc w:val="right"/>
      <w:rPr>
        <w:szCs w:val="24"/>
      </w:rPr>
    </w:pPr>
    <w:r w:rsidRPr="00004728">
      <w:rPr>
        <w:szCs w:val="24"/>
      </w:rPr>
      <w:fldChar w:fldCharType="begin"/>
    </w:r>
    <w:r w:rsidRPr="00004728">
      <w:rPr>
        <w:szCs w:val="24"/>
      </w:rPr>
      <w:instrText xml:space="preserve"> PAGE   \* MERGEFORMAT </w:instrText>
    </w:r>
    <w:r w:rsidRPr="00004728">
      <w:rPr>
        <w:szCs w:val="24"/>
      </w:rPr>
      <w:fldChar w:fldCharType="separate"/>
    </w:r>
    <w:r>
      <w:rPr>
        <w:noProof/>
        <w:szCs w:val="24"/>
      </w:rPr>
      <w:t>8</w:t>
    </w:r>
    <w:r w:rsidRPr="00004728">
      <w:rPr>
        <w:noProof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5C93"/>
    <w:multiLevelType w:val="hybridMultilevel"/>
    <w:tmpl w:val="462C5CD2"/>
    <w:lvl w:ilvl="0" w:tplc="D9E6E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7244"/>
    <w:multiLevelType w:val="hybridMultilevel"/>
    <w:tmpl w:val="BC3E4E30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DA631E"/>
    <w:multiLevelType w:val="multilevel"/>
    <w:tmpl w:val="E584B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111C240D"/>
    <w:multiLevelType w:val="multilevel"/>
    <w:tmpl w:val="E584B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3D218C9"/>
    <w:multiLevelType w:val="multilevel"/>
    <w:tmpl w:val="9DC03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91D2AF3"/>
    <w:multiLevelType w:val="hybridMultilevel"/>
    <w:tmpl w:val="C248F694"/>
    <w:lvl w:ilvl="0" w:tplc="80140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6C5BCA"/>
    <w:multiLevelType w:val="hybridMultilevel"/>
    <w:tmpl w:val="6262C7E0"/>
    <w:lvl w:ilvl="0" w:tplc="69823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F332A"/>
    <w:multiLevelType w:val="hybridMultilevel"/>
    <w:tmpl w:val="5DAE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33954"/>
    <w:multiLevelType w:val="multilevel"/>
    <w:tmpl w:val="B59C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A257D"/>
    <w:multiLevelType w:val="hybridMultilevel"/>
    <w:tmpl w:val="69F2CC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70D36"/>
    <w:multiLevelType w:val="hybridMultilevel"/>
    <w:tmpl w:val="125212F0"/>
    <w:lvl w:ilvl="0" w:tplc="DF60FC8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9C457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9841A8">
      <w:start w:val="3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AD35FF"/>
    <w:multiLevelType w:val="hybridMultilevel"/>
    <w:tmpl w:val="7FBCDE7C"/>
    <w:lvl w:ilvl="0" w:tplc="D9E6E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467B5"/>
    <w:multiLevelType w:val="hybridMultilevel"/>
    <w:tmpl w:val="D11A4820"/>
    <w:lvl w:ilvl="0" w:tplc="DC321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66EE2"/>
    <w:multiLevelType w:val="multilevel"/>
    <w:tmpl w:val="654C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F3A6F"/>
    <w:multiLevelType w:val="hybridMultilevel"/>
    <w:tmpl w:val="904065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45EA1"/>
    <w:multiLevelType w:val="hybridMultilevel"/>
    <w:tmpl w:val="374CD3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B364B"/>
    <w:multiLevelType w:val="hybridMultilevel"/>
    <w:tmpl w:val="462C5CD2"/>
    <w:lvl w:ilvl="0" w:tplc="D9E6E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D1151"/>
    <w:multiLevelType w:val="hybridMultilevel"/>
    <w:tmpl w:val="9E9EC1E8"/>
    <w:lvl w:ilvl="0" w:tplc="3CCE1F9A">
      <w:start w:val="1"/>
      <w:numFmt w:val="lowerLetter"/>
      <w:lvlText w:val="%1."/>
      <w:lvlJc w:val="left"/>
      <w:pPr>
        <w:ind w:left="1080" w:hanging="360"/>
      </w:pPr>
      <w:rPr>
        <w:rFonts w:eastAsia="Calibri" w:hint="default"/>
      </w:rPr>
    </w:lvl>
    <w:lvl w:ilvl="1" w:tplc="04210011">
      <w:start w:val="1"/>
      <w:numFmt w:val="decimal"/>
      <w:lvlText w:val="%2)"/>
      <w:lvlJc w:val="left"/>
      <w:pPr>
        <w:ind w:left="1800" w:hanging="360"/>
      </w:pPr>
    </w:lvl>
    <w:lvl w:ilvl="2" w:tplc="5C300F0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0339FE"/>
    <w:multiLevelType w:val="multilevel"/>
    <w:tmpl w:val="3A788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96A5A"/>
    <w:multiLevelType w:val="hybridMultilevel"/>
    <w:tmpl w:val="C2A4B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53597"/>
    <w:multiLevelType w:val="hybridMultilevel"/>
    <w:tmpl w:val="44361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A14C8"/>
    <w:multiLevelType w:val="hybridMultilevel"/>
    <w:tmpl w:val="2A1271BC"/>
    <w:lvl w:ilvl="0" w:tplc="B8ECE0F0">
      <w:start w:val="1"/>
      <w:numFmt w:val="decimal"/>
      <w:pStyle w:val="Untuksubsubbab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87ACF"/>
    <w:multiLevelType w:val="hybridMultilevel"/>
    <w:tmpl w:val="1CF066B4"/>
    <w:lvl w:ilvl="0" w:tplc="C7D02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64A60"/>
    <w:multiLevelType w:val="hybridMultilevel"/>
    <w:tmpl w:val="8ED272F0"/>
    <w:lvl w:ilvl="0" w:tplc="D61C83D4">
      <w:start w:val="1"/>
      <w:numFmt w:val="upperLetter"/>
      <w:pStyle w:val="Untuksubbab"/>
      <w:lvlText w:val="%1."/>
      <w:lvlJc w:val="left"/>
      <w:pPr>
        <w:ind w:left="360" w:hanging="360"/>
      </w:pPr>
      <w:rPr>
        <w:rFonts w:hint="default"/>
      </w:rPr>
    </w:lvl>
    <w:lvl w:ilvl="1" w:tplc="7F5C93F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A17708"/>
    <w:multiLevelType w:val="hybridMultilevel"/>
    <w:tmpl w:val="780A73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5802DF"/>
    <w:multiLevelType w:val="hybridMultilevel"/>
    <w:tmpl w:val="15E438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CB692F"/>
    <w:multiLevelType w:val="hybridMultilevel"/>
    <w:tmpl w:val="002253D0"/>
    <w:lvl w:ilvl="0" w:tplc="04090015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7" w15:restartNumberingAfterBreak="0">
    <w:nsid w:val="7B861BF9"/>
    <w:multiLevelType w:val="hybridMultilevel"/>
    <w:tmpl w:val="7FBCDE7C"/>
    <w:lvl w:ilvl="0" w:tplc="D9E6E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21"/>
  </w:num>
  <w:num w:numId="5">
    <w:abstractNumId w:val="23"/>
  </w:num>
  <w:num w:numId="6">
    <w:abstractNumId w:val="7"/>
  </w:num>
  <w:num w:numId="7">
    <w:abstractNumId w:val="23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3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3"/>
    <w:lvlOverride w:ilvl="0">
      <w:startOverride w:val="1"/>
    </w:lvlOverride>
  </w:num>
  <w:num w:numId="13">
    <w:abstractNumId w:val="1"/>
  </w:num>
  <w:num w:numId="14">
    <w:abstractNumId w:val="12"/>
  </w:num>
  <w:num w:numId="15">
    <w:abstractNumId w:val="22"/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19"/>
  </w:num>
  <w:num w:numId="19">
    <w:abstractNumId w:val="26"/>
  </w:num>
  <w:num w:numId="20">
    <w:abstractNumId w:val="0"/>
  </w:num>
  <w:num w:numId="21">
    <w:abstractNumId w:val="16"/>
  </w:num>
  <w:num w:numId="22">
    <w:abstractNumId w:val="4"/>
  </w:num>
  <w:num w:numId="23">
    <w:abstractNumId w:val="15"/>
  </w:num>
  <w:num w:numId="24">
    <w:abstractNumId w:val="27"/>
  </w:num>
  <w:num w:numId="25">
    <w:abstractNumId w:val="11"/>
  </w:num>
  <w:num w:numId="26">
    <w:abstractNumId w:val="9"/>
  </w:num>
  <w:num w:numId="27">
    <w:abstractNumId w:val="17"/>
  </w:num>
  <w:num w:numId="28">
    <w:abstractNumId w:val="24"/>
  </w:num>
  <w:num w:numId="29">
    <w:abstractNumId w:val="25"/>
  </w:num>
  <w:num w:numId="30">
    <w:abstractNumId w:val="20"/>
  </w:num>
  <w:num w:numId="31">
    <w:abstractNumId w:val="2"/>
  </w:num>
  <w:num w:numId="32">
    <w:abstractNumId w:val="3"/>
  </w:num>
  <w:num w:numId="33">
    <w:abstractNumId w:val="13"/>
  </w:num>
  <w:num w:numId="34">
    <w:abstractNumId w:val="8"/>
  </w:num>
  <w:num w:numId="35">
    <w:abstractNumId w:val="18"/>
  </w:num>
  <w:num w:numId="36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BD8"/>
    <w:rsid w:val="0003270A"/>
    <w:rsid w:val="000454C6"/>
    <w:rsid w:val="00061FBA"/>
    <w:rsid w:val="000748B0"/>
    <w:rsid w:val="00097D35"/>
    <w:rsid w:val="000A231F"/>
    <w:rsid w:val="000A6C09"/>
    <w:rsid w:val="000B14D0"/>
    <w:rsid w:val="000C3D4A"/>
    <w:rsid w:val="000C407B"/>
    <w:rsid w:val="000C4575"/>
    <w:rsid w:val="000F70E4"/>
    <w:rsid w:val="001210A7"/>
    <w:rsid w:val="00124BD8"/>
    <w:rsid w:val="00124C2F"/>
    <w:rsid w:val="00136084"/>
    <w:rsid w:val="00145487"/>
    <w:rsid w:val="00163BD8"/>
    <w:rsid w:val="0019373A"/>
    <w:rsid w:val="001C17A0"/>
    <w:rsid w:val="001C5E41"/>
    <w:rsid w:val="00200C7E"/>
    <w:rsid w:val="002228C7"/>
    <w:rsid w:val="00227B34"/>
    <w:rsid w:val="00231BB7"/>
    <w:rsid w:val="002406C7"/>
    <w:rsid w:val="002515EB"/>
    <w:rsid w:val="00260873"/>
    <w:rsid w:val="00273721"/>
    <w:rsid w:val="00296F20"/>
    <w:rsid w:val="002C1CC1"/>
    <w:rsid w:val="002F0762"/>
    <w:rsid w:val="002F2767"/>
    <w:rsid w:val="002F7B34"/>
    <w:rsid w:val="00326D8B"/>
    <w:rsid w:val="0035052B"/>
    <w:rsid w:val="00371211"/>
    <w:rsid w:val="00381033"/>
    <w:rsid w:val="00396EDC"/>
    <w:rsid w:val="003A0383"/>
    <w:rsid w:val="003B088E"/>
    <w:rsid w:val="003C222B"/>
    <w:rsid w:val="003D41B2"/>
    <w:rsid w:val="0044186B"/>
    <w:rsid w:val="00480519"/>
    <w:rsid w:val="00480546"/>
    <w:rsid w:val="00480AF0"/>
    <w:rsid w:val="00485E18"/>
    <w:rsid w:val="004A0626"/>
    <w:rsid w:val="004A76E9"/>
    <w:rsid w:val="004C24DA"/>
    <w:rsid w:val="004D74C7"/>
    <w:rsid w:val="004D774D"/>
    <w:rsid w:val="0054076F"/>
    <w:rsid w:val="0054347F"/>
    <w:rsid w:val="00546A6D"/>
    <w:rsid w:val="00561301"/>
    <w:rsid w:val="005614B4"/>
    <w:rsid w:val="00577BAC"/>
    <w:rsid w:val="00592E85"/>
    <w:rsid w:val="00597FF4"/>
    <w:rsid w:val="005A1A7E"/>
    <w:rsid w:val="005A4E23"/>
    <w:rsid w:val="005D1AC5"/>
    <w:rsid w:val="005F1B7F"/>
    <w:rsid w:val="005F3F25"/>
    <w:rsid w:val="00607096"/>
    <w:rsid w:val="0061124F"/>
    <w:rsid w:val="00616DFA"/>
    <w:rsid w:val="00636790"/>
    <w:rsid w:val="00696BA5"/>
    <w:rsid w:val="006C3F9B"/>
    <w:rsid w:val="006C583B"/>
    <w:rsid w:val="006D6EA2"/>
    <w:rsid w:val="006E4AE1"/>
    <w:rsid w:val="007004A7"/>
    <w:rsid w:val="007027E8"/>
    <w:rsid w:val="00704A7A"/>
    <w:rsid w:val="00707179"/>
    <w:rsid w:val="00754C47"/>
    <w:rsid w:val="00756478"/>
    <w:rsid w:val="00772948"/>
    <w:rsid w:val="00781A3C"/>
    <w:rsid w:val="0079284D"/>
    <w:rsid w:val="0079574D"/>
    <w:rsid w:val="00796109"/>
    <w:rsid w:val="007B77D0"/>
    <w:rsid w:val="007E3BEF"/>
    <w:rsid w:val="007F1741"/>
    <w:rsid w:val="007F752A"/>
    <w:rsid w:val="007F764F"/>
    <w:rsid w:val="00817B28"/>
    <w:rsid w:val="008345B3"/>
    <w:rsid w:val="00850164"/>
    <w:rsid w:val="00861DD7"/>
    <w:rsid w:val="008847D5"/>
    <w:rsid w:val="008B2ADD"/>
    <w:rsid w:val="008B7610"/>
    <w:rsid w:val="008D0A4C"/>
    <w:rsid w:val="008D0E2C"/>
    <w:rsid w:val="008E5086"/>
    <w:rsid w:val="0090478A"/>
    <w:rsid w:val="009077B1"/>
    <w:rsid w:val="00934300"/>
    <w:rsid w:val="00934B6E"/>
    <w:rsid w:val="009355F8"/>
    <w:rsid w:val="0093782A"/>
    <w:rsid w:val="009436B7"/>
    <w:rsid w:val="009470B2"/>
    <w:rsid w:val="00960EB4"/>
    <w:rsid w:val="009704B9"/>
    <w:rsid w:val="009835F3"/>
    <w:rsid w:val="00986E3B"/>
    <w:rsid w:val="0099392C"/>
    <w:rsid w:val="009B7A56"/>
    <w:rsid w:val="00A05F3B"/>
    <w:rsid w:val="00A17F8A"/>
    <w:rsid w:val="00A26BE5"/>
    <w:rsid w:val="00A47188"/>
    <w:rsid w:val="00A6704E"/>
    <w:rsid w:val="00A94014"/>
    <w:rsid w:val="00AA3EAA"/>
    <w:rsid w:val="00AC7A3A"/>
    <w:rsid w:val="00AD598E"/>
    <w:rsid w:val="00AE0017"/>
    <w:rsid w:val="00B02388"/>
    <w:rsid w:val="00B11196"/>
    <w:rsid w:val="00B25E74"/>
    <w:rsid w:val="00B266AE"/>
    <w:rsid w:val="00B431FD"/>
    <w:rsid w:val="00BA42EE"/>
    <w:rsid w:val="00BD1060"/>
    <w:rsid w:val="00C049D3"/>
    <w:rsid w:val="00C330BD"/>
    <w:rsid w:val="00C5315A"/>
    <w:rsid w:val="00CB25E3"/>
    <w:rsid w:val="00CC2C3A"/>
    <w:rsid w:val="00CD613A"/>
    <w:rsid w:val="00CE571C"/>
    <w:rsid w:val="00D16FE0"/>
    <w:rsid w:val="00D1731B"/>
    <w:rsid w:val="00D34898"/>
    <w:rsid w:val="00D41CA4"/>
    <w:rsid w:val="00D656F8"/>
    <w:rsid w:val="00D750D8"/>
    <w:rsid w:val="00D8348A"/>
    <w:rsid w:val="00DB50F0"/>
    <w:rsid w:val="00DB5E75"/>
    <w:rsid w:val="00DD47E3"/>
    <w:rsid w:val="00DD6F24"/>
    <w:rsid w:val="00DF0682"/>
    <w:rsid w:val="00E04C80"/>
    <w:rsid w:val="00E05117"/>
    <w:rsid w:val="00E064D6"/>
    <w:rsid w:val="00E14E2C"/>
    <w:rsid w:val="00E24FF0"/>
    <w:rsid w:val="00E32954"/>
    <w:rsid w:val="00E40258"/>
    <w:rsid w:val="00E5653F"/>
    <w:rsid w:val="00E56CB1"/>
    <w:rsid w:val="00E800C0"/>
    <w:rsid w:val="00E91646"/>
    <w:rsid w:val="00EB4F8A"/>
    <w:rsid w:val="00EB51D4"/>
    <w:rsid w:val="00EE1D6D"/>
    <w:rsid w:val="00EF540E"/>
    <w:rsid w:val="00F0424C"/>
    <w:rsid w:val="00F07B91"/>
    <w:rsid w:val="00F22F2A"/>
    <w:rsid w:val="00F424EA"/>
    <w:rsid w:val="00F819A0"/>
    <w:rsid w:val="00F86815"/>
    <w:rsid w:val="00F97CFE"/>
    <w:rsid w:val="00FA4539"/>
    <w:rsid w:val="00FA6A6C"/>
    <w:rsid w:val="00FB3D6B"/>
    <w:rsid w:val="00FC6A87"/>
    <w:rsid w:val="00FE2CB1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97504"/>
  <w15:docId w15:val="{459145DB-D880-4CC9-97A4-C507079B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4BD8"/>
    <w:pPr>
      <w:spacing w:line="480" w:lineRule="auto"/>
      <w:ind w:firstLine="7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aliases w:val="BAB"/>
    <w:basedOn w:val="Normal"/>
    <w:next w:val="Normal"/>
    <w:link w:val="Heading1Char"/>
    <w:qFormat/>
    <w:rsid w:val="00796109"/>
    <w:pPr>
      <w:keepNext/>
      <w:tabs>
        <w:tab w:val="left" w:pos="4320"/>
      </w:tabs>
      <w:ind w:firstLine="0"/>
      <w:jc w:val="center"/>
      <w:outlineLvl w:val="0"/>
    </w:pPr>
    <w:rPr>
      <w:rFonts w:eastAsia="Times New Roman"/>
      <w:b/>
      <w:bCs/>
      <w:sz w:val="28"/>
      <w:szCs w:val="24"/>
      <w:lang w:val="en-US"/>
    </w:rPr>
  </w:style>
  <w:style w:type="paragraph" w:styleId="Heading2">
    <w:name w:val="heading 2"/>
    <w:aliases w:val="Heading 2 - Sub Bab"/>
    <w:basedOn w:val="Untuksubbab"/>
    <w:next w:val="Normal"/>
    <w:link w:val="Heading2Char"/>
    <w:uiPriority w:val="9"/>
    <w:unhideWhenUsed/>
    <w:qFormat/>
    <w:rsid w:val="00E91646"/>
    <w:pPr>
      <w:numPr>
        <w:numId w:val="0"/>
      </w:numPr>
      <w:outlineLvl w:val="1"/>
    </w:pPr>
  </w:style>
  <w:style w:type="paragraph" w:styleId="Heading3">
    <w:name w:val="heading 3"/>
    <w:aliases w:val="Heading 3 - Sub Sub Bab"/>
    <w:basedOn w:val="Untuksubsubbab"/>
    <w:next w:val="Normal"/>
    <w:link w:val="Heading3Char"/>
    <w:uiPriority w:val="9"/>
    <w:unhideWhenUsed/>
    <w:qFormat/>
    <w:rsid w:val="00E91646"/>
    <w:pPr>
      <w:numPr>
        <w:numId w:val="0"/>
      </w:numPr>
      <w:outlineLvl w:val="2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JUDUL"/>
    <w:uiPriority w:val="33"/>
    <w:qFormat/>
    <w:rsid w:val="00124BD8"/>
    <w:rPr>
      <w:rFonts w:ascii="Times New Roman" w:hAnsi="Times New Roman"/>
      <w:b w:val="0"/>
      <w:bCs/>
      <w:i w:val="0"/>
      <w:iCs/>
      <w:spacing w:val="5"/>
      <w:sz w:val="28"/>
    </w:rPr>
  </w:style>
  <w:style w:type="paragraph" w:customStyle="1" w:styleId="normal0">
    <w:name w:val="~normal"/>
    <w:basedOn w:val="Normal"/>
    <w:link w:val="normalChar"/>
    <w:qFormat/>
    <w:rsid w:val="00E04C80"/>
    <w:rPr>
      <w:shd w:val="clear" w:color="auto" w:fill="FFFFFF"/>
    </w:rPr>
  </w:style>
  <w:style w:type="character" w:customStyle="1" w:styleId="normalChar">
    <w:name w:val="~normal Char"/>
    <w:link w:val="normal0"/>
    <w:rsid w:val="00E04C80"/>
    <w:rPr>
      <w:rFonts w:ascii="Times New Roman" w:hAnsi="Times New Roman"/>
      <w:sz w:val="24"/>
      <w:szCs w:val="22"/>
      <w:lang w:eastAsia="en-US"/>
    </w:rPr>
  </w:style>
  <w:style w:type="table" w:styleId="TableGrid">
    <w:name w:val="Table Grid"/>
    <w:basedOn w:val="TableNormal"/>
    <w:uiPriority w:val="39"/>
    <w:rsid w:val="00124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mbarpengesahan">
    <w:name w:val="lembar pengesahan"/>
    <w:basedOn w:val="Title"/>
    <w:link w:val="lembarpengesahanChar"/>
    <w:rsid w:val="00124BD8"/>
    <w:pPr>
      <w:pBdr>
        <w:bottom w:val="none" w:sz="0" w:space="0" w:color="auto"/>
      </w:pBdr>
      <w:spacing w:after="0" w:line="480" w:lineRule="auto"/>
      <w:ind w:firstLine="0"/>
      <w:jc w:val="center"/>
    </w:pPr>
    <w:rPr>
      <w:rFonts w:ascii="Times New Roman" w:hAnsi="Times New Roman"/>
      <w:spacing w:val="-10"/>
      <w:sz w:val="28"/>
      <w:szCs w:val="56"/>
      <w:lang w:val="en-US"/>
    </w:rPr>
  </w:style>
  <w:style w:type="character" w:customStyle="1" w:styleId="lembarpengesahanChar">
    <w:name w:val="lembar pengesahan Char"/>
    <w:link w:val="lembarpengesahan"/>
    <w:rsid w:val="00124BD8"/>
    <w:rPr>
      <w:rFonts w:ascii="Times New Roman" w:eastAsia="Times New Roman" w:hAnsi="Times New Roman" w:cs="Times New Roman"/>
      <w:color w:val="17365D"/>
      <w:spacing w:val="-10"/>
      <w:kern w:val="28"/>
      <w:sz w:val="28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24B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24BD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LembarPersetujuan">
    <w:name w:val="Lembar Persetujuan"/>
    <w:link w:val="LembarPersetujuanChar"/>
    <w:rsid w:val="00124BD8"/>
    <w:pPr>
      <w:spacing w:after="200" w:line="276" w:lineRule="auto"/>
      <w:jc w:val="center"/>
    </w:pPr>
    <w:rPr>
      <w:rFonts w:ascii="Times New Roman" w:eastAsia="Times New Roman" w:hAnsi="Times New Roman"/>
      <w:b/>
      <w:color w:val="17365D"/>
      <w:spacing w:val="-10"/>
      <w:kern w:val="28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24BD8"/>
    <w:pPr>
      <w:tabs>
        <w:tab w:val="center" w:pos="4513"/>
        <w:tab w:val="right" w:pos="9026"/>
      </w:tabs>
      <w:spacing w:line="240" w:lineRule="auto"/>
    </w:pPr>
  </w:style>
  <w:style w:type="character" w:customStyle="1" w:styleId="LembarPersetujuanChar">
    <w:name w:val="Lembar Persetujuan Char"/>
    <w:link w:val="LembarPersetujuan"/>
    <w:rsid w:val="00124BD8"/>
    <w:rPr>
      <w:rFonts w:ascii="Times New Roman" w:eastAsia="Times New Roman" w:hAnsi="Times New Roman" w:cs="Times New Roman"/>
      <w:b/>
      <w:color w:val="17365D"/>
      <w:spacing w:val="-10"/>
      <w:kern w:val="28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124BD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4B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124BD8"/>
    <w:rPr>
      <w:rFonts w:ascii="Times New Roman" w:hAnsi="Times New Roman"/>
      <w:sz w:val="24"/>
    </w:rPr>
  </w:style>
  <w:style w:type="paragraph" w:styleId="ListParagraph">
    <w:name w:val="List Paragraph"/>
    <w:aliases w:val="Sub Bab"/>
    <w:basedOn w:val="Normal"/>
    <w:link w:val="ListParagraphChar"/>
    <w:uiPriority w:val="34"/>
    <w:qFormat/>
    <w:rsid w:val="00124BD8"/>
    <w:pPr>
      <w:ind w:left="720"/>
      <w:contextualSpacing/>
    </w:pPr>
  </w:style>
  <w:style w:type="paragraph" w:customStyle="1" w:styleId="h1">
    <w:name w:val="h1"/>
    <w:basedOn w:val="NoSpacing"/>
    <w:link w:val="h1Char"/>
    <w:autoRedefine/>
    <w:rsid w:val="00124BD8"/>
    <w:pPr>
      <w:tabs>
        <w:tab w:val="center" w:pos="4153"/>
        <w:tab w:val="right" w:pos="8306"/>
      </w:tabs>
      <w:spacing w:after="840" w:line="480" w:lineRule="auto"/>
      <w:ind w:firstLine="0"/>
      <w:jc w:val="center"/>
    </w:pPr>
    <w:rPr>
      <w:b/>
      <w:sz w:val="28"/>
      <w:lang w:val="en-US"/>
    </w:rPr>
  </w:style>
  <w:style w:type="character" w:customStyle="1" w:styleId="h1Char">
    <w:name w:val="h1 Char"/>
    <w:link w:val="h1"/>
    <w:rsid w:val="00124BD8"/>
    <w:rPr>
      <w:rFonts w:ascii="Times New Roman" w:hAnsi="Times New Roman"/>
      <w:b/>
      <w:sz w:val="28"/>
      <w:lang w:val="en-US"/>
    </w:rPr>
  </w:style>
  <w:style w:type="character" w:customStyle="1" w:styleId="ListParagraphChar">
    <w:name w:val="List Paragraph Char"/>
    <w:aliases w:val="Sub Bab Char"/>
    <w:link w:val="ListParagraph"/>
    <w:uiPriority w:val="34"/>
    <w:rsid w:val="00124BD8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124BD8"/>
    <w:pPr>
      <w:ind w:firstLine="720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UntukBAB">
    <w:name w:val="Untuk BAB"/>
    <w:basedOn w:val="Normal"/>
    <w:link w:val="UntukBABChar"/>
    <w:rsid w:val="00796109"/>
    <w:pPr>
      <w:spacing w:line="720" w:lineRule="auto"/>
      <w:ind w:firstLine="0"/>
      <w:jc w:val="center"/>
    </w:pPr>
    <w:rPr>
      <w:b/>
      <w:sz w:val="28"/>
      <w:szCs w:val="24"/>
      <w:lang w:val="en-US"/>
    </w:rPr>
  </w:style>
  <w:style w:type="character" w:customStyle="1" w:styleId="Heading1Char">
    <w:name w:val="Heading 1 Char"/>
    <w:aliases w:val="BAB Char"/>
    <w:link w:val="Heading1"/>
    <w:rsid w:val="00796109"/>
    <w:rPr>
      <w:rFonts w:ascii="Times New Roman" w:eastAsia="Times New Roman" w:hAnsi="Times New Roman"/>
      <w:b/>
      <w:bCs/>
      <w:sz w:val="28"/>
      <w:szCs w:val="24"/>
      <w:lang w:val="en-US" w:eastAsia="en-US"/>
    </w:rPr>
  </w:style>
  <w:style w:type="character" w:customStyle="1" w:styleId="UntukBABChar">
    <w:name w:val="Untuk BAB Char"/>
    <w:link w:val="UntukBAB"/>
    <w:rsid w:val="00796109"/>
    <w:rPr>
      <w:rFonts w:ascii="Times New Roman" w:hAnsi="Times New Roman"/>
      <w:b/>
      <w:sz w:val="28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8345B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8345B3"/>
    <w:pPr>
      <w:ind w:left="720" w:firstLine="0"/>
      <w:jc w:val="left"/>
    </w:pPr>
    <w:rPr>
      <w:rFonts w:eastAsia="Times New Roman"/>
      <w:szCs w:val="24"/>
      <w:lang w:val="en-US"/>
    </w:rPr>
  </w:style>
  <w:style w:type="character" w:customStyle="1" w:styleId="BodyTextIndent2Char">
    <w:name w:val="Body Text Indent 2 Char"/>
    <w:link w:val="BodyTextIndent2"/>
    <w:rsid w:val="008345B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8345B3"/>
    <w:pPr>
      <w:ind w:left="720" w:firstLine="0"/>
    </w:pPr>
    <w:rPr>
      <w:rFonts w:eastAsia="Times New Roman"/>
      <w:szCs w:val="24"/>
      <w:lang w:val="en-US"/>
    </w:rPr>
  </w:style>
  <w:style w:type="character" w:customStyle="1" w:styleId="BodyTextIndent3Char">
    <w:name w:val="Body Text Indent 3 Char"/>
    <w:link w:val="BodyTextIndent3"/>
    <w:rsid w:val="008345B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unhideWhenUsed/>
    <w:rsid w:val="0013608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36084"/>
  </w:style>
  <w:style w:type="paragraph" w:customStyle="1" w:styleId="Untuksubbab">
    <w:name w:val="Untuk sub bab"/>
    <w:basedOn w:val="ListParagraph"/>
    <w:link w:val="UntuksubbabChar"/>
    <w:rsid w:val="00F07B91"/>
    <w:pPr>
      <w:numPr>
        <w:numId w:val="5"/>
      </w:numPr>
    </w:pPr>
    <w:rPr>
      <w:b/>
      <w:szCs w:val="24"/>
    </w:rPr>
  </w:style>
  <w:style w:type="paragraph" w:customStyle="1" w:styleId="Untuksubsubbab">
    <w:name w:val="Untuk sub sub bab"/>
    <w:basedOn w:val="ListParagraph"/>
    <w:link w:val="UntuksubsubbabChar"/>
    <w:rsid w:val="00F07B91"/>
    <w:pPr>
      <w:numPr>
        <w:numId w:val="4"/>
      </w:numPr>
      <w:ind w:left="360"/>
    </w:pPr>
    <w:rPr>
      <w:b/>
      <w:szCs w:val="24"/>
    </w:rPr>
  </w:style>
  <w:style w:type="character" w:customStyle="1" w:styleId="UntuksubbabChar">
    <w:name w:val="Untuk sub bab Char"/>
    <w:link w:val="Untuksubbab"/>
    <w:rsid w:val="00F07B91"/>
    <w:rPr>
      <w:rFonts w:ascii="Times New Roman" w:hAnsi="Times New Roman"/>
      <w:b/>
      <w:sz w:val="24"/>
      <w:szCs w:val="24"/>
      <w:lang w:eastAsia="en-US"/>
    </w:rPr>
  </w:style>
  <w:style w:type="character" w:customStyle="1" w:styleId="Heading2Char">
    <w:name w:val="Heading 2 Char"/>
    <w:aliases w:val="Heading 2 - Sub Bab Char"/>
    <w:link w:val="Heading2"/>
    <w:uiPriority w:val="9"/>
    <w:rsid w:val="00E14E2C"/>
    <w:rPr>
      <w:rFonts w:ascii="Times New Roman" w:hAnsi="Times New Roman"/>
      <w:b/>
      <w:sz w:val="24"/>
      <w:szCs w:val="24"/>
      <w:lang w:eastAsia="en-US"/>
    </w:rPr>
  </w:style>
  <w:style w:type="character" w:customStyle="1" w:styleId="UntuksubsubbabChar">
    <w:name w:val="Untuk sub sub bab Char"/>
    <w:link w:val="Untuksubsubbab"/>
    <w:rsid w:val="00F07B91"/>
    <w:rPr>
      <w:rFonts w:ascii="Times New Roman" w:hAnsi="Times New Roman"/>
      <w:b/>
      <w:sz w:val="24"/>
      <w:szCs w:val="24"/>
      <w:lang w:eastAsia="en-US"/>
    </w:rPr>
  </w:style>
  <w:style w:type="character" w:customStyle="1" w:styleId="Heading3Char">
    <w:name w:val="Heading 3 Char"/>
    <w:aliases w:val="Heading 3 - Sub Sub Bab Char"/>
    <w:link w:val="Heading3"/>
    <w:uiPriority w:val="9"/>
    <w:rsid w:val="00E14E2C"/>
    <w:rPr>
      <w:rFonts w:ascii="Times New Roman" w:hAnsi="Times New Roman"/>
      <w:b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06C7"/>
    <w:pPr>
      <w:tabs>
        <w:tab w:val="right" w:leader="dot" w:pos="8296"/>
      </w:tabs>
      <w:ind w:firstLine="0"/>
      <w:jc w:val="left"/>
    </w:pPr>
    <w:rPr>
      <w:bCs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F540E"/>
    <w:pPr>
      <w:tabs>
        <w:tab w:val="left" w:pos="360"/>
        <w:tab w:val="right" w:leader="dot" w:pos="8296"/>
      </w:tabs>
      <w:ind w:left="360" w:hanging="360"/>
      <w:jc w:val="left"/>
    </w:pPr>
    <w:rPr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F540E"/>
    <w:pPr>
      <w:tabs>
        <w:tab w:val="left" w:pos="360"/>
        <w:tab w:val="right" w:leader="dot" w:pos="8296"/>
      </w:tabs>
      <w:ind w:left="360" w:hanging="360"/>
      <w:jc w:val="left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C17A0"/>
    <w:pPr>
      <w:ind w:left="48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C17A0"/>
    <w:pPr>
      <w:ind w:left="72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C17A0"/>
    <w:pPr>
      <w:ind w:left="96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C17A0"/>
    <w:pPr>
      <w:ind w:left="12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C17A0"/>
    <w:pPr>
      <w:ind w:left="144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C17A0"/>
    <w:pPr>
      <w:ind w:left="1680"/>
      <w:jc w:val="left"/>
    </w:pPr>
    <w:rPr>
      <w:rFonts w:ascii="Calibri" w:hAnsi="Calibri"/>
      <w:sz w:val="20"/>
      <w:szCs w:val="20"/>
    </w:rPr>
  </w:style>
  <w:style w:type="paragraph" w:customStyle="1" w:styleId="UntukLembarPersetujuan">
    <w:name w:val="Untuk Lembar Persetujuan"/>
    <w:basedOn w:val="Normal"/>
    <w:link w:val="UntukLembarPersetujuanChar"/>
    <w:rsid w:val="00796109"/>
    <w:pPr>
      <w:ind w:firstLine="0"/>
      <w:jc w:val="center"/>
    </w:pPr>
    <w:rPr>
      <w:b/>
      <w:lang w:val="en-US"/>
    </w:rPr>
  </w:style>
  <w:style w:type="character" w:customStyle="1" w:styleId="UntukLembarPersetujuanChar">
    <w:name w:val="Untuk Lembar Persetujuan Char"/>
    <w:link w:val="UntukLembarPersetujuan"/>
    <w:rsid w:val="00796109"/>
    <w:rPr>
      <w:rFonts w:ascii="Times New Roman" w:hAnsi="Times New Roman"/>
      <w:b/>
      <w:sz w:val="24"/>
      <w:szCs w:val="22"/>
      <w:lang w:val="en-US" w:eastAsia="en-US"/>
    </w:rPr>
  </w:style>
  <w:style w:type="paragraph" w:customStyle="1" w:styleId="Untukgambar">
    <w:name w:val="Untuk gambar"/>
    <w:basedOn w:val="Normal"/>
    <w:link w:val="UntukgambarChar"/>
    <w:rsid w:val="00E064D6"/>
    <w:pPr>
      <w:spacing w:line="276" w:lineRule="auto"/>
      <w:ind w:firstLine="360"/>
      <w:jc w:val="center"/>
    </w:pPr>
    <w:rPr>
      <w:b/>
      <w:szCs w:val="24"/>
    </w:rPr>
  </w:style>
  <w:style w:type="paragraph" w:customStyle="1" w:styleId="UntukTabel">
    <w:name w:val="Untuk Tabel"/>
    <w:basedOn w:val="Untukgambar"/>
    <w:link w:val="UntukTabelChar"/>
    <w:qFormat/>
    <w:rsid w:val="00FE2CB1"/>
  </w:style>
  <w:style w:type="character" w:customStyle="1" w:styleId="UntukgambarChar">
    <w:name w:val="Untuk gambar Char"/>
    <w:basedOn w:val="DefaultParagraphFont"/>
    <w:link w:val="Untukgambar"/>
    <w:rsid w:val="00E064D6"/>
    <w:rPr>
      <w:rFonts w:ascii="Times New Roman" w:hAnsi="Times New Roman"/>
      <w:b/>
      <w:sz w:val="24"/>
      <w:szCs w:val="24"/>
      <w:lang w:eastAsia="en-US"/>
    </w:rPr>
  </w:style>
  <w:style w:type="character" w:customStyle="1" w:styleId="UntukTabelChar">
    <w:name w:val="Untuk Tabel Char"/>
    <w:basedOn w:val="UntukgambarChar"/>
    <w:link w:val="UntukTabel"/>
    <w:rsid w:val="00FE2CB1"/>
    <w:rPr>
      <w:rFonts w:ascii="Times New Roman" w:hAnsi="Times New Roman"/>
      <w:b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04C80"/>
    <w:pPr>
      <w:keepLines/>
      <w:tabs>
        <w:tab w:val="clear" w:pos="432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707179"/>
  </w:style>
  <w:style w:type="paragraph" w:styleId="Caption">
    <w:name w:val="caption"/>
    <w:basedOn w:val="Normal"/>
    <w:next w:val="Normal"/>
    <w:uiPriority w:val="35"/>
    <w:unhideWhenUsed/>
    <w:qFormat/>
    <w:rsid w:val="00F22F2A"/>
    <w:pPr>
      <w:spacing w:after="200" w:line="240" w:lineRule="auto"/>
      <w:ind w:firstLine="0"/>
      <w:jc w:val="left"/>
    </w:pPr>
    <w:rPr>
      <w:rFonts w:ascii="Calibri" w:eastAsia="SimSun" w:hAnsi="Calibri" w:cs="Arial"/>
      <w:i/>
      <w:iCs/>
      <w:color w:val="1F497D" w:themeColor="text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7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hyperlink" Target="http://apbnnews.com/kawal-apbn/tahun-pembinaan-wajib-pajak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Fra19</b:Tag>
    <b:SourceType>InternetSite</b:SourceType>
    <b:Guid>{E5EF40BF-2693-6A4C-956A-FD46E02A9645}</b:Guid>
    <b:Title>RI Kini Punya Startup Unicorn ke-5, Namanya OVO</b:Title>
    <b:Year>2019</b:Year>
    <b:Author>
      <b:Author>
        <b:NameList>
          <b:Person>
            <b:Last>Franedya</b:Last>
            <b:First>Roy</b:First>
          </b:Person>
        </b:NameList>
      </b:Author>
    </b:Author>
    <b:InternetSiteTitle>CNBC INDONESIA</b:InternetSiteTitle>
    <b:URL>https://www.cnbcindonesia.com/tech/20191003061130-37-104026/ri-kini-punya-startup-unicorn-ke-5-namanya-ovo/3</b:URL>
    <b:Month>OKTOBER</b:Month>
    <b:Day>03</b:Day>
    <b:RefOrder>1</b:RefOrder>
  </b:Source>
  <b:Source>
    <b:Tag>Goo18</b:Tag>
    <b:SourceType>Report</b:SourceType>
    <b:Guid>{DC38C5E8-4090-1F40-AD45-03D7E0F329AD}</b:Guid>
    <b:Author>
      <b:Author>
        <b:Corporate>Google Temasek</b:Corporate>
      </b:Author>
    </b:Author>
    <b:Title>Southeast Asia’s internet economy hits an inflection point</b:Title>
    <b:Publisher>Google Temasek</b:Publisher>
    <b:Year>2018</b:Year>
    <b:RefOrder>2</b:RefOrder>
  </b:Source>
  <b:Source>
    <b:Tag>Viv19</b:Tag>
    <b:SourceType>InternetSite</b:SourceType>
    <b:Guid>{A9111BCF-D7EA-9548-B294-FEC7264910E8}</b:Guid>
    <b:Author>
      <b:Author>
        <b:NameList>
          <b:Person>
            <b:Last>Kusnandar</b:Last>
            <b:First>Viva</b:First>
            <b:Middle>Budy</b:Middle>
          </b:Person>
        </b:NameList>
      </b:Author>
    </b:Author>
    <b:Title>Databoks</b:Title>
    <b:URL>https://databoks.katadata.co.id/datapublish/2019/09/26/pdb-per-kapita-indonesia-di-bawah-thailand</b:URL>
    <b:Year>2019</b:Year>
    <b:Month>09</b:Month>
    <b:Day>26</b:Day>
    <b:YearAccessed>2020</b:YearAccessed>
    <b:MonthAccessed>01</b:MonthAccessed>
    <b:DayAccessed>08</b:DayAccessed>
    <b:RefOrder>3</b:RefOrder>
  </b:Source>
  <b:Source>
    <b:Tag>Har00</b:Tag>
    <b:SourceType>Book</b:SourceType>
    <b:Guid>{B1C1F8DF-BF66-164C-ABDD-5AF2F9B9F18A}</b:Guid>
    <b:Title>Net Ready – Strategies for Success in the E-Economy</b:Title>
    <b:Year>2000</b:Year>
    <b:Author>
      <b:Author>
        <b:NameList>
          <b:Person>
            <b:First>Hartman S</b:First>
          </b:Person>
        </b:NameList>
      </b:Author>
    </b:Author>
    <b:City>United States</b:City>
    <b:Publisher>McGraw Hill</b:Publisher>
    <b:RefOrder>4</b:RefOrder>
  </b:Source>
  <b:Source>
    <b:Tag>ANT18</b:Tag>
    <b:SourceType>InternetSite</b:SourceType>
    <b:Guid>{1AA17999-32DA-FD45-89E2-A0BF3897619C}</b:Guid>
    <b:Author>
      <b:Author>
        <b:Corporate>ANTARA</b:Corporate>
      </b:Author>
    </b:Author>
    <b:Title>Tempo</b:Title>
    <b:URL>https://bisnis.tempo.co/read/1144072/nilai-ekonomi-digital-bakal-tembus-usd-130-miliar-di-2020/full&amp;view=ok</b:URL>
    <b:Year>2018</b:Year>
    <b:Month>November</b:Month>
    <b:Day>07</b:Day>
    <b:YearAccessed>2020</b:YearAccessed>
    <b:MonthAccessed>Januari</b:MonthAccessed>
    <b:DayAccessed>07</b:DayAccessed>
    <b:RefOrder>5</b:RefOrder>
  </b:Source>
  <b:Source>
    <b:Tag>Kem192</b:Tag>
    <b:SourceType>InternetSite</b:SourceType>
    <b:Guid>{4529051F-3483-6147-92B7-D706CC8A4080}</b:Guid>
    <b:Author>
      <b:Author>
        <b:Corporate>Kementerian Sekretaris Negara</b:Corporate>
      </b:Author>
    </b:Author>
    <b:Title>Kementerian Sekretaris Negara</b:Title>
    <b:URL>https://www.setneg.go.id/baca/index/ekonomi_digital_the_new_face_of_indonesias_economy</b:URL>
    <b:Year>2019</b:Year>
    <b:Month>Januari</b:Month>
    <b:Day>29</b:Day>
    <b:YearAccessed>2020</b:YearAccessed>
    <b:MonthAccessed>Januari</b:MonthAccessed>
    <b:DayAccessed>07</b:DayAccessed>
    <b:RefOrder>6</b:RefOrder>
  </b:Source>
  <b:Source>
    <b:Tag>Adi15</b:Tag>
    <b:SourceType>InternetSite</b:SourceType>
    <b:Guid>{13A5FFA2-0A33-1748-AA2F-7BADC2560F67}</b:Guid>
    <b:Title>Techinasia</b:Title>
    <b:Year>2015</b:Year>
    <b:LCID>id-ID</b:LCID>
    <b:Author>
      <b:Author>
        <b:NameList>
          <b:Person>
            <b:Last>Pratama</b:Last>
            <b:First>Aditya</b:First>
            <b:Middle>Hadi</b:Middle>
          </b:Person>
        </b:NameList>
      </b:Author>
    </b:Author>
    <b:URL>https://id.techinasia.com/kilas-balik-ojek-online-2015</b:URL>
    <b:Month>Desember</b:Month>
    <b:Day>15</b:Day>
    <b:YearAccessed>2020</b:YearAccessed>
    <b:MonthAccessed>Januari</b:MonthAccessed>
    <b:DayAccessed>07</b:DayAccessed>
    <b:RefOrder>7</b:RefOrder>
  </b:Source>
  <b:Source>
    <b:Tag>Ten18</b:Tag>
    <b:SourceType>Report</b:SourceType>
    <b:Guid>{56B68487-E569-ED42-AD6E-FA0F3893D84F}</b:Guid>
    <b:Title>Manfaat Ekonomi Digital, Kontribusi Grab Terhadap Ekonomi Indonesia</b:Title>
    <b:City>Jakarta</b:City>
    <b:Year>2018</b:Year>
    <b:Publisher>Tenggara Strategic &amp; Centre For Strategic and Internasional Studies</b:Publisher>
    <b:Author>
      <b:Author>
        <b:Corporate>Tenggara Strategic &amp; Centre For Strategic and Internasional Studies</b:Corporate>
      </b:Author>
    </b:Author>
    <b:RefOrder>8</b:RefOrder>
  </b:Source>
  <b:Source>
    <b:Tag>CNN18</b:Tag>
    <b:SourceType>InternetSite</b:SourceType>
    <b:Guid>{A5BE8F7B-C576-484E-A78E-3C8CAA55E03F}</b:Guid>
    <b:Author>
      <b:Author>
        <b:Corporate>CNN Indonesia</b:Corporate>
      </b:Author>
    </b:Author>
    <b:Title>CNN Indonesia</b:Title>
    <b:URL>https://www.cnnindonesia.com/teknologi/20180611142530-185-305233/grab-cetak-pendapatan-rp139-triliun</b:URL>
    <b:Year>2018</b:Year>
    <b:Month>06</b:Month>
    <b:Day>11</b:Day>
    <b:YearAccessed>2020</b:YearAccessed>
    <b:MonthAccessed>01</b:MonthAccessed>
    <b:DayAccessed>8</b:DayAccessed>
    <b:RefOrder>9</b:RefOrder>
  </b:Source>
  <b:Source>
    <b:Tag>Aus17</b:Tag>
    <b:SourceType>InternetSite</b:SourceType>
    <b:Guid>{281D47E6-E47E-9448-B63D-20A06A064327}</b:Guid>
    <b:Title>GST on imported services and digital products</b:Title>
    <b:Year>2017</b:Year>
    <b:Author>
      <b:Author>
        <b:Corporate>Australian Taxation Office</b:Corporate>
      </b:Author>
    </b:Author>
    <b:InternetSiteTitle>Australian Taxation Office</b:InternetSiteTitle>
    <b:URL>https://www.ato.gov.au/Business/International-tax-for-business/GST-on-imported-services-and-digital-products/</b:URL>
    <b:Month>09</b:Month>
    <b:Day>27</b:Day>
    <b:RefOrder>10</b:RefOrder>
  </b:Source>
</b:Sources>
</file>

<file path=customXml/itemProps1.xml><?xml version="1.0" encoding="utf-8"?>
<ds:datastoreItem xmlns:ds="http://schemas.openxmlformats.org/officeDocument/2006/customXml" ds:itemID="{E74B5A08-A190-244D-8ACA-D761F677F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31</Pages>
  <Words>4326</Words>
  <Characters>24662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28931</CharactersWithSpaces>
  <SharedDoc>false</SharedDoc>
  <HLinks>
    <vt:vector size="222" baseType="variant"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_Toc453955301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_Toc453955300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_Toc453955299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_Toc453955298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_Toc453955297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_Toc453955296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_Toc453955295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_Toc453955294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_Toc453955293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_Toc453955292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_Toc453955291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_Toc453955290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_Toc453955289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_Toc453955288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_Toc453955287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_Toc453955286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_Toc453955285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_Toc453955284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_Toc453955283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_Toc453955282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_Toc453955281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_Toc453955280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_Toc453955279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_Toc453955278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_Toc453955277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_Toc453955276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_Toc453955275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_Toc453955274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_Toc453955273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_Toc453955272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_Toc453955271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_Toc453955270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_Toc453955269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_Toc453955268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_Toc453955267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_Toc453955266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_Toc453955265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HARMONI 2018</dc:creator>
  <cp:lastModifiedBy>Sugeng Wahyudi</cp:lastModifiedBy>
  <cp:revision>8</cp:revision>
  <dcterms:created xsi:type="dcterms:W3CDTF">2020-03-09T08:12:00Z</dcterms:created>
  <dcterms:modified xsi:type="dcterms:W3CDTF">2020-04-08T08:58:00Z</dcterms:modified>
</cp:coreProperties>
</file>