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BC7" w:rsidRDefault="000D1BC7" w:rsidP="000D1BC7">
      <w:pPr>
        <w:pStyle w:val="1"/>
        <w:wordWrap w:val="0"/>
        <w:spacing w:before="0" w:after="0" w:line="570" w:lineRule="atLeast"/>
        <w:ind w:right="-100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elasticsearch__4__java操作之QueryBuilders构建搜索Query</w:t>
      </w:r>
    </w:p>
    <w:p w:rsidR="000D1BC7" w:rsidRDefault="000D1BC7" w:rsidP="000D1BC7">
      <w:pPr>
        <w:spacing w:line="570" w:lineRule="atLeast"/>
        <w:rPr>
          <w:rFonts w:ascii="微软雅黑" w:eastAsia="微软雅黑" w:hAnsi="微软雅黑" w:hint="eastAsia"/>
          <w:color w:val="888888"/>
          <w:sz w:val="21"/>
          <w:szCs w:val="21"/>
        </w:rPr>
      </w:pPr>
      <w:r>
        <w:rPr>
          <w:rStyle w:val="original"/>
          <w:rFonts w:ascii="微软雅黑" w:eastAsia="微软雅黑" w:hAnsi="微软雅黑" w:hint="eastAsia"/>
          <w:color w:val="78909C"/>
          <w:sz w:val="21"/>
          <w:szCs w:val="21"/>
          <w:bdr w:val="single" w:sz="6" w:space="2" w:color="E4EBF4" w:frame="1"/>
        </w:rPr>
        <w:t>原创</w:t>
      </w:r>
      <w:r>
        <w:rPr>
          <w:rStyle w:val="apple-converted-space"/>
          <w:rFonts w:ascii="微软雅黑" w:eastAsia="微软雅黑" w:hAnsi="微软雅黑" w:hint="eastAsia"/>
          <w:color w:val="78909C"/>
          <w:sz w:val="21"/>
          <w:szCs w:val="21"/>
          <w:bdr w:val="single" w:sz="6" w:space="2" w:color="E4EBF4" w:frame="1"/>
        </w:rPr>
        <w:t> </w:t>
      </w:r>
      <w:r>
        <w:rPr>
          <w:rStyle w:val="time"/>
          <w:rFonts w:ascii="微软雅黑" w:eastAsia="微软雅黑" w:hAnsi="微软雅黑" w:hint="eastAsia"/>
          <w:color w:val="BBBBBB"/>
          <w:sz w:val="21"/>
          <w:szCs w:val="21"/>
        </w:rPr>
        <w:t>2014年07月16日 14:33:25</w:t>
      </w:r>
    </w:p>
    <w:p w:rsidR="000D1BC7" w:rsidRDefault="000D1BC7" w:rsidP="000D1BC7">
      <w:pPr>
        <w:widowControl/>
        <w:numPr>
          <w:ilvl w:val="0"/>
          <w:numId w:val="2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BBBBBB"/>
          <w:sz w:val="21"/>
          <w:szCs w:val="21"/>
        </w:rPr>
      </w:pPr>
      <w:r>
        <w:rPr>
          <w:rFonts w:ascii="微软雅黑" w:eastAsia="微软雅黑" w:hAnsi="微软雅黑" w:hint="eastAsia"/>
          <w:color w:val="BBBBBB"/>
          <w:sz w:val="21"/>
          <w:szCs w:val="21"/>
        </w:rPr>
        <w:t>标签：</w:t>
      </w:r>
    </w:p>
    <w:p w:rsidR="000D1BC7" w:rsidRDefault="000D1BC7" w:rsidP="000D1BC7">
      <w:pPr>
        <w:widowControl/>
        <w:numPr>
          <w:ilvl w:val="0"/>
          <w:numId w:val="2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 w:val="21"/>
          <w:szCs w:val="21"/>
        </w:rPr>
      </w:pPr>
      <w:hyperlink r:id="rId8" w:tgtFrame="_blank" w:history="1">
        <w:r>
          <w:rPr>
            <w:rStyle w:val="a9"/>
            <w:rFonts w:ascii="微软雅黑" w:eastAsia="微软雅黑" w:hAnsi="微软雅黑" w:hint="eastAsia"/>
            <w:color w:val="4093C6"/>
            <w:sz w:val="21"/>
            <w:szCs w:val="21"/>
          </w:rPr>
          <w:t>elasticsearch</w:t>
        </w:r>
      </w:hyperlink>
      <w:r>
        <w:rPr>
          <w:rStyle w:val="apple-converted-space"/>
          <w:rFonts w:ascii="微软雅黑" w:eastAsia="微软雅黑" w:hAnsi="微软雅黑" w:hint="eastAsia"/>
          <w:color w:val="88888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E5E5E5"/>
          <w:sz w:val="21"/>
          <w:szCs w:val="21"/>
        </w:rPr>
        <w:t>/</w:t>
      </w:r>
    </w:p>
    <w:p w:rsidR="000D1BC7" w:rsidRDefault="000D1BC7" w:rsidP="000D1BC7">
      <w:pPr>
        <w:widowControl/>
        <w:numPr>
          <w:ilvl w:val="0"/>
          <w:numId w:val="2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 w:val="21"/>
          <w:szCs w:val="21"/>
        </w:rPr>
      </w:pPr>
      <w:hyperlink r:id="rId9" w:tgtFrame="_blank" w:history="1">
        <w:r>
          <w:rPr>
            <w:rStyle w:val="a9"/>
            <w:rFonts w:ascii="微软雅黑" w:eastAsia="微软雅黑" w:hAnsi="微软雅黑" w:hint="eastAsia"/>
            <w:color w:val="4093C6"/>
            <w:sz w:val="21"/>
            <w:szCs w:val="21"/>
          </w:rPr>
          <w:t>数据</w:t>
        </w:r>
      </w:hyperlink>
      <w:r>
        <w:rPr>
          <w:rStyle w:val="apple-converted-space"/>
          <w:rFonts w:ascii="微软雅黑" w:eastAsia="微软雅黑" w:hAnsi="微软雅黑" w:hint="eastAsia"/>
          <w:color w:val="88888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E5E5E5"/>
          <w:sz w:val="21"/>
          <w:szCs w:val="21"/>
        </w:rPr>
        <w:t>/</w:t>
      </w:r>
    </w:p>
    <w:p w:rsidR="000D1BC7" w:rsidRDefault="000D1BC7" w:rsidP="000D1BC7">
      <w:pPr>
        <w:widowControl/>
        <w:numPr>
          <w:ilvl w:val="0"/>
          <w:numId w:val="2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 w:val="21"/>
          <w:szCs w:val="21"/>
        </w:rPr>
      </w:pPr>
      <w:hyperlink r:id="rId10" w:tgtFrame="_blank" w:history="1">
        <w:r>
          <w:rPr>
            <w:rStyle w:val="a9"/>
            <w:rFonts w:ascii="微软雅黑" w:eastAsia="微软雅黑" w:hAnsi="微软雅黑" w:hint="eastAsia"/>
            <w:color w:val="4093C6"/>
            <w:sz w:val="21"/>
            <w:szCs w:val="21"/>
          </w:rPr>
          <w:t>搜索</w:t>
        </w:r>
      </w:hyperlink>
      <w:r>
        <w:rPr>
          <w:rStyle w:val="apple-converted-space"/>
          <w:rFonts w:ascii="微软雅黑" w:eastAsia="微软雅黑" w:hAnsi="微软雅黑" w:hint="eastAsia"/>
          <w:color w:val="88888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E5E5E5"/>
          <w:sz w:val="21"/>
          <w:szCs w:val="21"/>
        </w:rPr>
        <w:t>/</w:t>
      </w:r>
    </w:p>
    <w:p w:rsidR="000D1BC7" w:rsidRDefault="000D1BC7" w:rsidP="000D1BC7">
      <w:pPr>
        <w:widowControl/>
        <w:numPr>
          <w:ilvl w:val="0"/>
          <w:numId w:val="2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 w:val="21"/>
          <w:szCs w:val="21"/>
        </w:rPr>
      </w:pPr>
      <w:hyperlink r:id="rId11" w:tgtFrame="_blank" w:history="1">
        <w:r>
          <w:rPr>
            <w:rStyle w:val="a9"/>
            <w:rFonts w:ascii="微软雅黑" w:eastAsia="微软雅黑" w:hAnsi="微软雅黑" w:hint="eastAsia"/>
            <w:color w:val="4093C6"/>
            <w:sz w:val="21"/>
            <w:szCs w:val="21"/>
          </w:rPr>
          <w:t>索引</w:t>
        </w:r>
      </w:hyperlink>
      <w:r>
        <w:rPr>
          <w:rStyle w:val="apple-converted-space"/>
          <w:rFonts w:ascii="微软雅黑" w:eastAsia="微软雅黑" w:hAnsi="微软雅黑" w:hint="eastAsia"/>
          <w:color w:val="888888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E5E5E5"/>
          <w:sz w:val="21"/>
          <w:szCs w:val="21"/>
        </w:rPr>
        <w:t>/</w:t>
      </w:r>
    </w:p>
    <w:p w:rsidR="000D1BC7" w:rsidRDefault="000D1BC7" w:rsidP="000D1BC7">
      <w:pPr>
        <w:widowControl/>
        <w:numPr>
          <w:ilvl w:val="0"/>
          <w:numId w:val="2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 w:val="21"/>
          <w:szCs w:val="21"/>
        </w:rPr>
      </w:pPr>
      <w:hyperlink r:id="rId12" w:tgtFrame="_blank" w:history="1">
        <w:r>
          <w:rPr>
            <w:rStyle w:val="a9"/>
            <w:rFonts w:ascii="微软雅黑" w:eastAsia="微软雅黑" w:hAnsi="微软雅黑" w:hint="eastAsia"/>
            <w:color w:val="4093C6"/>
            <w:sz w:val="21"/>
            <w:szCs w:val="21"/>
          </w:rPr>
          <w:t>文档</w:t>
        </w:r>
      </w:hyperlink>
    </w:p>
    <w:p w:rsidR="000D1BC7" w:rsidRDefault="000D1BC7" w:rsidP="000D1BC7">
      <w:pPr>
        <w:widowControl/>
        <w:numPr>
          <w:ilvl w:val="0"/>
          <w:numId w:val="3"/>
        </w:numPr>
        <w:spacing w:line="420" w:lineRule="atLeast"/>
        <w:ind w:left="450"/>
        <w:jc w:val="left"/>
        <w:rPr>
          <w:rFonts w:ascii="微软雅黑" w:eastAsia="微软雅黑" w:hAnsi="微软雅黑" w:hint="eastAsia"/>
          <w:color w:val="888888"/>
          <w:sz w:val="21"/>
          <w:szCs w:val="21"/>
        </w:rPr>
      </w:pPr>
      <w:r>
        <w:rPr>
          <w:rStyle w:val="txt"/>
          <w:rFonts w:ascii="微软雅黑" w:eastAsia="微软雅黑" w:hAnsi="微软雅黑" w:hint="eastAsia"/>
          <w:color w:val="BBBBBB"/>
          <w:sz w:val="21"/>
          <w:szCs w:val="21"/>
        </w:rPr>
        <w:t>28155</w:t>
      </w:r>
    </w:p>
    <w:p w:rsidR="000D1BC7" w:rsidRDefault="000D1BC7" w:rsidP="000D1BC7">
      <w:pPr>
        <w:pStyle w:val="a8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0D1BC7" w:rsidRDefault="000D1BC7" w:rsidP="000D1BC7">
      <w:pPr>
        <w:pStyle w:val="a8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  <w:sz w:val="27"/>
          <w:szCs w:val="27"/>
        </w:rPr>
      </w:pPr>
      <w:r>
        <w:rPr>
          <w:rFonts w:ascii="Arial" w:eastAsia="微软雅黑" w:hAnsi="Arial" w:cs="Arial"/>
          <w:color w:val="FF0000"/>
          <w:sz w:val="27"/>
          <w:szCs w:val="27"/>
        </w:rPr>
        <w:t xml:space="preserve">elasticsearch </w:t>
      </w:r>
      <w:r>
        <w:rPr>
          <w:rFonts w:ascii="Arial" w:eastAsia="微软雅黑" w:hAnsi="Arial" w:cs="Arial"/>
          <w:color w:val="FF0000"/>
          <w:sz w:val="27"/>
          <w:szCs w:val="27"/>
        </w:rPr>
        <w:t>分布式搜索系列专栏：</w:t>
      </w:r>
      <w:hyperlink r:id="rId13" w:tgtFrame="_blank" w:history="1">
        <w:r>
          <w:rPr>
            <w:rStyle w:val="a9"/>
            <w:rFonts w:ascii="Arial" w:eastAsia="微软雅黑" w:hAnsi="Arial" w:cs="Arial"/>
            <w:color w:val="6795B5"/>
            <w:sz w:val="27"/>
            <w:szCs w:val="27"/>
          </w:rPr>
          <w:t>http://blog.csdn.net/xiaohulunb/article/category/2399789</w:t>
        </w:r>
      </w:hyperlink>
    </w:p>
    <w:p w:rsidR="000D1BC7" w:rsidRDefault="000D1BC7" w:rsidP="000D1BC7">
      <w:pPr>
        <w:pStyle w:val="a8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 w:hint="eastAsia"/>
          <w:color w:val="4F4F4F"/>
          <w:sz w:val="27"/>
          <w:szCs w:val="27"/>
        </w:rPr>
      </w:pPr>
      <w:r>
        <w:rPr>
          <w:rFonts w:ascii="Arial" w:eastAsia="微软雅黑" w:hAnsi="Arial" w:cs="Arial"/>
          <w:color w:val="FF0000"/>
          <w:sz w:val="27"/>
          <w:szCs w:val="27"/>
        </w:rPr>
        <w:t>内容涉及代码</w:t>
      </w:r>
      <w:r>
        <w:rPr>
          <w:rFonts w:ascii="Arial" w:eastAsia="微软雅黑" w:hAnsi="Arial" w:cs="Arial"/>
          <w:color w:val="FF0000"/>
          <w:sz w:val="27"/>
          <w:szCs w:val="27"/>
        </w:rPr>
        <w:t>GitHub</w:t>
      </w:r>
      <w:r>
        <w:rPr>
          <w:rFonts w:ascii="Arial" w:eastAsia="微软雅黑" w:hAnsi="Arial" w:cs="Arial"/>
          <w:color w:val="FF0000"/>
          <w:sz w:val="27"/>
          <w:szCs w:val="27"/>
        </w:rPr>
        <w:t>地址</w:t>
      </w:r>
      <w:r>
        <w:rPr>
          <w:rFonts w:ascii="Arial" w:eastAsia="微软雅黑" w:hAnsi="Arial" w:cs="Arial"/>
          <w:color w:val="FF0000"/>
          <w:sz w:val="27"/>
          <w:szCs w:val="27"/>
        </w:rPr>
        <w:t>: </w:t>
      </w:r>
      <w:hyperlink r:id="rId14" w:tgtFrame="_blank" w:history="1">
        <w:r>
          <w:rPr>
            <w:rStyle w:val="a9"/>
            <w:rFonts w:ascii="Arial" w:eastAsia="微软雅黑" w:hAnsi="Arial" w:cs="Arial"/>
            <w:color w:val="6795B5"/>
            <w:sz w:val="27"/>
            <w:szCs w:val="27"/>
          </w:rPr>
          <w:t>点击打开链接</w:t>
        </w:r>
      </w:hyperlink>
    </w:p>
    <w:p w:rsidR="000D1BC7" w:rsidRDefault="000D1BC7" w:rsidP="000D1BC7">
      <w:pPr>
        <w:wordWrap w:val="0"/>
        <w:spacing w:line="360" w:lineRule="atLeast"/>
        <w:rPr>
          <w:rFonts w:ascii="微软雅黑" w:eastAsia="微软雅黑" w:hAnsi="微软雅黑" w:cs="宋体"/>
          <w:color w:val="454545"/>
          <w:sz w:val="24"/>
          <w:szCs w:val="24"/>
        </w:rPr>
      </w:pPr>
    </w:p>
    <w:p w:rsidR="000D1BC7" w:rsidRDefault="000D1BC7" w:rsidP="000D1BC7">
      <w:pPr>
        <w:wordWrap w:val="0"/>
        <w:spacing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br/>
      </w:r>
    </w:p>
    <w:p w:rsidR="000D1BC7" w:rsidRDefault="000D1BC7" w:rsidP="000D1BC7">
      <w:pPr>
        <w:pStyle w:val="a8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 w:hint="eastAsia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官方</w:t>
      </w:r>
      <w:r>
        <w:rPr>
          <w:rFonts w:ascii="Arial" w:eastAsia="微软雅黑" w:hAnsi="Arial" w:cs="Arial"/>
          <w:color w:val="4F4F4F"/>
          <w:sz w:val="27"/>
          <w:szCs w:val="27"/>
        </w:rPr>
        <w:t>API</w:t>
      </w:r>
      <w:r>
        <w:rPr>
          <w:rFonts w:ascii="Arial" w:eastAsia="微软雅黑" w:hAnsi="Arial" w:cs="Arial"/>
          <w:color w:val="4F4F4F"/>
          <w:sz w:val="27"/>
          <w:szCs w:val="27"/>
        </w:rPr>
        <w:t>：</w:t>
      </w:r>
      <w:hyperlink r:id="rId15" w:tgtFrame="_blank" w:history="1">
        <w:r>
          <w:rPr>
            <w:rStyle w:val="a9"/>
            <w:rFonts w:ascii="Arial" w:eastAsia="微软雅黑" w:hAnsi="Arial" w:cs="Arial"/>
            <w:color w:val="6795B5"/>
            <w:sz w:val="27"/>
            <w:szCs w:val="27"/>
          </w:rPr>
          <w:t>http://www.elasticsearch.org/guide/en/elasticsearch/client/java-api/current/query-dsl-queries.html</w:t>
        </w:r>
      </w:hyperlink>
    </w:p>
    <w:p w:rsidR="000D1BC7" w:rsidRDefault="000D1BC7" w:rsidP="000D1BC7">
      <w:pPr>
        <w:wordWrap w:val="0"/>
        <w:spacing w:line="360" w:lineRule="atLeast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</w:p>
    <w:p w:rsidR="000D1BC7" w:rsidRDefault="000D1BC7" w:rsidP="000D1BC7">
      <w:pPr>
        <w:pStyle w:val="a8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 w:hint="eastAsia"/>
          <w:color w:val="4F4F4F"/>
          <w:sz w:val="21"/>
          <w:szCs w:val="21"/>
        </w:rPr>
      </w:pPr>
    </w:p>
    <w:p w:rsidR="000D1BC7" w:rsidRDefault="000D1BC7" w:rsidP="000D1BC7">
      <w:pPr>
        <w:wordWrap w:val="0"/>
        <w:spacing w:line="360" w:lineRule="atLeast"/>
        <w:rPr>
          <w:rFonts w:ascii="微软雅黑" w:eastAsia="微软雅黑" w:hAnsi="微软雅黑" w:cs="宋体"/>
          <w:color w:val="454545"/>
          <w:sz w:val="24"/>
          <w:szCs w:val="24"/>
        </w:rPr>
      </w:pPr>
    </w:p>
    <w:p w:rsidR="000D1BC7" w:rsidRDefault="000D1BC7" w:rsidP="000D1BC7">
      <w:pPr>
        <w:wordWrap w:val="0"/>
        <w:spacing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lastRenderedPageBreak/>
        <w:drawing>
          <wp:inline distT="0" distB="0" distL="0" distR="0">
            <wp:extent cx="24384000" cy="13601700"/>
            <wp:effectExtent l="0" t="0" r="0" b="0"/>
            <wp:docPr id="1" name="图片 1" descr="https://img-blog.csdn.net/20140716143055046?watermark/2/text/aHR0cDovL2Jsb2cuY3Nkbi5uZXQveGlhb2h1bHVuY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716143055046?watermark/2/text/aHR0cDovL2Jsb2cuY3Nkbi5uZXQveGlhb2h1bHVuY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0" cy="136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BC7" w:rsidRDefault="000D1BC7" w:rsidP="000D1BC7">
      <w:pPr>
        <w:wordWrap w:val="0"/>
        <w:spacing w:line="360" w:lineRule="atLeast"/>
        <w:rPr>
          <w:rFonts w:ascii="微软雅黑" w:eastAsia="微软雅黑" w:hAnsi="微软雅黑" w:hint="eastAsia"/>
          <w:color w:val="454545"/>
        </w:rPr>
      </w:pPr>
    </w:p>
    <w:p w:rsidR="000D1BC7" w:rsidRDefault="000D1BC7" w:rsidP="000D1BC7">
      <w:pPr>
        <w:wordWrap w:val="0"/>
        <w:spacing w:line="360" w:lineRule="atLeast"/>
        <w:rPr>
          <w:rFonts w:ascii="微软雅黑" w:eastAsia="微软雅黑" w:hAnsi="微软雅黑" w:hint="eastAsia"/>
          <w:color w:val="454545"/>
        </w:rPr>
      </w:pPr>
      <w:r>
        <w:rPr>
          <w:rFonts w:ascii="Calibri" w:eastAsia="黑体" w:hAnsi="Calibri" w:cs="Calibri"/>
          <w:color w:val="FF0000"/>
          <w:sz w:val="21"/>
          <w:szCs w:val="21"/>
          <w:u w:val="single"/>
        </w:rPr>
        <w:t> </w:t>
      </w:r>
      <w:r>
        <w:rPr>
          <w:rFonts w:ascii="黑体" w:eastAsia="黑体" w:hAnsi="黑体" w:hint="eastAsia"/>
          <w:color w:val="FF0000"/>
          <w:sz w:val="21"/>
          <w:szCs w:val="21"/>
          <w:u w:val="single"/>
        </w:rPr>
        <w:t>@NotSolved未解决</w:t>
      </w:r>
    </w:p>
    <w:p w:rsidR="000D1BC7" w:rsidRDefault="000D1BC7" w:rsidP="000D1BC7">
      <w:pPr>
        <w:wordWrap w:val="0"/>
        <w:spacing w:line="360" w:lineRule="atLeast"/>
        <w:rPr>
          <w:rFonts w:ascii="微软雅黑" w:eastAsia="微软雅黑" w:hAnsi="微软雅黑" w:hint="eastAsia"/>
          <w:color w:val="454545"/>
        </w:rPr>
      </w:pPr>
    </w:p>
    <w:p w:rsidR="000D1BC7" w:rsidRDefault="000D1BC7" w:rsidP="000D1BC7">
      <w:pPr>
        <w:wordWrap w:val="0"/>
        <w:spacing w:line="360" w:lineRule="atLeast"/>
        <w:rPr>
          <w:rFonts w:ascii="微软雅黑" w:eastAsia="微软雅黑" w:hAnsi="微软雅黑" w:hint="eastAsia"/>
          <w:color w:val="454545"/>
        </w:rPr>
      </w:pPr>
    </w:p>
    <w:p w:rsidR="000D1BC7" w:rsidRDefault="000D1BC7" w:rsidP="000D1BC7">
      <w:pPr>
        <w:shd w:val="clear" w:color="auto" w:fill="F8F8F8"/>
        <w:wordWrap w:val="0"/>
        <w:rPr>
          <w:rStyle w:val="tracking-ad"/>
          <w:rFonts w:ascii="Verdana" w:hAnsi="Verdana" w:hint="eastAsia"/>
          <w:color w:val="C0C0C0"/>
          <w:sz w:val="14"/>
          <w:szCs w:val="14"/>
        </w:rPr>
      </w:pPr>
      <w:r>
        <w:rPr>
          <w:rFonts w:ascii="Verdana" w:eastAsia="微软雅黑" w:hAnsi="Verdana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eastAsia="微软雅黑" w:hAnsi="Verdana"/>
          <w:color w:val="C0C0C0"/>
          <w:sz w:val="14"/>
          <w:szCs w:val="14"/>
        </w:rPr>
        <w:t> </w:t>
      </w:r>
      <w:hyperlink r:id="rId17" w:tgtFrame="_self" w:tooltip="view plain" w:history="1">
        <w:r>
          <w:rPr>
            <w:rStyle w:val="a9"/>
            <w:rFonts w:ascii="Verdana" w:eastAsia="微软雅黑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/>
          <w:color w:val="C0C0C0"/>
          <w:sz w:val="14"/>
          <w:szCs w:val="14"/>
        </w:rPr>
        <w:t> </w:t>
      </w:r>
      <w:hyperlink r:id="rId18" w:tgtFrame="_self" w:tooltip="copy" w:history="1">
        <w:r>
          <w:rPr>
            <w:rStyle w:val="a9"/>
            <w:rFonts w:ascii="Verdana" w:eastAsia="微软雅黑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package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com.elasticsearch;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org.elasticsearch.action.ActionListener;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org.elasticsearch.action.search.SearchResponse;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org.elasticsearch.index.query.IndicesQueryBuilder;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org.elasticsearch.index.query.QueryBuilder;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org.elasticsearch.index.query.QueryBuilders;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* Created by lw on 14-7-15.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* elasticsearch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以提供了一个完整的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Java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查询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dsl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其余查询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dsl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* QueryBuilders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工厂构建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* API: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* &lt;a&gt;http://www.elasticsearch.org/guide/en/elasticsearch/client/java-api/current/query-dsl-queries.html&lt;/a&gt;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Es_QueryBuilders_DSL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match query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单个匹配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matchQuery()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QueryBuilders.matchQuery(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4032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multimatch 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创建一个匹配查询的布尔型提供字段名称和文本。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multiMatchQuery()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现住址和家乡在【山西省太原市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7429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街道】的人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QueryBuilders.multiMatchQuery(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山西省太原市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7429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街道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Text you are looking for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"home"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"now_home"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Fields you query on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boolean query and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条件组合查询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booleanQuery()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.boolQuery()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.must(QueryBuilders.termQuery(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3033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.must(QueryBuilders.termQuery(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"home"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山西省太原市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7967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街道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.mustNot(QueryBuilders.termQuery(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"isRealMen"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false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.should(QueryBuilders.termQuery(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"now_home"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山西省太原市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ids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构造一个只会匹配的特定数据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id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的查询。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idsQuery()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QueryBuilders.idsQuery().ids(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"CHszwWRURyK08j01p0Mmug"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"ojGrYKMEQCCPvh75lHJm3A"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TODO NotSolved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constant score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另一个查询和查询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包裹查询只返回一个常数分数等于提高每个文档的查询。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constantScoreQuery()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/*return // Using with Filters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           QueryBuilders.constantScoreQuery(FilterBuilders.termFilter("name", "kimchy"))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                   .boost(2.0f);*/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With Queries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QueryBuilders.constantScoreQuery(QueryBuilders.termQuery(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3033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.boost(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.0f);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TODO NotSolved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disjunction max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一个生成的子查询文件产生的联合查询，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而且每个分数的文件具有最高得分文件的任何子查询产生的，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再加上打破平手的增加任何额外的匹配的子查询。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disMaxQuery()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QueryBuilders.disMaxQuery()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.add(QueryBuilders.termQuery(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"kimchy"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  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Your queries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.add(QueryBuilders.termQuery(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"elasticsearch"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Your queries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.boost(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.2f)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.tieBreaker(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.7f);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fuzzy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使用模糊查询匹配文档查询。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fuzzyQuery()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QueryBuilders.fuzzyQuery(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3582"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TODO NotSolved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has child / has parent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父或者子的文档查询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hasChildQuery()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Has Child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QueryBuilders.hasChildQuery(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"blog_tag"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        QueryBuilders.termQuery(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"tag"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"something"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Has Parent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/*return QueryBuilders.hasParentQuery("blog",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           QueryBuilders.termQuery("tag","something"));*/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matchall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查询匹配所有文件。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matchAllQuery()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QueryBuilders.matchAllQuery();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TODO NotSolved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more like this (field) query (mlt and mlt_field)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moreLikeThisQuery()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mlt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QueryBuilders.moreLikeThisQuery(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"home"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"now_home"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Fields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.likeText(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山西省太原市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7429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街道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        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Text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.minTermFreq(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                        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Ignore Threshold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.maxQueryTerms(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12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);                     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Max num of Terms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in generated queries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mlt_field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QueryBuilders.moreLikeThisFieldQuery(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"home"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     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Only on single field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.likeText(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山西省太原市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7429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街道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.minTermFreq(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.maxQueryTerms(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12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prefix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包含与查询相匹配的文档指定的前缀。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prefixQuery()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QueryBuilders.prefixQuery(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31"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TODO NotSolved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querystring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 xml:space="preserve">　　查询解析查询字符串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并运行它。有两种模式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这种经营。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第一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当没有添加字段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使用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{ @link QueryStringQueryBuilder #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字段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(String)},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将运行查询一次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非字段前缀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 xml:space="preserve">　　将使用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{ @link QueryStringQueryBuilder # defaultField(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字符串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)}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第二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当一个或多个字段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 xml:space="preserve">　　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使用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{ @link QueryStringQueryBuilder #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字段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字符串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)}),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将运行提供的解析查询字段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并结合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 xml:space="preserve">　　他们使用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DisMax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或者一个普通的布尔查询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参见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{ @link QueryStringQueryBuilder # useDisMax(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布尔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)})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queryString()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QueryBuilders.queryString(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"+kimchy -elasticsearch"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range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查询相匹配的文档在一个范围。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rangeQuery()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.rangeQuery(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.from(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1000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.to(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3000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.includeLower(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true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包括下界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.includeUpper(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false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包括上界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span queries (first, near, not, or, term)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跨度查询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spanQueries()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Span First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QueryBuilders.spanFirstQuery(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QueryBuilders.spanTermQuery(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580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),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30000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Max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查询范围的结束位置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Span Near TODO NotSolved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QueryBuilders.spanNearQuery()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.clause(QueryBuilders.spanTermQuery(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580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Span Term Queries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.clause(QueryBuilders.spanTermQuery(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3812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.clause(QueryBuilders.spanTermQuery(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7139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.slop(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30000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                                      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Slop factor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.inOrder(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false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.collectPayloads(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false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Span Not TODO NotSolved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QueryBuilders.spanNotQuery()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.include(QueryBuilders.spanTermQuery(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580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.exclude(QueryBuilders.spanTermQuery(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"home"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山西省太原市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2552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街道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Span Or TODO NotSolved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QueryBuilders.spanOrQuery()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.clause(QueryBuilders.spanTermQuery(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580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.clause(QueryBuilders.spanTermQuery(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3812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.clause(QueryBuilders.spanTermQuery(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7139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Span Term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//return QueryBuilders.spanTermQuery("name", "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葫芦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580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娃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");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term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一个查询相匹配的文件包含一个术语。。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termQuery()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580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terms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一个查询相匹配的多个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value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termsQuery()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QueryBuilders.termsQuery(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field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580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3812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        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values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.minimumMatch(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);       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设置最小数量的匹配提供了条件。默认为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TODO NotSolved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top children 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构建了一种新的评分的子查询，与子类型和运行在子文档查询。这个查询的结果是，那些子父文档文件匹配。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topChildrenQuery()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QueryBuilders.topChildrenQuery(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"blog_tag"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                        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field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QueryBuilders.termQuery(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3812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.score(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"max"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                      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max, sum or avg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.factor(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.incrementalFactor(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wildcard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 xml:space="preserve">　　实现了通配符搜索查询。支持通配符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* &lt; /tt&gt;,&lt;tt&gt;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 xml:space="preserve">　　匹配任何字符序列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包括空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),&lt;tt&gt; ? &lt; /tt&gt;,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 xml:space="preserve">　　匹配任何单个的字符。注意该查询可以缓慢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因为它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 xml:space="preserve">　　许多方面需要遍历。为了防止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WildcardQueries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极其缓慢。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 xml:space="preserve">　　一个通配符词不应该从一个通配符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* &lt; /tt&gt;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或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&lt;tt&gt;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 xml:space="preserve">　　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&lt; /tt&gt; &lt;tt&gt; ?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wildcardQuery()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QueryBuilders.wildcardQuery(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*2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TODO NotSolved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nested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嵌套查询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 nestedQuery()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QueryBuilders.nestedQuery(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"location"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      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Path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QueryBuilders.boolQuery()              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Your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        .must(QueryBuilders.matchQuery(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"location.lat"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0.962590433140581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        .must(QueryBuilders.rangeQuery(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"location.lon"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).lt(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0.00000000000000000003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.scoreMode(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"total"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);          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max, total, avg or none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indices query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索引查询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 ~~~~~~~~~~~~~~~~~~~~~~~~~~~~~~~~~~~~~~~~~~~~~~~~~~~~~~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protected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IndicesQueryBuilder indicesQuery()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Using another query when no match for the main one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QueryBuilders.indicesQuery(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QueryBuilders.termQuery(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3812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),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Es_Utils.INDEX_DEMO_01,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"index2"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)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设置查询索引上执行时使用不匹配指数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.noMatchQuery(QueryBuilders.termQuery(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"age"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3812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Using all (match all) or none (match no documents)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QueryBuilders.indicesQuery(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QueryBuilders.termQuery(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葫芦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3812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娃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),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Es_Utils.INDEX_DEMO_01, 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"index2"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)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设置不匹配查询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可以是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all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或者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 none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.noMatchQuery(</w:t>
      </w:r>
      <w:r>
        <w:rPr>
          <w:rStyle w:val="string"/>
          <w:rFonts w:ascii="Consolas" w:eastAsia="微软雅黑" w:hAnsi="Consolas"/>
          <w:color w:val="0000FF"/>
          <w:sz w:val="18"/>
          <w:szCs w:val="18"/>
          <w:bdr w:val="none" w:sz="0" w:space="0" w:color="auto" w:frame="1"/>
        </w:rPr>
        <w:t>"none"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Es_Utils.startupClient();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try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searchTest(indicesQuery());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catch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e.printStackTrace();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finally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Es_Utils.shutDownClient();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private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searchTest(QueryBuilder queryBuilder)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预准备执行搜索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Es_Utils.client.prepareSearch(Es_Utils.INDEX_DEMO_01)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.setTypes(Es_Utils.INDEX_DEMO_01_MAPPING)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.setQuery(queryBuilder)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.setFrom(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).setSize(</w:t>
      </w:r>
      <w:r>
        <w:rPr>
          <w:rStyle w:val="number"/>
          <w:rFonts w:ascii="Consolas" w:eastAsia="微软雅黑" w:hAnsi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).setExplain(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true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.execute()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/>
          <w:color w:val="008200"/>
          <w:sz w:val="18"/>
          <w:szCs w:val="18"/>
          <w:bdr w:val="none" w:sz="0" w:space="0" w:color="auto" w:frame="1"/>
        </w:rPr>
        <w:t>注册监听事件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.addListener(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ActionListener&lt;SearchResponse&gt;()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annotation"/>
          <w:rFonts w:ascii="Consolas" w:eastAsia="微软雅黑" w:hAnsi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onResponse(SearchResponse searchResponse)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Es_Utils.writeSearchResponse(searchResponse);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annotation"/>
          <w:rFonts w:ascii="Consolas" w:eastAsia="微软雅黑" w:hAnsi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onFailure(Throwable e) {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            });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1BC7" w:rsidRDefault="000D1BC7" w:rsidP="000D1B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/>
          <w:color w:val="5C5C5C"/>
          <w:sz w:val="18"/>
          <w:szCs w:val="18"/>
        </w:rPr>
      </w:pPr>
      <w:r>
        <w:rPr>
          <w:rFonts w:ascii="Consolas" w:eastAsia="微软雅黑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F110B6" w:rsidRPr="000D1BC7" w:rsidRDefault="00F110B6" w:rsidP="000D1BC7">
      <w:pPr>
        <w:rPr>
          <w:rStyle w:val="a7"/>
          <w:i w:val="0"/>
          <w:iCs w:val="0"/>
          <w:color w:val="auto"/>
        </w:rPr>
      </w:pPr>
      <w:bookmarkStart w:id="0" w:name="_GoBack"/>
      <w:bookmarkEnd w:id="0"/>
    </w:p>
    <w:sectPr w:rsidR="00F110B6" w:rsidRPr="000D1BC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67B" w:rsidRDefault="001E567B" w:rsidP="00C015ED">
      <w:r>
        <w:separator/>
      </w:r>
    </w:p>
  </w:endnote>
  <w:endnote w:type="continuationSeparator" w:id="0">
    <w:p w:rsidR="001E567B" w:rsidRDefault="001E567B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67B" w:rsidRDefault="001E567B" w:rsidP="00C015ED">
      <w:r>
        <w:separator/>
      </w:r>
    </w:p>
  </w:footnote>
  <w:footnote w:type="continuationSeparator" w:id="0">
    <w:p w:rsidR="001E567B" w:rsidRDefault="001E567B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65A06D86"/>
    <w:multiLevelType w:val="multilevel"/>
    <w:tmpl w:val="1F4E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1706A5"/>
    <w:multiLevelType w:val="multilevel"/>
    <w:tmpl w:val="49F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C0128F"/>
    <w:multiLevelType w:val="multilevel"/>
    <w:tmpl w:val="624E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0D1BC7"/>
    <w:rsid w:val="001E567B"/>
    <w:rsid w:val="003D5280"/>
    <w:rsid w:val="0041346A"/>
    <w:rsid w:val="0059411D"/>
    <w:rsid w:val="006710B8"/>
    <w:rsid w:val="00734148"/>
    <w:rsid w:val="008312E6"/>
    <w:rsid w:val="008433A6"/>
    <w:rsid w:val="00A27D11"/>
    <w:rsid w:val="00B156B4"/>
    <w:rsid w:val="00BB3AA4"/>
    <w:rsid w:val="00C010FA"/>
    <w:rsid w:val="00C015ED"/>
    <w:rsid w:val="00D95914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uiPriority w:val="9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B156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15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56B4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56B4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156B4"/>
  </w:style>
  <w:style w:type="character" w:customStyle="1" w:styleId="hljs-number">
    <w:name w:val="hljs-number"/>
    <w:basedOn w:val="a0"/>
    <w:rsid w:val="00B156B4"/>
  </w:style>
  <w:style w:type="character" w:customStyle="1" w:styleId="hljs-selector-class">
    <w:name w:val="hljs-selector-class"/>
    <w:basedOn w:val="a0"/>
    <w:rsid w:val="00B156B4"/>
  </w:style>
  <w:style w:type="character" w:customStyle="1" w:styleId="hljs-keyword">
    <w:name w:val="hljs-keyword"/>
    <w:basedOn w:val="a0"/>
    <w:rsid w:val="00B156B4"/>
  </w:style>
  <w:style w:type="character" w:customStyle="1" w:styleId="hljs-attribute">
    <w:name w:val="hljs-attribute"/>
    <w:basedOn w:val="a0"/>
    <w:rsid w:val="00B156B4"/>
  </w:style>
  <w:style w:type="character" w:customStyle="1" w:styleId="docurl">
    <w:name w:val="doc_url"/>
    <w:basedOn w:val="a0"/>
    <w:rsid w:val="00A27D11"/>
  </w:style>
  <w:style w:type="character" w:styleId="a9">
    <w:name w:val="Hyperlink"/>
    <w:basedOn w:val="a0"/>
    <w:uiPriority w:val="99"/>
    <w:unhideWhenUsed/>
    <w:rsid w:val="00A27D11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A27D11"/>
    <w:rPr>
      <w:color w:val="800080"/>
      <w:u w:val="single"/>
    </w:rPr>
  </w:style>
  <w:style w:type="character" w:styleId="ab">
    <w:name w:val="Strong"/>
    <w:basedOn w:val="a0"/>
    <w:uiPriority w:val="22"/>
    <w:qFormat/>
    <w:rsid w:val="00A27D11"/>
    <w:rPr>
      <w:b/>
      <w:bCs/>
    </w:rPr>
  </w:style>
  <w:style w:type="character" w:customStyle="1" w:styleId="apple-converted-space">
    <w:name w:val="apple-converted-space"/>
    <w:basedOn w:val="a0"/>
    <w:rsid w:val="00A27D11"/>
  </w:style>
  <w:style w:type="paragraph" w:styleId="TOC">
    <w:name w:val="TOC Heading"/>
    <w:basedOn w:val="1"/>
    <w:next w:val="a"/>
    <w:uiPriority w:val="39"/>
    <w:unhideWhenUsed/>
    <w:qFormat/>
    <w:rsid w:val="00A27D11"/>
    <w:pPr>
      <w:widowControl/>
      <w:numPr>
        <w:numId w:val="0"/>
      </w:numPr>
      <w:spacing w:before="240" w:after="0" w:line="259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7D11"/>
  </w:style>
  <w:style w:type="paragraph" w:styleId="20">
    <w:name w:val="toc 2"/>
    <w:basedOn w:val="a"/>
    <w:next w:val="a"/>
    <w:autoRedefine/>
    <w:uiPriority w:val="39"/>
    <w:unhideWhenUsed/>
    <w:rsid w:val="00A27D1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27D11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27D11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A27D11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A27D11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A27D11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A27D11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A27D11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original">
    <w:name w:val="original"/>
    <w:basedOn w:val="a0"/>
    <w:rsid w:val="000D1BC7"/>
  </w:style>
  <w:style w:type="character" w:customStyle="1" w:styleId="time">
    <w:name w:val="time"/>
    <w:basedOn w:val="a0"/>
    <w:rsid w:val="000D1BC7"/>
  </w:style>
  <w:style w:type="character" w:customStyle="1" w:styleId="txt">
    <w:name w:val="txt"/>
    <w:basedOn w:val="a0"/>
    <w:rsid w:val="000D1BC7"/>
  </w:style>
  <w:style w:type="character" w:customStyle="1" w:styleId="tracking-ad">
    <w:name w:val="tracking-ad"/>
    <w:basedOn w:val="a0"/>
    <w:rsid w:val="000D1BC7"/>
  </w:style>
  <w:style w:type="character" w:customStyle="1" w:styleId="keyword">
    <w:name w:val="keyword"/>
    <w:basedOn w:val="a0"/>
    <w:rsid w:val="000D1BC7"/>
  </w:style>
  <w:style w:type="character" w:customStyle="1" w:styleId="comment">
    <w:name w:val="comment"/>
    <w:basedOn w:val="a0"/>
    <w:rsid w:val="000D1BC7"/>
  </w:style>
  <w:style w:type="character" w:customStyle="1" w:styleId="string">
    <w:name w:val="string"/>
    <w:basedOn w:val="a0"/>
    <w:rsid w:val="000D1BC7"/>
  </w:style>
  <w:style w:type="character" w:customStyle="1" w:styleId="number">
    <w:name w:val="number"/>
    <w:basedOn w:val="a0"/>
    <w:rsid w:val="000D1BC7"/>
  </w:style>
  <w:style w:type="character" w:customStyle="1" w:styleId="annotation">
    <w:name w:val="annotation"/>
    <w:basedOn w:val="a0"/>
    <w:rsid w:val="000D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5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8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9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5E5"/>
                        <w:left w:val="single" w:sz="6" w:space="0" w:color="E5E5E5"/>
                        <w:bottom w:val="single" w:sz="6" w:space="0" w:color="E5E5E5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40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511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66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7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2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elasticsearch&amp;t=blog" TargetMode="External"/><Relationship Id="rId13" Type="http://schemas.openxmlformats.org/officeDocument/2006/relationships/hyperlink" Target="http://blog.csdn.net/xiaohulunb/article/category/2399789" TargetMode="External"/><Relationship Id="rId18" Type="http://schemas.openxmlformats.org/officeDocument/2006/relationships/hyperlink" Target="https://blog.csdn.net/xiaohulunb/article/details/378774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.csdn.net/so/search/s.do?q=%E6%96%87%E6%A1%A3&amp;t=blog" TargetMode="External"/><Relationship Id="rId17" Type="http://schemas.openxmlformats.org/officeDocument/2006/relationships/hyperlink" Target="https://blog.csdn.net/xiaohulunb/article/details/3787743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.csdn.net/so/search/s.do?q=%E7%B4%A2%E5%BC%95&amp;t=b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asticsearch.org/guide/en/elasticsearch/client/java-api/current/query-dsl-queries.html" TargetMode="External"/><Relationship Id="rId10" Type="http://schemas.openxmlformats.org/officeDocument/2006/relationships/hyperlink" Target="http://so.csdn.net/so/search/s.do?q=%E6%90%9C%E7%B4%A2&amp;t=blo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o.csdn.net/so/search/s.do?q=%E6%95%B0%E6%8D%AE&amp;t=blog" TargetMode="External"/><Relationship Id="rId14" Type="http://schemas.openxmlformats.org/officeDocument/2006/relationships/hyperlink" Target="https://github.com/GourdErwa/MyNote/tree/master/framework/src/main/java/elasticsear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DAB82-41F4-42C3-815F-673115A7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2234</Words>
  <Characters>12735</Characters>
  <Application>Microsoft Office Word</Application>
  <DocSecurity>0</DocSecurity>
  <Lines>106</Lines>
  <Paragraphs>29</Paragraphs>
  <ScaleCrop>false</ScaleCrop>
  <Company/>
  <LinksUpToDate>false</LinksUpToDate>
  <CharactersWithSpaces>14940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2</cp:revision>
  <dcterms:created xsi:type="dcterms:W3CDTF">2018-04-20T07:25:00Z</dcterms:created>
  <dcterms:modified xsi:type="dcterms:W3CDTF">2018-04-20T07:25:00Z</dcterms:modified>
</cp:coreProperties>
</file>