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F672D2" w:rsidRDefault="00E343A3" w:rsidP="00F672D2">
      <w:pPr>
        <w:pStyle w:val="a5"/>
        <w:ind w:left="-100" w:right="-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6pt;height:232pt">
            <v:imagedata r:id="rId8" o:title="550250-8316e55a1cff5871"/>
          </v:shape>
        </w:pict>
      </w:r>
      <w:r w:rsidR="008A3D9C">
        <w:rPr>
          <w:rFonts w:hint="eastAsia"/>
        </w:rPr>
        <w:t xml:space="preserve"> </w:t>
      </w:r>
    </w:p>
    <w:p w:rsidR="00D93246" w:rsidRDefault="00F672D2" w:rsidP="00691304">
      <w:pPr>
        <w:pStyle w:val="1"/>
        <w:ind w:right="-100"/>
      </w:pPr>
      <w:r>
        <w:t>J</w:t>
      </w:r>
      <w:r>
        <w:rPr>
          <w:rFonts w:hint="eastAsia"/>
        </w:rPr>
        <w:t>ava</w:t>
      </w:r>
      <w:r>
        <w:t>客户端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的增删改查</w:t>
      </w:r>
    </w:p>
    <w:p w:rsidR="00F672D2" w:rsidRDefault="00E343A3" w:rsidP="00F672D2">
      <w:pPr>
        <w:pStyle w:val="a5"/>
        <w:ind w:left="-100" w:right="-100"/>
      </w:pPr>
      <w:hyperlink r:id="rId9" w:history="1">
        <w:r w:rsidR="00691304" w:rsidRPr="002B6877">
          <w:rPr>
            <w:rStyle w:val="a8"/>
          </w:rPr>
          <w:t>https://blog.csdn.net/zhangxin09/article/details/51405016</w:t>
        </w:r>
      </w:hyperlink>
      <w:r w:rsidR="00691304">
        <w:t xml:space="preserve">  </w:t>
      </w:r>
      <w:r w:rsidR="00691304">
        <w:t>挺详细的</w:t>
      </w:r>
      <w:r w:rsidR="00691304">
        <w:rPr>
          <w:rFonts w:hint="eastAsia"/>
        </w:rPr>
        <w:t>，</w:t>
      </w:r>
      <w:r w:rsidR="00691304">
        <w:t>可以作为查询资料</w:t>
      </w:r>
    </w:p>
    <w:p w:rsid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8479D8" w:rsidRDefault="008479D8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8479D8" w:rsidRDefault="008479D8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8479D8" w:rsidRDefault="008479D8" w:rsidP="008479D8">
      <w:pPr>
        <w:pStyle w:val="1"/>
        <w:ind w:right="-100"/>
      </w:pPr>
      <w:r>
        <w:t>都有什么查询</w:t>
      </w:r>
    </w:p>
    <w:p w:rsidR="008479D8" w:rsidRPr="008479D8" w:rsidRDefault="008479D8" w:rsidP="008479D8">
      <w:pPr>
        <w:pStyle w:val="a5"/>
        <w:ind w:left="-100" w:right="-100"/>
      </w:pPr>
      <w:r w:rsidRPr="008479D8">
        <w:t>散仙在上篇</w:t>
      </w:r>
      <w:hyperlink r:id="rId10" w:tgtFrame="_blank" w:history="1">
        <w:r w:rsidRPr="008479D8">
          <w:rPr>
            <w:rStyle w:val="a8"/>
            <w:color w:val="auto"/>
            <w:u w:val="none"/>
          </w:rPr>
          <w:t>文章</w:t>
        </w:r>
      </w:hyperlink>
      <w:r w:rsidRPr="008479D8">
        <w:t>中，介绍了关于</w:t>
      </w:r>
      <w:r w:rsidRPr="008479D8">
        <w:t>ElasticSearch</w:t>
      </w:r>
      <w:r w:rsidRPr="008479D8">
        <w:t>基本的增删改查的基本粒子，本篇呢，我们来学下稍微高级一点的知识：</w:t>
      </w:r>
      <w:r w:rsidRPr="008479D8">
        <w:t> </w:t>
      </w:r>
      <w:r w:rsidRPr="008479D8">
        <w:br/>
      </w:r>
      <w:r w:rsidRPr="008479D8">
        <w:t>（</w:t>
      </w:r>
      <w:r w:rsidRPr="008479D8">
        <w:t>1</w:t>
      </w:r>
      <w:r w:rsidRPr="008479D8">
        <w:t>）如何在</w:t>
      </w:r>
      <w:r w:rsidRPr="008479D8">
        <w:t>ElasticSearch</w:t>
      </w:r>
      <w:r w:rsidRPr="008479D8">
        <w:t>中批量提交索引</w:t>
      </w:r>
      <w:r w:rsidRPr="008479D8">
        <w:t xml:space="preserve"> </w:t>
      </w:r>
      <w:r w:rsidRPr="008479D8">
        <w:t>？</w:t>
      </w:r>
      <w:r w:rsidRPr="008479D8">
        <w:t> </w:t>
      </w:r>
      <w:r w:rsidRPr="008479D8">
        <w:br/>
      </w:r>
      <w:r w:rsidRPr="008479D8">
        <w:t>（</w:t>
      </w:r>
      <w:r w:rsidRPr="008479D8">
        <w:t>2</w:t>
      </w:r>
      <w:r w:rsidRPr="008479D8">
        <w:t>）如何使用高级查询（包括，检索，排序，过滤，分页）</w:t>
      </w:r>
      <w:r w:rsidRPr="008479D8">
        <w:t xml:space="preserve"> </w:t>
      </w:r>
      <w:r w:rsidRPr="008479D8">
        <w:t>？</w:t>
      </w:r>
      <w:r w:rsidRPr="008479D8">
        <w:t> </w:t>
      </w:r>
      <w:r w:rsidRPr="008479D8">
        <w:br/>
      </w:r>
      <w:r w:rsidRPr="008479D8">
        <w:t>（</w:t>
      </w:r>
      <w:r w:rsidRPr="008479D8">
        <w:t>3</w:t>
      </w:r>
      <w:r w:rsidRPr="008479D8">
        <w:t>）如何组合多个查询</w:t>
      </w:r>
      <w:r w:rsidRPr="008479D8">
        <w:t xml:space="preserve"> </w:t>
      </w:r>
      <w:r w:rsidRPr="008479D8">
        <w:t>？</w:t>
      </w:r>
      <w:r w:rsidRPr="008479D8">
        <w:t> </w:t>
      </w:r>
      <w:r w:rsidRPr="008479D8">
        <w:br/>
      </w:r>
      <w:r w:rsidRPr="008479D8">
        <w:t>（</w:t>
      </w:r>
      <w:r w:rsidRPr="008479D8">
        <w:t>4</w:t>
      </w:r>
      <w:r w:rsidRPr="008479D8">
        <w:t>）如何使用翻页深度查询</w:t>
      </w:r>
      <w:r w:rsidRPr="008479D8">
        <w:t xml:space="preserve"> </w:t>
      </w:r>
      <w:r w:rsidRPr="008479D8">
        <w:t>？</w:t>
      </w:r>
      <w:r w:rsidRPr="008479D8">
        <w:t> </w:t>
      </w:r>
      <w:r w:rsidRPr="008479D8">
        <w:br/>
      </w:r>
      <w:r w:rsidRPr="008479D8">
        <w:t>（</w:t>
      </w:r>
      <w:r w:rsidRPr="008479D8">
        <w:t>5</w:t>
      </w:r>
      <w:r w:rsidRPr="008479D8">
        <w:t>）如何使用基本的聚合查询</w:t>
      </w:r>
      <w:r w:rsidRPr="008479D8">
        <w:t xml:space="preserve"> </w:t>
      </w:r>
      <w:r w:rsidRPr="008479D8">
        <w:t>？</w:t>
      </w:r>
    </w:p>
    <w:p w:rsidR="008479D8" w:rsidRPr="008479D8" w:rsidRDefault="008479D8" w:rsidP="008479D8">
      <w:pPr>
        <w:rPr>
          <w:rFonts w:hint="eastAsia"/>
        </w:rPr>
      </w:pPr>
    </w:p>
    <w:p w:rsid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2E6125" w:rsidRDefault="002E6125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2E6125" w:rsidRDefault="002E6125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2E6125" w:rsidRDefault="002E6125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2E6125" w:rsidRDefault="002E6125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80510E" w:rsidRDefault="0080510E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80510E" w:rsidRDefault="0080510E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 w:hint="eastAsia"/>
          <w:color w:val="008000"/>
          <w:kern w:val="0"/>
          <w:sz w:val="18"/>
          <w:szCs w:val="18"/>
        </w:rPr>
      </w:pPr>
    </w:p>
    <w:p w:rsidR="002E6125" w:rsidRDefault="002E6125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573279" w:rsidRDefault="00573279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573279" w:rsidRDefault="00573279" w:rsidP="00573279">
      <w:pPr>
        <w:pStyle w:val="1"/>
        <w:ind w:right="-100"/>
      </w:pPr>
      <w:r>
        <w:t>一般查询方式</w:t>
      </w:r>
    </w:p>
    <w:p w:rsidR="00573279" w:rsidRDefault="00573279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>/**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使用QueryBuilder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termQuery("key", obj) 完全匹配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termsQuery("key", obj1, obj2..)   一次匹配多个值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matchQuery("key", Obj) 单个匹配, field不支持通配符, 前缀具高级特性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multiMatchQuery("text", "field1", "field2"..);  匹配多个字段, field有通配符忒行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 matchAllQuery();         匹配所有文件</w:t>
      </w:r>
    </w:p>
    <w:p w:rsidR="00D93246" w:rsidRPr="00D93246" w:rsidRDefault="00D93246" w:rsidP="00D9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93246">
        <w:rPr>
          <w:rFonts w:ascii="宋体" w:hAnsi="宋体" w:cs="宋体"/>
          <w:color w:val="008000"/>
          <w:kern w:val="0"/>
          <w:sz w:val="18"/>
          <w:szCs w:val="18"/>
        </w:rPr>
        <w:t xml:space="preserve">     */</w:t>
      </w:r>
    </w:p>
    <w:p w:rsidR="00F110B6" w:rsidRDefault="00F110B6" w:rsidP="00D93246">
      <w:pPr>
        <w:rPr>
          <w:rStyle w:val="a7"/>
          <w:i w:val="0"/>
          <w:iCs w:val="0"/>
          <w:color w:val="auto"/>
        </w:rPr>
      </w:pPr>
    </w:p>
    <w:p w:rsidR="00D93246" w:rsidRDefault="00D93246" w:rsidP="00D93246">
      <w:pPr>
        <w:rPr>
          <w:rStyle w:val="a7"/>
          <w:i w:val="0"/>
          <w:iCs w:val="0"/>
          <w:color w:val="auto"/>
        </w:rPr>
      </w:pPr>
    </w:p>
    <w:p w:rsidR="0080510E" w:rsidRDefault="0080510E" w:rsidP="00D93246">
      <w:pPr>
        <w:rPr>
          <w:rStyle w:val="a7"/>
          <w:i w:val="0"/>
          <w:iCs w:val="0"/>
          <w:color w:val="auto"/>
        </w:rPr>
      </w:pPr>
    </w:p>
    <w:p w:rsidR="0080510E" w:rsidRDefault="0080510E" w:rsidP="00D93246">
      <w:pPr>
        <w:rPr>
          <w:rStyle w:val="a7"/>
          <w:i w:val="0"/>
          <w:iCs w:val="0"/>
          <w:color w:val="auto"/>
        </w:rPr>
      </w:pPr>
    </w:p>
    <w:p w:rsidR="0080510E" w:rsidRPr="0080510E" w:rsidRDefault="0080510E" w:rsidP="0080510E">
      <w:pPr>
        <w:pStyle w:val="2"/>
        <w:ind w:right="-100"/>
      </w:pPr>
      <w:r w:rsidRPr="0080510E">
        <w:rPr>
          <w:rStyle w:val="ask-title"/>
        </w:rPr>
        <w:t>matchQuery和termQuery的区别</w:t>
      </w:r>
    </w:p>
    <w:p w:rsidR="0080510E" w:rsidRDefault="0080510E" w:rsidP="0080510E">
      <w:pPr>
        <w:pStyle w:val="a5"/>
        <w:ind w:left="-100" w:right="-100"/>
      </w:pPr>
      <w:r w:rsidRPr="0080510E">
        <w:rPr>
          <w:rFonts w:hint="eastAsia"/>
        </w:rPr>
        <w:t>termQuery</w:t>
      </w:r>
      <w:r w:rsidRPr="0080510E">
        <w:rPr>
          <w:rFonts w:hint="eastAsia"/>
        </w:rPr>
        <w:br/>
      </w:r>
      <w:r w:rsidRPr="0080510E">
        <w:rPr>
          <w:rFonts w:hint="eastAsia"/>
        </w:rPr>
        <w:t>不带分析器，比如说你搜索“中国”，没有分析器你就搜索不到，而</w:t>
      </w:r>
      <w:r w:rsidRPr="0080510E">
        <w:rPr>
          <w:rFonts w:hint="eastAsia"/>
        </w:rPr>
        <w:br/>
        <w:t>matchQuery</w:t>
      </w:r>
      <w:r w:rsidRPr="0080510E">
        <w:rPr>
          <w:rFonts w:hint="eastAsia"/>
        </w:rPr>
        <w:br/>
      </w:r>
      <w:r w:rsidRPr="0080510E">
        <w:rPr>
          <w:rFonts w:hint="eastAsia"/>
        </w:rPr>
        <w:t>就带了分析器，你搜索“中国”的时候他会自动使用自带的中文分析器帮你去检索，那么你就能搜索到关于“中国”的信息。</w:t>
      </w:r>
      <w:r w:rsidRPr="0080510E">
        <w:rPr>
          <w:rFonts w:hint="eastAsia"/>
        </w:rPr>
        <w:br/>
        <w:t>2.term</w:t>
      </w:r>
      <w:r w:rsidRPr="0080510E">
        <w:rPr>
          <w:rFonts w:hint="eastAsia"/>
        </w:rPr>
        <w:t>是字段的检索，检索时会按照你输入的内容按照完全匹配的模式检索，而</w:t>
      </w:r>
      <w:r w:rsidRPr="0080510E">
        <w:rPr>
          <w:rFonts w:hint="eastAsia"/>
        </w:rPr>
        <w:t>match</w:t>
      </w:r>
      <w:r w:rsidRPr="0080510E">
        <w:rPr>
          <w:rFonts w:hint="eastAsia"/>
        </w:rPr>
        <w:t>是全文检索，会模糊按照匹配相关度给你找出结果按分值排列。某种意义上来说，</w:t>
      </w:r>
      <w:r w:rsidRPr="0080510E">
        <w:rPr>
          <w:rFonts w:hint="eastAsia"/>
        </w:rPr>
        <w:t>term</w:t>
      </w:r>
      <w:r w:rsidRPr="0080510E">
        <w:rPr>
          <w:rFonts w:hint="eastAsia"/>
        </w:rPr>
        <w:t>相当于“</w:t>
      </w:r>
      <w:r w:rsidRPr="0080510E">
        <w:rPr>
          <w:rFonts w:hint="eastAsia"/>
        </w:rPr>
        <w:t>match_phrase</w:t>
      </w:r>
      <w:r w:rsidRPr="0080510E">
        <w:rPr>
          <w:rFonts w:hint="eastAsia"/>
        </w:rPr>
        <w:t>”。</w:t>
      </w:r>
    </w:p>
    <w:p w:rsidR="0080510E" w:rsidRDefault="0080510E" w:rsidP="0080510E">
      <w:pPr>
        <w:pStyle w:val="a5"/>
        <w:ind w:left="-100" w:right="-100"/>
      </w:pPr>
    </w:p>
    <w:p w:rsidR="0080510E" w:rsidRDefault="0080510E" w:rsidP="0080510E">
      <w:pPr>
        <w:pStyle w:val="a5"/>
        <w:ind w:left="-100" w:right="-100"/>
      </w:pPr>
      <w:bookmarkStart w:id="0" w:name="_GoBack"/>
      <w:bookmarkEnd w:id="0"/>
    </w:p>
    <w:p w:rsidR="0080510E" w:rsidRPr="0080510E" w:rsidRDefault="0080510E" w:rsidP="0080510E">
      <w:pPr>
        <w:pStyle w:val="a5"/>
        <w:ind w:left="-100" w:right="-100" w:firstLineChars="0" w:firstLine="0"/>
        <w:rPr>
          <w:rStyle w:val="a7"/>
          <w:i w:val="0"/>
          <w:iCs w:val="0"/>
          <w:color w:val="auto"/>
        </w:rPr>
      </w:pPr>
      <w:r w:rsidRPr="0080510E">
        <w:rPr>
          <w:rFonts w:hint="eastAsia"/>
        </w:rPr>
        <w:t>matchQuery</w:t>
      </w:r>
      <w:r w:rsidRPr="0080510E">
        <w:rPr>
          <w:rFonts w:hint="eastAsia"/>
        </w:rPr>
        <w:t>是带分词功能的全文搜索</w:t>
      </w:r>
      <w:r w:rsidRPr="0080510E">
        <w:rPr>
          <w:rFonts w:hint="eastAsia"/>
        </w:rPr>
        <w:br/>
      </w:r>
      <w:r w:rsidRPr="0080510E">
        <w:rPr>
          <w:rFonts w:hint="eastAsia"/>
        </w:rPr>
        <w:t>而</w:t>
      </w:r>
      <w:r w:rsidRPr="0080510E">
        <w:rPr>
          <w:rFonts w:hint="eastAsia"/>
        </w:rPr>
        <w:t>termQuery</w:t>
      </w:r>
      <w:r w:rsidRPr="0080510E">
        <w:rPr>
          <w:rFonts w:hint="eastAsia"/>
        </w:rPr>
        <w:t>是不带分词功能的精准匹配</w:t>
      </w:r>
      <w:r w:rsidRPr="0080510E">
        <w:rPr>
          <w:rFonts w:hint="eastAsia"/>
        </w:rPr>
        <w:br/>
      </w:r>
      <w:r w:rsidRPr="0080510E">
        <w:rPr>
          <w:rFonts w:hint="eastAsia"/>
        </w:rPr>
        <w:t>什么意思呢</w:t>
      </w:r>
      <w:r w:rsidRPr="0080510E">
        <w:rPr>
          <w:rFonts w:hint="eastAsia"/>
        </w:rPr>
        <w:t xml:space="preserve"> matchQuery </w:t>
      </w:r>
      <w:r w:rsidRPr="0080510E">
        <w:rPr>
          <w:rFonts w:hint="eastAsia"/>
        </w:rPr>
        <w:t>会分析词语</w:t>
      </w:r>
      <w:r w:rsidRPr="0080510E">
        <w:rPr>
          <w:rFonts w:hint="eastAsia"/>
        </w:rPr>
        <w:t xml:space="preserve"> </w:t>
      </w:r>
      <w:r w:rsidRPr="0080510E">
        <w:rPr>
          <w:rFonts w:hint="eastAsia"/>
        </w:rPr>
        <w:t>比如</w:t>
      </w:r>
      <w:r w:rsidRPr="0080510E">
        <w:rPr>
          <w:rFonts w:hint="eastAsia"/>
        </w:rPr>
        <w:t xml:space="preserve">hello world quick </w:t>
      </w:r>
      <w:r w:rsidRPr="0080510E">
        <w:rPr>
          <w:rFonts w:hint="eastAsia"/>
        </w:rPr>
        <w:t>会拆分这个［</w:t>
      </w:r>
      <w:r w:rsidRPr="0080510E">
        <w:rPr>
          <w:rFonts w:hint="eastAsia"/>
        </w:rPr>
        <w:t>hello,wolrd,quick</w:t>
      </w:r>
      <w:r w:rsidRPr="0080510E">
        <w:rPr>
          <w:rFonts w:hint="eastAsia"/>
        </w:rPr>
        <w:t>］去搜索</w:t>
      </w:r>
      <w:r w:rsidRPr="0080510E">
        <w:rPr>
          <w:rFonts w:hint="eastAsia"/>
        </w:rPr>
        <w:br/>
        <w:t>term</w:t>
      </w:r>
      <w:r w:rsidRPr="0080510E">
        <w:rPr>
          <w:rFonts w:hint="eastAsia"/>
        </w:rPr>
        <w:t>只会去精准匹配</w:t>
      </w:r>
      <w:r w:rsidRPr="0080510E">
        <w:rPr>
          <w:rFonts w:hint="eastAsia"/>
        </w:rPr>
        <w:t xml:space="preserve"> </w:t>
      </w:r>
      <w:r w:rsidRPr="0080510E">
        <w:rPr>
          <w:rFonts w:hint="eastAsia"/>
        </w:rPr>
        <w:t>不带分词</w:t>
      </w:r>
    </w:p>
    <w:p w:rsidR="00D93246" w:rsidRDefault="00D93246" w:rsidP="00D93246">
      <w:pPr>
        <w:rPr>
          <w:rStyle w:val="a7"/>
          <w:i w:val="0"/>
          <w:iCs w:val="0"/>
          <w:color w:val="auto"/>
        </w:rPr>
      </w:pPr>
    </w:p>
    <w:p w:rsidR="002E6125" w:rsidRDefault="002E6125" w:rsidP="00D93246">
      <w:pPr>
        <w:rPr>
          <w:rStyle w:val="a7"/>
          <w:i w:val="0"/>
          <w:iCs w:val="0"/>
          <w:color w:val="auto"/>
        </w:rPr>
      </w:pPr>
    </w:p>
    <w:p w:rsidR="002E6125" w:rsidRDefault="002E6125" w:rsidP="00D93246">
      <w:pPr>
        <w:rPr>
          <w:rStyle w:val="a7"/>
          <w:i w:val="0"/>
          <w:iCs w:val="0"/>
          <w:color w:val="auto"/>
        </w:rPr>
      </w:pPr>
    </w:p>
    <w:p w:rsidR="002E6125" w:rsidRDefault="002E6125" w:rsidP="002E6125">
      <w:pPr>
        <w:pStyle w:val="1"/>
        <w:ind w:right="-100"/>
      </w:pPr>
      <w:r>
        <w:rPr>
          <w:rStyle w:val="a7"/>
          <w:i w:val="0"/>
          <w:iCs w:val="0"/>
          <w:color w:val="auto"/>
        </w:rPr>
        <w:lastRenderedPageBreak/>
        <w:t>搜索案例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</w:rPr>
        <w:t>elasticsearch中存储的全部文档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b/>
          <w:bCs/>
          <w:noProof/>
          <w:color w:val="4F4F4F"/>
          <w:sz w:val="27"/>
          <w:szCs w:val="27"/>
        </w:rPr>
        <w:drawing>
          <wp:inline distT="0" distB="0" distL="0" distR="0">
            <wp:extent cx="5950585" cy="1378585"/>
            <wp:effectExtent l="0" t="0" r="0" b="0"/>
            <wp:docPr id="1" name="图片 1" descr="https://img-blog.csdn.net/2016101821190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018211903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</w:rPr>
        <w:t>1.matchAllQuery()</w:t>
      </w:r>
    </w:p>
    <w:p w:rsidR="002E6125" w:rsidRP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b/>
          <w:color w:val="4F4F4F"/>
        </w:rPr>
      </w:pPr>
      <w:r w:rsidRPr="002E6125">
        <w:rPr>
          <w:rFonts w:ascii="微软雅黑" w:eastAsia="微软雅黑" w:hAnsi="微软雅黑" w:hint="eastAsia"/>
          <w:b/>
          <w:color w:val="4F4F4F"/>
          <w:sz w:val="20"/>
          <w:szCs w:val="20"/>
        </w:rPr>
        <w:t>matchAllQuery()方法用来匹配全部文档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QueryTest {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创建对象，设置集群名称和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IP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Elasti</w:t>
      </w:r>
      <w:r w:rsidRPr="002E61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csearchUtils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es =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ElasticsearchUtils(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"im_shan"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"localhost"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indexName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"school"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索引名称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typeName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"student"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类型名称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搜索全部文档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QueryBuilder queryBuilder = QueryBuilders.matchAllQuery();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SearchResponse searchResponse = es.searcher(indexName, typeName,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queryBuilder);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SearchHits hits = searchResponse.getHits();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SearchHit[] searchHits = hits.getHits();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(SearchHit searchHit : searchHits) {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 name = (String) searchHit.getSource().get(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 birth = (String) searchHit.getSource().get(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"birth"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 interest = (String) searchHit.getSource().get(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"interest"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"-------------"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(++i)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"------------"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System.out.println(name);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System.out.println(birth);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System.out.println(interest);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6125" w:rsidRDefault="002E6125" w:rsidP="002E61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控制台将输出全部文档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4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5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输出：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amy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singing dancing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angle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singing reading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jackson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basketball music reading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football music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tom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reading music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a"/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2.matchQuery(String name,Object  text)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matchQuery("filedname","value")匹配单个字段，匹配字段名为filedname,值为value的文档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6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7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单个匹配，搜索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QueryBuilder queryBuilder = QueryBuilders.matchQuery(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"jack"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2E6125" w:rsidRDefault="002E6125" w:rsidP="002E6125">
      <w:pPr>
        <w:rPr>
          <w:rFonts w:ascii="宋体" w:hAnsi="宋体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此时会输出一条记录，因为只有一个name为jack的文档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8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9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jack  </w:t>
      </w:r>
    </w:p>
    <w:p w:rsidR="002E6125" w:rsidRDefault="002E6125" w:rsidP="002E612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football music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a"/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3.multiMatchQuery(Object text, String... fieldNames)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多个字段匹配某一个值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0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1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QueryBuilder queryBuilder = QueryBuilders.multiMatchQuery(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"music"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2E6125" w:rsidRDefault="002E6125" w:rsidP="002E612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"interest"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interest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中包含有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music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的文档（必须与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music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一致）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2E6125" w:rsidRDefault="002E6125" w:rsidP="002E6125">
      <w:pPr>
        <w:rPr>
          <w:rFonts w:ascii="宋体" w:hAnsi="宋体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控制台输出如下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2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3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football music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tom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reading music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jackson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basketball music reading  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Style w:val="aa"/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4.wildcardQuery()模糊查询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模糊查询，?匹配单个字符，*匹配多个字符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4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5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 = QueryBuilders.wildcardQuery(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2E6125" w:rsidRDefault="002E6125" w:rsidP="002E61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"*jack*"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搜索名字中含有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文档（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中只要包含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即可）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控制台输出如下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6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7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jackson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basketball music reading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football music  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2E6125" w:rsidRDefault="002E6125" w:rsidP="002E6125">
      <w:pPr>
        <w:rPr>
          <w:rFonts w:ascii="宋体" w:hAnsi="宋体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5.使用BoolQueryBuilder进行复合查询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使用must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8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9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模糊查询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queryBuilder1 = QueryBuilders.wildcardQuery(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"*jack*"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搜索名字中含有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queryBuilder2 = QueryBuilders.wildcardQuery(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"interest"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"*read*"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interest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read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 boolQueryBuilder = QueryBuilders.boolQuery();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中必须含有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jack,interest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中必须含有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read,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相当于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boolQueryBuilder.must(queryBuilder1);  </w:t>
      </w:r>
    </w:p>
    <w:p w:rsidR="002E6125" w:rsidRDefault="002E6125" w:rsidP="002E612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boolQueryBuilder.must(queryBuilder2);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控制台输出如下（name中必须含有jack,interest中必须含有read,只有一条文档匹配）：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0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1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jackson  </w:t>
      </w:r>
    </w:p>
    <w:p w:rsidR="002E6125" w:rsidRDefault="002E6125" w:rsidP="002E612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basketball music reading  </w:t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lastRenderedPageBreak/>
        <w:br/>
      </w:r>
    </w:p>
    <w:p w:rsidR="002E6125" w:rsidRDefault="002E6125" w:rsidP="002E6125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使用should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2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3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queryBuilder1 = QueryBuilders.wildcardQuery(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"*jack*"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搜索名字中含有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queryBuilder2 = QueryBuilders.wildcardQuery(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"interest"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"*read*"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interest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read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的文档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 boolQueryBuilder = QueryBuilders.boolQuery();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interest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read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，相当于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boolQueryBuilder.should(queryBuilder1);  </w:t>
      </w:r>
    </w:p>
    <w:p w:rsidR="002E6125" w:rsidRDefault="002E6125" w:rsidP="002E612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boolQueryBuilder.should(queryBuilder2);  </w:t>
      </w:r>
    </w:p>
    <w:p w:rsidR="002E6125" w:rsidRDefault="002E6125" w:rsidP="002E6125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控制台输出（name中含有jack或者interest中含有read的都将被匹配）：</w:t>
      </w:r>
    </w:p>
    <w:p w:rsidR="002E6125" w:rsidRDefault="002E6125" w:rsidP="002E6125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4" w:tgtFrame="_self" w:tooltip="view plain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5" w:tgtFrame="_self" w:tooltip="copy" w:history="1">
        <w:r>
          <w:rPr>
            <w:rStyle w:val="a8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jackson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basketball music reading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angle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singing reading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jack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football music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------------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tom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1995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E6125" w:rsidRDefault="002E6125" w:rsidP="002E612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reading music  </w:t>
      </w:r>
    </w:p>
    <w:p w:rsidR="002E6125" w:rsidRPr="002E6125" w:rsidRDefault="002E6125" w:rsidP="002E6125"/>
    <w:sectPr w:rsidR="002E6125" w:rsidRPr="002E61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A3" w:rsidRDefault="00E343A3" w:rsidP="00C015ED">
      <w:r>
        <w:separator/>
      </w:r>
    </w:p>
  </w:endnote>
  <w:endnote w:type="continuationSeparator" w:id="0">
    <w:p w:rsidR="00E343A3" w:rsidRDefault="00E343A3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A3" w:rsidRDefault="00E343A3" w:rsidP="00C015ED">
      <w:r>
        <w:separator/>
      </w:r>
    </w:p>
  </w:footnote>
  <w:footnote w:type="continuationSeparator" w:id="0">
    <w:p w:rsidR="00E343A3" w:rsidRDefault="00E343A3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54E"/>
    <w:multiLevelType w:val="multilevel"/>
    <w:tmpl w:val="B85C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C2561"/>
    <w:multiLevelType w:val="multilevel"/>
    <w:tmpl w:val="4AFE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831A5"/>
    <w:multiLevelType w:val="multilevel"/>
    <w:tmpl w:val="92F0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17E0155C"/>
    <w:multiLevelType w:val="multilevel"/>
    <w:tmpl w:val="292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631CA"/>
    <w:multiLevelType w:val="multilevel"/>
    <w:tmpl w:val="A6BE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1B196D"/>
    <w:multiLevelType w:val="multilevel"/>
    <w:tmpl w:val="4F3C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D5FC1"/>
    <w:multiLevelType w:val="multilevel"/>
    <w:tmpl w:val="5ED6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CA31C9"/>
    <w:multiLevelType w:val="multilevel"/>
    <w:tmpl w:val="5C74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27286B"/>
    <w:multiLevelType w:val="multilevel"/>
    <w:tmpl w:val="85F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197854"/>
    <w:multiLevelType w:val="multilevel"/>
    <w:tmpl w:val="1A02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22065"/>
    <w:multiLevelType w:val="multilevel"/>
    <w:tmpl w:val="078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C07D99"/>
    <w:multiLevelType w:val="multilevel"/>
    <w:tmpl w:val="64A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2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E6125"/>
    <w:rsid w:val="003D5280"/>
    <w:rsid w:val="0041346A"/>
    <w:rsid w:val="00573279"/>
    <w:rsid w:val="00574D7E"/>
    <w:rsid w:val="0059411D"/>
    <w:rsid w:val="006710B8"/>
    <w:rsid w:val="00691304"/>
    <w:rsid w:val="00734148"/>
    <w:rsid w:val="007C4C37"/>
    <w:rsid w:val="0080510E"/>
    <w:rsid w:val="008312E6"/>
    <w:rsid w:val="008479D8"/>
    <w:rsid w:val="008A3D9C"/>
    <w:rsid w:val="00A213DB"/>
    <w:rsid w:val="00BB3AA4"/>
    <w:rsid w:val="00C015ED"/>
    <w:rsid w:val="00CB3868"/>
    <w:rsid w:val="00D93246"/>
    <w:rsid w:val="00D95914"/>
    <w:rsid w:val="00E343A3"/>
    <w:rsid w:val="00F110B6"/>
    <w:rsid w:val="00F602D9"/>
    <w:rsid w:val="00F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HTML">
    <w:name w:val="HTML Preformatted"/>
    <w:basedOn w:val="a"/>
    <w:link w:val="HTMLChar"/>
    <w:uiPriority w:val="99"/>
    <w:semiHidden/>
    <w:unhideWhenUsed/>
    <w:rsid w:val="00D93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246"/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91304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E61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E6125"/>
    <w:rPr>
      <w:b/>
      <w:bCs/>
    </w:rPr>
  </w:style>
  <w:style w:type="character" w:customStyle="1" w:styleId="apple-converted-space">
    <w:name w:val="apple-converted-space"/>
    <w:basedOn w:val="a0"/>
    <w:rsid w:val="002E6125"/>
  </w:style>
  <w:style w:type="character" w:customStyle="1" w:styleId="tracking-ad">
    <w:name w:val="tracking-ad"/>
    <w:basedOn w:val="a0"/>
    <w:rsid w:val="002E6125"/>
  </w:style>
  <w:style w:type="character" w:customStyle="1" w:styleId="keyword">
    <w:name w:val="keyword"/>
    <w:basedOn w:val="a0"/>
    <w:rsid w:val="002E6125"/>
  </w:style>
  <w:style w:type="character" w:customStyle="1" w:styleId="comment">
    <w:name w:val="comment"/>
    <w:basedOn w:val="a0"/>
    <w:rsid w:val="002E6125"/>
  </w:style>
  <w:style w:type="character" w:customStyle="1" w:styleId="string">
    <w:name w:val="string"/>
    <w:basedOn w:val="a0"/>
    <w:rsid w:val="002E6125"/>
  </w:style>
  <w:style w:type="character" w:customStyle="1" w:styleId="number">
    <w:name w:val="number"/>
    <w:basedOn w:val="a0"/>
    <w:rsid w:val="002E6125"/>
  </w:style>
  <w:style w:type="character" w:customStyle="1" w:styleId="ask-title">
    <w:name w:val="ask-title"/>
    <w:basedOn w:val="a0"/>
    <w:rsid w:val="0080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86750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6022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24995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7106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08009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927661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2821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71520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2972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4292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20294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2054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lom9357bye/article/details/52852533" TargetMode="External"/><Relationship Id="rId18" Type="http://schemas.openxmlformats.org/officeDocument/2006/relationships/hyperlink" Target="https://blog.csdn.net/lom9357bye/article/details/52852533" TargetMode="External"/><Relationship Id="rId26" Type="http://schemas.openxmlformats.org/officeDocument/2006/relationships/hyperlink" Target="https://blog.csdn.net/lom9357bye/article/details/52852533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lom9357bye/article/details/52852533" TargetMode="External"/><Relationship Id="rId34" Type="http://schemas.openxmlformats.org/officeDocument/2006/relationships/hyperlink" Target="https://blog.csdn.net/lom9357bye/article/details/5285253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lom9357bye/article/details/52852533" TargetMode="External"/><Relationship Id="rId17" Type="http://schemas.openxmlformats.org/officeDocument/2006/relationships/hyperlink" Target="https://blog.csdn.net/lom9357bye/article/details/52852533" TargetMode="External"/><Relationship Id="rId25" Type="http://schemas.openxmlformats.org/officeDocument/2006/relationships/hyperlink" Target="https://blog.csdn.net/lom9357bye/article/details/52852533" TargetMode="External"/><Relationship Id="rId33" Type="http://schemas.openxmlformats.org/officeDocument/2006/relationships/hyperlink" Target="https://blog.csdn.net/lom9357bye/article/details/528525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lom9357bye/article/details/52852533" TargetMode="External"/><Relationship Id="rId20" Type="http://schemas.openxmlformats.org/officeDocument/2006/relationships/hyperlink" Target="https://blog.csdn.net/lom9357bye/article/details/52852533" TargetMode="External"/><Relationship Id="rId29" Type="http://schemas.openxmlformats.org/officeDocument/2006/relationships/hyperlink" Target="https://blog.csdn.net/lom9357bye/article/details/528525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log.csdn.net/lom9357bye/article/details/52852533" TargetMode="External"/><Relationship Id="rId32" Type="http://schemas.openxmlformats.org/officeDocument/2006/relationships/hyperlink" Target="https://blog.csdn.net/lom9357bye/article/details/5285253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om9357bye/article/details/52852533" TargetMode="External"/><Relationship Id="rId23" Type="http://schemas.openxmlformats.org/officeDocument/2006/relationships/hyperlink" Target="https://blog.csdn.net/lom9357bye/article/details/52852533" TargetMode="External"/><Relationship Id="rId28" Type="http://schemas.openxmlformats.org/officeDocument/2006/relationships/hyperlink" Target="https://blog.csdn.net/lom9357bye/article/details/5285253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qindongliang.iteye.com/blog/2183142" TargetMode="External"/><Relationship Id="rId19" Type="http://schemas.openxmlformats.org/officeDocument/2006/relationships/hyperlink" Target="https://blog.csdn.net/lom9357bye/article/details/52852533" TargetMode="External"/><Relationship Id="rId31" Type="http://schemas.openxmlformats.org/officeDocument/2006/relationships/hyperlink" Target="https://blog.csdn.net/lom9357bye/article/details/528525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zhangxin09/article/details/51405016" TargetMode="External"/><Relationship Id="rId14" Type="http://schemas.openxmlformats.org/officeDocument/2006/relationships/hyperlink" Target="https://blog.csdn.net/lom9357bye/article/details/52852533" TargetMode="External"/><Relationship Id="rId22" Type="http://schemas.openxmlformats.org/officeDocument/2006/relationships/hyperlink" Target="https://blog.csdn.net/lom9357bye/article/details/52852533" TargetMode="External"/><Relationship Id="rId27" Type="http://schemas.openxmlformats.org/officeDocument/2006/relationships/hyperlink" Target="https://blog.csdn.net/lom9357bye/article/details/52852533" TargetMode="External"/><Relationship Id="rId30" Type="http://schemas.openxmlformats.org/officeDocument/2006/relationships/hyperlink" Target="https://blog.csdn.net/lom9357bye/article/details/52852533" TargetMode="External"/><Relationship Id="rId35" Type="http://schemas.openxmlformats.org/officeDocument/2006/relationships/hyperlink" Target="https://blog.csdn.net/lom9357bye/article/details/528525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3F30-3413-4EE2-86B6-39C17F56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9</cp:revision>
  <dcterms:created xsi:type="dcterms:W3CDTF">2018-04-14T09:39:00Z</dcterms:created>
  <dcterms:modified xsi:type="dcterms:W3CDTF">2018-04-17T10:30:00Z</dcterms:modified>
</cp:coreProperties>
</file>